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0A745D7" w14:textId="77777777" w:rsidR="00556AFE" w:rsidRDefault="00556AFE" w:rsidP="00556AFE">
      <w:pPr>
        <w:rPr>
          <w:b/>
          <w:bCs/>
          <w:lang w:val="en-GB"/>
        </w:rPr>
      </w:pPr>
    </w:p>
    <w:p w14:paraId="2D0769C6" w14:textId="29D3E28F" w:rsidR="00556AFE" w:rsidRPr="00556AFE" w:rsidRDefault="00556AFE" w:rsidP="00556AFE">
      <w:pPr>
        <w:rPr>
          <w:b/>
          <w:bCs/>
          <w:sz w:val="18"/>
          <w:szCs w:val="18"/>
          <w:lang w:val="en-GB"/>
        </w:rPr>
      </w:pPr>
      <w:r w:rsidRPr="00556AFE">
        <w:rPr>
          <w:b/>
          <w:bCs/>
          <w:sz w:val="18"/>
          <w:szCs w:val="18"/>
          <w:lang w:val="en-GB"/>
        </w:rPr>
        <w:t>EMVA1288 Datasheet</w:t>
      </w:r>
    </w:p>
    <w:p w14:paraId="34CAAE0A" w14:textId="56ABE73E" w:rsidR="00E5327D" w:rsidRDefault="00556AFE" w:rsidP="00556AFE">
      <w:pPr>
        <w:rPr>
          <w:sz w:val="18"/>
          <w:szCs w:val="18"/>
          <w:lang w:val="en-GB"/>
        </w:rPr>
      </w:pPr>
      <w:r w:rsidRPr="00556AFE">
        <w:rPr>
          <w:sz w:val="18"/>
          <w:szCs w:val="18"/>
          <w:lang w:val="en-GB"/>
        </w:rPr>
        <w:t>This datasheet describes the specification according to the standard 1288 Standard for Characterization and Presentation of Specification</w:t>
      </w:r>
      <w:r>
        <w:rPr>
          <w:sz w:val="18"/>
          <w:szCs w:val="18"/>
          <w:lang w:val="en-GB"/>
        </w:rPr>
        <w:t xml:space="preserve"> </w:t>
      </w:r>
      <w:r w:rsidRPr="00556AFE">
        <w:rPr>
          <w:sz w:val="18"/>
          <w:szCs w:val="18"/>
          <w:lang w:val="en-GB"/>
        </w:rPr>
        <w:t xml:space="preserve">Data for Image Sensors and Cameras of European Machine Vision Association (EMVA) (See </w:t>
      </w:r>
      <w:r w:rsidRPr="007C1CCA">
        <w:rPr>
          <w:sz w:val="18"/>
          <w:szCs w:val="18"/>
          <w:lang w:val="en-GB"/>
        </w:rPr>
        <w:t>www.standard1288.org</w:t>
      </w:r>
      <w:r w:rsidRPr="00556AFE">
        <w:rPr>
          <w:sz w:val="18"/>
          <w:szCs w:val="18"/>
          <w:lang w:val="en-GB"/>
        </w:rPr>
        <w:t>).</w:t>
      </w:r>
    </w:p>
    <w:p w14:paraId="68B86554" w14:textId="77777777" w:rsidR="003D2933" w:rsidRDefault="003D2933" w:rsidP="00556AFE">
      <w:pPr>
        <w:rPr>
          <w:sz w:val="18"/>
          <w:szCs w:val="18"/>
          <w:lang w:val="en-GB"/>
        </w:rPr>
        <w:sectPr w:rsidR="003D2933" w:rsidSect="00CA635F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</w:p>
    <w:p w14:paraId="3FCE161E" w14:textId="1F83194F" w:rsidR="003D2933" w:rsidRPr="00B95C71" w:rsidRDefault="00FF581B" w:rsidP="00057EC0">
      <w:pPr>
        <w:pStyle w:val="Style1"/>
      </w:pPr>
      <w:r w:rsidRPr="00B95C71">
        <w:t>Vendor</w:t>
      </w:r>
      <w:r w:rsidR="00717449" w:rsidRPr="00B95C71">
        <w:tab/>
      </w:r>
      <w:sdt>
        <w:sdtPr>
          <w:rPr>
            <w:rStyle w:val="Style1Char"/>
          </w:rPr>
          <w:alias w:val="vendor"/>
          <w:tag w:val="vendor"/>
          <w:id w:val="-746272902"/>
          <w:placeholder>
            <w:docPart w:val="69B2B9E3667E40B6975C412754D65350"/>
          </w:placeholder>
          <w:showingPlcHdr/>
        </w:sdtPr>
        <w:sdtContent>
          <w:r w:rsidR="00717449" w:rsidRPr="000B195C">
            <w:rPr>
              <w:rStyle w:val="Style1Char"/>
            </w:rPr>
            <w:t>enter text</w:t>
          </w:r>
        </w:sdtContent>
      </w:sdt>
    </w:p>
    <w:p w14:paraId="05F45C11" w14:textId="3A851BAA" w:rsidR="00FF581B" w:rsidRPr="00B95C71" w:rsidRDefault="00FF581B" w:rsidP="00057EC0">
      <w:pPr>
        <w:pStyle w:val="Style1"/>
      </w:pPr>
      <w:r w:rsidRPr="00B95C71">
        <w:t>Model</w:t>
      </w:r>
      <w:r w:rsidR="00717449" w:rsidRPr="00B95C71">
        <w:tab/>
      </w:r>
      <w:sdt>
        <w:sdtPr>
          <w:alias w:val="model"/>
          <w:tag w:val="model"/>
          <w:id w:val="620969936"/>
          <w:placeholder>
            <w:docPart w:val="7A02CAFC878F4BB189830A7951FE338B"/>
          </w:placeholder>
          <w:showingPlcHdr/>
        </w:sdtPr>
        <w:sdtContent>
          <w:r w:rsidR="00717449" w:rsidRPr="00057EC0">
            <w:rPr>
              <w:rStyle w:val="Style1Char"/>
            </w:rPr>
            <w:t>enter text</w:t>
          </w:r>
        </w:sdtContent>
      </w:sdt>
    </w:p>
    <w:p w14:paraId="57121EBF" w14:textId="22E807EF" w:rsidR="00FF581B" w:rsidRPr="00B95C71" w:rsidRDefault="00FF581B" w:rsidP="00057EC0">
      <w:pPr>
        <w:pStyle w:val="Style1"/>
      </w:pPr>
      <w:r w:rsidRPr="00B95C71">
        <w:t>Data Type</w:t>
      </w:r>
      <w:r w:rsidR="00717449" w:rsidRPr="00B95C71">
        <w:tab/>
      </w:r>
      <w:sdt>
        <w:sdtPr>
          <w:alias w:val="data type"/>
          <w:tag w:val="data type"/>
          <w:id w:val="-855120547"/>
          <w:placeholder>
            <w:docPart w:val="1BDEE308F29C4D17A5EAD729318E84CA"/>
          </w:placeholder>
          <w:showingPlcHdr/>
        </w:sdtPr>
        <w:sdtContent>
          <w:r w:rsidR="00717449" w:rsidRPr="00057EC0">
            <w:rPr>
              <w:rStyle w:val="Style1Char"/>
            </w:rPr>
            <w:t>enter text</w:t>
          </w:r>
        </w:sdtContent>
      </w:sdt>
    </w:p>
    <w:p w14:paraId="1B7693E6" w14:textId="1D321638" w:rsidR="00FF581B" w:rsidRPr="00B95C71" w:rsidRDefault="00FF581B" w:rsidP="00057EC0">
      <w:pPr>
        <w:pStyle w:val="Style1"/>
      </w:pPr>
      <w:r w:rsidRPr="00B95C71">
        <w:t>Sensor Type</w:t>
      </w:r>
      <w:r w:rsidR="00717449" w:rsidRPr="00B95C71">
        <w:tab/>
      </w:r>
      <w:sdt>
        <w:sdtPr>
          <w:alias w:val="sensor type"/>
          <w:tag w:val="sensor type"/>
          <w:id w:val="-1619439463"/>
          <w:placeholder>
            <w:docPart w:val="538348A1338E4F5CACB3462BF7FDC239"/>
          </w:placeholder>
          <w:showingPlcHdr/>
        </w:sdtPr>
        <w:sdtContent>
          <w:r w:rsidR="00717449" w:rsidRPr="00B95C71">
            <w:rPr>
              <w:rStyle w:val="PlaceholderText"/>
            </w:rPr>
            <w:t>enter text</w:t>
          </w:r>
        </w:sdtContent>
      </w:sdt>
    </w:p>
    <w:p w14:paraId="75E3EBBB" w14:textId="55A7D6CB" w:rsidR="00FF581B" w:rsidRPr="00B95C71" w:rsidRDefault="00FF581B" w:rsidP="00057EC0">
      <w:pPr>
        <w:pStyle w:val="Style1"/>
      </w:pPr>
      <w:r w:rsidRPr="00B95C71">
        <w:t>Diagonal</w:t>
      </w:r>
      <w:r w:rsidR="00717449" w:rsidRPr="00B95C71">
        <w:tab/>
      </w:r>
      <w:sdt>
        <w:sdtPr>
          <w:alias w:val="diagonal"/>
          <w:tag w:val="diagonal"/>
          <w:id w:val="-1368601941"/>
          <w:placeholder>
            <w:docPart w:val="2CDD8171DBB84F4084C7796D9B79F910"/>
          </w:placeholder>
          <w:showingPlcHdr/>
        </w:sdtPr>
        <w:sdtContent>
          <w:r w:rsidR="00717449" w:rsidRPr="00B95C71">
            <w:rPr>
              <w:rStyle w:val="PlaceholderText"/>
            </w:rPr>
            <w:t>enter text</w:t>
          </w:r>
        </w:sdtContent>
      </w:sdt>
    </w:p>
    <w:p w14:paraId="700CCE7B" w14:textId="56C9AE9E" w:rsidR="00C01881" w:rsidRPr="00B95C71" w:rsidRDefault="00FF581B" w:rsidP="00057EC0">
      <w:pPr>
        <w:pStyle w:val="Style1"/>
      </w:pPr>
      <w:r w:rsidRPr="00B95C71">
        <w:t>Lens category</w:t>
      </w:r>
      <w:r w:rsidR="00717449" w:rsidRPr="00B95C71">
        <w:tab/>
      </w:r>
      <w:sdt>
        <w:sdtPr>
          <w:alias w:val="lens category"/>
          <w:tag w:val="lens category"/>
          <w:id w:val="976728045"/>
          <w:placeholder>
            <w:docPart w:val="62B81717C9F544B4961AD414B6F99A52"/>
          </w:placeholder>
          <w:showingPlcHdr/>
        </w:sdtPr>
        <w:sdtContent>
          <w:r w:rsidR="00717449" w:rsidRPr="00B95C71">
            <w:rPr>
              <w:rStyle w:val="PlaceholderText"/>
            </w:rPr>
            <w:t>enter text</w:t>
          </w:r>
        </w:sdtContent>
      </w:sdt>
    </w:p>
    <w:p w14:paraId="38AEA47A" w14:textId="5A7D08BA" w:rsidR="00C01881" w:rsidRPr="00B95C71" w:rsidRDefault="00C01881" w:rsidP="00057EC0">
      <w:pPr>
        <w:pStyle w:val="Style1"/>
      </w:pPr>
      <w:r w:rsidRPr="00B95C71">
        <w:t>Resolution</w:t>
      </w:r>
      <w:r w:rsidRPr="00B95C71">
        <w:tab/>
      </w:r>
      <w:sdt>
        <w:sdtPr>
          <w:alias w:val="resolution"/>
          <w:tag w:val="resolution"/>
          <w:id w:val="-401136666"/>
          <w:placeholder>
            <w:docPart w:val="CC647C3D8C784AAFA77A1FEDFD8A7113"/>
          </w:placeholder>
          <w:showingPlcHdr/>
        </w:sdtPr>
        <w:sdtContent>
          <w:r w:rsidRPr="00B95C71">
            <w:rPr>
              <w:rStyle w:val="PlaceholderText"/>
            </w:rPr>
            <w:t>enter text</w:t>
          </w:r>
        </w:sdtContent>
      </w:sdt>
      <w:r w:rsidR="007C1CCA" w:rsidRPr="00B95C71">
        <w:t xml:space="preserve"> pixels</w:t>
      </w:r>
    </w:p>
    <w:p w14:paraId="1EE8BFAD" w14:textId="3BFDF304" w:rsidR="00C01881" w:rsidRPr="00B95C71" w:rsidRDefault="00C01881" w:rsidP="00057EC0">
      <w:pPr>
        <w:pStyle w:val="Style1"/>
      </w:pPr>
      <w:r w:rsidRPr="00B95C71">
        <w:t>Pixel size</w:t>
      </w:r>
      <w:r w:rsidRPr="00B95C71">
        <w:tab/>
      </w:r>
      <w:sdt>
        <w:sdtPr>
          <w:alias w:val="pixel size"/>
          <w:tag w:val="pixel size"/>
          <w:id w:val="-2034100835"/>
          <w:placeholder>
            <w:docPart w:val="BE1CA67BBC9649D192E9B1DA4E572DB2"/>
          </w:placeholder>
          <w:showingPlcHdr/>
        </w:sdtPr>
        <w:sdtContent>
          <w:r w:rsidRPr="00B95C71">
            <w:rPr>
              <w:rStyle w:val="PlaceholderText"/>
            </w:rPr>
            <w:t>enter text</w:t>
          </w:r>
        </w:sdtContent>
      </w:sdt>
      <w:r w:rsidR="007F38C1">
        <w:t xml:space="preserve"> </w:t>
      </w:r>
      <w:r w:rsidR="009630D9" w:rsidRPr="00B95C71">
        <w:rPr>
          <w:rFonts w:cstheme="minorHAnsi"/>
          <w:i/>
          <w:iCs/>
        </w:rPr>
        <w:t>µ</w:t>
      </w:r>
      <w:r w:rsidR="009630D9" w:rsidRPr="00B95C71">
        <w:rPr>
          <w:i/>
          <w:iCs/>
        </w:rPr>
        <w:t>m</w:t>
      </w:r>
    </w:p>
    <w:p w14:paraId="620E2424" w14:textId="77777777" w:rsidR="00C01881" w:rsidRPr="00B95C71" w:rsidRDefault="00C01881" w:rsidP="00057EC0">
      <w:pPr>
        <w:pStyle w:val="Style1"/>
      </w:pPr>
      <w:r w:rsidRPr="00B95C71">
        <w:t>Maximum readout rate</w:t>
      </w:r>
      <w:r w:rsidRPr="00B95C71">
        <w:tab/>
      </w:r>
      <w:sdt>
        <w:sdtPr>
          <w:alias w:val="maximum readout rate"/>
          <w:tag w:val="maximum readout rate"/>
          <w:id w:val="-2142647964"/>
          <w:placeholder>
            <w:docPart w:val="CE2B0BA30C5049B7A3793FBD4DF5C26D"/>
          </w:placeholder>
          <w:showingPlcHdr/>
        </w:sdtPr>
        <w:sdtContent>
          <w:r w:rsidRPr="00057EC0">
            <w:rPr>
              <w:rStyle w:val="Style1Char"/>
            </w:rPr>
            <w:t>enter text</w:t>
          </w:r>
        </w:sdtContent>
      </w:sdt>
    </w:p>
    <w:p w14:paraId="2CE0B4E0" w14:textId="409F6D00" w:rsidR="00FF581B" w:rsidRPr="00B95C71" w:rsidRDefault="00C01881" w:rsidP="00057EC0">
      <w:pPr>
        <w:pStyle w:val="Style1"/>
      </w:pPr>
      <w:r w:rsidRPr="00B95C71">
        <w:t>Dark current compensation</w:t>
      </w:r>
      <w:r w:rsidR="00717449" w:rsidRPr="00B95C71">
        <w:tab/>
      </w:r>
      <w:sdt>
        <w:sdtPr>
          <w:alias w:val="dark current compensation"/>
          <w:tag w:val="dark current compensation"/>
          <w:id w:val="1678153497"/>
          <w:placeholder>
            <w:docPart w:val="225FAB68DA794CDA8AC84B12F08A6558"/>
          </w:placeholder>
          <w:showingPlcHdr/>
        </w:sdtPr>
        <w:sdtContent>
          <w:r w:rsidR="00717449" w:rsidRPr="00057EC0">
            <w:rPr>
              <w:rStyle w:val="Style1Char"/>
            </w:rPr>
            <w:t>enter text</w:t>
          </w:r>
        </w:sdtContent>
      </w:sdt>
    </w:p>
    <w:p w14:paraId="6E6BDCBF" w14:textId="72B635F8" w:rsidR="00FF581B" w:rsidRPr="00B95C71" w:rsidRDefault="00C01881" w:rsidP="00057EC0">
      <w:pPr>
        <w:pStyle w:val="Style1"/>
      </w:pPr>
      <w:r w:rsidRPr="00B95C71">
        <w:t>Interface type</w:t>
      </w:r>
      <w:r w:rsidR="00717449" w:rsidRPr="00B95C71">
        <w:tab/>
      </w:r>
      <w:sdt>
        <w:sdtPr>
          <w:alias w:val="interface type"/>
          <w:tag w:val="interface type"/>
          <w:id w:val="1696192571"/>
          <w:placeholder>
            <w:docPart w:val="DB7A140F286C40CEA449F903D2B4CD15"/>
          </w:placeholder>
          <w:showingPlcHdr/>
        </w:sdtPr>
        <w:sdtContent>
          <w:r w:rsidR="00717449" w:rsidRPr="00B95C71">
            <w:rPr>
              <w:rStyle w:val="PlaceholderText"/>
            </w:rPr>
            <w:t>enter text</w:t>
          </w:r>
        </w:sdtContent>
      </w:sdt>
    </w:p>
    <w:p w14:paraId="0DD7839B" w14:textId="13D4E6F1" w:rsidR="00FF581B" w:rsidRPr="00B95C71" w:rsidRDefault="00C01881" w:rsidP="00057EC0">
      <w:pPr>
        <w:pStyle w:val="Style1"/>
      </w:pPr>
      <w:r w:rsidRPr="00B95C71">
        <w:t>Light source</w:t>
      </w:r>
      <w:r w:rsidR="00717449" w:rsidRPr="00B95C71">
        <w:tab/>
      </w:r>
      <w:bookmarkStart w:id="0" w:name="_Hlk67317949"/>
      <w:sdt>
        <w:sdtPr>
          <w:alias w:val="light source"/>
          <w:tag w:val="light source"/>
          <w:id w:val="-584920715"/>
          <w:placeholder>
            <w:docPart w:val="C66D31D71B7B4312BECE624B1B1471D4"/>
          </w:placeholder>
          <w:showingPlcHdr/>
        </w:sdtPr>
        <w:sdtContent>
          <w:r w:rsidR="00717449" w:rsidRPr="00B95C71">
            <w:rPr>
              <w:rStyle w:val="PlaceholderText"/>
            </w:rPr>
            <w:t>enter text</w:t>
          </w:r>
        </w:sdtContent>
      </w:sdt>
      <w:bookmarkEnd w:id="0"/>
    </w:p>
    <w:p w14:paraId="69AC5B21" w14:textId="5DD6E766" w:rsidR="00C01881" w:rsidRPr="00B95C71" w:rsidRDefault="00C01881" w:rsidP="00057EC0">
      <w:pPr>
        <w:pStyle w:val="Style1"/>
      </w:pPr>
      <w:r w:rsidRPr="00B95C71">
        <w:t>Light source non uniformity</w:t>
      </w:r>
      <w:r w:rsidR="00B278C3" w:rsidRPr="00B95C71">
        <w:tab/>
      </w:r>
      <w:sdt>
        <w:sdtPr>
          <w:alias w:val="light source non uniformity"/>
          <w:tag w:val="light source non uniformity"/>
          <w:id w:val="-37199902"/>
          <w:placeholder>
            <w:docPart w:val="79D5869130EA4EA0A158E9B2833BB30E"/>
          </w:placeholder>
          <w:showingPlcHdr/>
        </w:sdtPr>
        <w:sdtContent>
          <w:r w:rsidR="00B278C3" w:rsidRPr="00B95C71">
            <w:rPr>
              <w:rStyle w:val="PlaceholderText"/>
            </w:rPr>
            <w:t>enter text</w:t>
          </w:r>
        </w:sdtContent>
      </w:sdt>
    </w:p>
    <w:p w14:paraId="4906FF59" w14:textId="35D66742" w:rsidR="00C01881" w:rsidRPr="00B95C71" w:rsidRDefault="00C01881" w:rsidP="00057EC0">
      <w:pPr>
        <w:pStyle w:val="Style1"/>
      </w:pPr>
      <w:r w:rsidRPr="00B95C71">
        <w:t>Irradiation calibration accuracy</w:t>
      </w:r>
      <w:r w:rsidR="00B278C3" w:rsidRPr="00B95C71">
        <w:tab/>
      </w:r>
      <w:sdt>
        <w:sdtPr>
          <w:alias w:val="irradiation calibration accuracy"/>
          <w:tag w:val="irradiation calibration accuracy"/>
          <w:id w:val="-1130232047"/>
          <w:placeholder>
            <w:docPart w:val="B3A7C230D390410BB2A2C6F73E727C21"/>
          </w:placeholder>
          <w:showingPlcHdr/>
        </w:sdtPr>
        <w:sdtContent>
          <w:r w:rsidR="00B278C3" w:rsidRPr="00B95C71">
            <w:rPr>
              <w:rStyle w:val="PlaceholderText"/>
            </w:rPr>
            <w:t>enter text</w:t>
          </w:r>
        </w:sdtContent>
      </w:sdt>
    </w:p>
    <w:p w14:paraId="29961E5B" w14:textId="6C4BEAD3" w:rsidR="00C01881" w:rsidRPr="00B95C71" w:rsidRDefault="00C01881" w:rsidP="00057EC0">
      <w:pPr>
        <w:pStyle w:val="Style1"/>
      </w:pPr>
      <w:r w:rsidRPr="00B95C71">
        <w:t>Irradiation measurement error</w:t>
      </w:r>
      <w:r w:rsidR="00B278C3" w:rsidRPr="00B95C71">
        <w:tab/>
      </w:r>
      <w:sdt>
        <w:sdtPr>
          <w:alias w:val="irradiation measurement error"/>
          <w:tag w:val="irradiation measurement error"/>
          <w:id w:val="-2051296529"/>
          <w:placeholder>
            <w:docPart w:val="F5DF89F9B5DE480A8EF9C50DF5FE7C1D"/>
          </w:placeholder>
          <w:showingPlcHdr/>
        </w:sdtPr>
        <w:sdtContent>
          <w:r w:rsidR="00B278C3" w:rsidRPr="00B95C71">
            <w:rPr>
              <w:rStyle w:val="PlaceholderText"/>
            </w:rPr>
            <w:t>enter text</w:t>
          </w:r>
        </w:sdtContent>
      </w:sdt>
    </w:p>
    <w:p w14:paraId="2306FDAB" w14:textId="55217F78" w:rsidR="00C01881" w:rsidRPr="00B95C71" w:rsidRDefault="00C01881" w:rsidP="00057EC0">
      <w:pPr>
        <w:pStyle w:val="Style1"/>
      </w:pPr>
      <w:r w:rsidRPr="00B95C71">
        <w:t>Standard version</w:t>
      </w:r>
      <w:r w:rsidR="00B278C3" w:rsidRPr="00B95C71">
        <w:tab/>
      </w:r>
      <w:sdt>
        <w:sdtPr>
          <w:alias w:val="standard version"/>
          <w:tag w:val="standard version"/>
          <w:id w:val="-102499991"/>
          <w:placeholder>
            <w:docPart w:val="B64F33D4C722424BA81447B59BCC1B5F"/>
          </w:placeholder>
          <w:showingPlcHdr/>
        </w:sdtPr>
        <w:sdtContent>
          <w:r w:rsidR="00B278C3" w:rsidRPr="00B95C71">
            <w:rPr>
              <w:rStyle w:val="PlaceholderText"/>
            </w:rPr>
            <w:t>enter text</w:t>
          </w:r>
        </w:sdtContent>
      </w:sdt>
    </w:p>
    <w:p w14:paraId="23D5F29C" w14:textId="7C2304FA" w:rsidR="00C01881" w:rsidRPr="00B95C71" w:rsidRDefault="00B278C3" w:rsidP="00057EC0">
      <w:pPr>
        <w:pStyle w:val="Style1"/>
      </w:pPr>
      <w:r w:rsidRPr="00B95C71">
        <w:tab/>
      </w:r>
    </w:p>
    <w:p w14:paraId="606496A5" w14:textId="4D70F959" w:rsidR="00C01881" w:rsidRPr="00B95C71" w:rsidRDefault="00C01881" w:rsidP="00057EC0">
      <w:pPr>
        <w:pStyle w:val="Style1"/>
        <w:rPr>
          <w:u w:val="single"/>
        </w:rPr>
      </w:pPr>
    </w:p>
    <w:p w14:paraId="021AB68F" w14:textId="55DA3CA7" w:rsidR="00C01881" w:rsidRPr="00B95C71" w:rsidRDefault="00C01881" w:rsidP="00057EC0">
      <w:pPr>
        <w:pStyle w:val="Style1"/>
      </w:pPr>
    </w:p>
    <w:p w14:paraId="3055AF0F" w14:textId="62299B81" w:rsidR="00C01881" w:rsidRPr="00B95C71" w:rsidRDefault="00C01881" w:rsidP="00057EC0">
      <w:pPr>
        <w:pStyle w:val="Style1"/>
        <w:rPr>
          <w:u w:val="single"/>
        </w:rPr>
      </w:pPr>
    </w:p>
    <w:p w14:paraId="5A78B676" w14:textId="77777777" w:rsidR="00C01881" w:rsidRPr="00B95C71" w:rsidRDefault="00C01881" w:rsidP="00057EC0">
      <w:pPr>
        <w:pStyle w:val="Style1"/>
        <w:rPr>
          <w:u w:val="single"/>
        </w:rPr>
        <w:sectPr w:rsidR="00C01881" w:rsidRPr="00B95C71" w:rsidSect="00FF581B">
          <w:type w:val="continuous"/>
          <w:pgSz w:w="11906" w:h="16838"/>
          <w:pgMar w:top="1417" w:right="1417" w:bottom="1134" w:left="1417" w:header="708" w:footer="708" w:gutter="0"/>
          <w:cols w:num="2" w:space="848"/>
          <w:docGrid w:linePitch="360"/>
        </w:sectPr>
      </w:pPr>
    </w:p>
    <w:p w14:paraId="7EC08C37" w14:textId="77777777" w:rsidR="00B278C3" w:rsidRPr="00B95C71" w:rsidRDefault="00B278C3" w:rsidP="00057EC0">
      <w:pPr>
        <w:pStyle w:val="Style1"/>
        <w:rPr>
          <w:u w:val="single"/>
        </w:rPr>
      </w:pPr>
    </w:p>
    <w:p w14:paraId="2E2D1FF3" w14:textId="367D44AE" w:rsidR="00FF581B" w:rsidRPr="00B95C71" w:rsidRDefault="00A95648" w:rsidP="00057EC0">
      <w:pPr>
        <w:pStyle w:val="Style1"/>
        <w:rPr>
          <w:u w:val="single"/>
        </w:rPr>
      </w:pPr>
      <w:r w:rsidRPr="00B95C71">
        <w:rPr>
          <w:u w:val="single"/>
        </w:rPr>
        <w:t xml:space="preserve">Operation Point: </w:t>
      </w:r>
      <w:sdt>
        <w:sdtPr>
          <w:rPr>
            <w:u w:val="single"/>
          </w:rPr>
          <w:alias w:val="op_point"/>
          <w:tag w:val="op_point"/>
          <w:id w:val="1341576217"/>
          <w:placeholder>
            <w:docPart w:val="9D3AD73CBD2847B68DB87975CD1E863B"/>
          </w:placeholder>
          <w:showingPlcHdr/>
        </w:sdtPr>
        <w:sdtContent>
          <w:r w:rsidRPr="00B95C71">
            <w:rPr>
              <w:rStyle w:val="PlaceholderText"/>
              <w:u w:val="single"/>
            </w:rPr>
            <w:t>Op. Point</w:t>
          </w:r>
        </w:sdtContent>
      </w:sdt>
    </w:p>
    <w:p w14:paraId="74DC033F" w14:textId="7F1DA17F" w:rsidR="00A95648" w:rsidRPr="00B95C71" w:rsidRDefault="00A95648" w:rsidP="00057EC0">
      <w:pPr>
        <w:pStyle w:val="Style1"/>
        <w:rPr>
          <w:b/>
          <w:bCs/>
        </w:rPr>
      </w:pPr>
      <w:r w:rsidRPr="00B95C71">
        <w:rPr>
          <w:b/>
          <w:bCs/>
        </w:rPr>
        <w:t>Camera setting</w:t>
      </w:r>
    </w:p>
    <w:p w14:paraId="2EC9912E" w14:textId="093BCAF1" w:rsidR="00A95648" w:rsidRPr="00B95C71" w:rsidRDefault="00A95648" w:rsidP="00057EC0">
      <w:pPr>
        <w:pStyle w:val="Style1"/>
      </w:pPr>
      <w:r w:rsidRPr="00B95C71">
        <w:t>Gain</w:t>
      </w:r>
      <w:r w:rsidRPr="00B95C71">
        <w:tab/>
      </w:r>
      <w:sdt>
        <w:sdtPr>
          <w:alias w:val="gain"/>
          <w:tag w:val="gain"/>
          <w:id w:val="566460352"/>
          <w:placeholder>
            <w:docPart w:val="DA116C5295174CAD997E877B578015EC"/>
          </w:placeholder>
          <w:showingPlcHdr/>
        </w:sdtPr>
        <w:sdtContent>
          <w:r w:rsidRPr="00057EC0">
            <w:rPr>
              <w:rStyle w:val="Style1Char"/>
            </w:rPr>
            <w:t>enter text</w:t>
          </w:r>
        </w:sdtContent>
      </w:sdt>
    </w:p>
    <w:p w14:paraId="533F990D" w14:textId="55E53EDD" w:rsidR="00A95648" w:rsidRPr="00B95C71" w:rsidRDefault="00A95648" w:rsidP="00057EC0">
      <w:pPr>
        <w:pStyle w:val="Style1"/>
      </w:pPr>
      <w:r w:rsidRPr="00B95C71">
        <w:t>Black Level</w:t>
      </w:r>
      <w:r w:rsidRPr="00B95C71">
        <w:tab/>
      </w:r>
      <w:sdt>
        <w:sdtPr>
          <w:alias w:val="black level"/>
          <w:tag w:val="black level"/>
          <w:id w:val="-922480086"/>
          <w:placeholder>
            <w:docPart w:val="308450271A4447A89406CCBEBF82CACC"/>
          </w:placeholder>
          <w:showingPlcHdr/>
        </w:sdtPr>
        <w:sdtContent>
          <w:r w:rsidRPr="00B95C71">
            <w:rPr>
              <w:rStyle w:val="PlaceholderText"/>
            </w:rPr>
            <w:t>enter text</w:t>
          </w:r>
        </w:sdtContent>
      </w:sdt>
    </w:p>
    <w:p w14:paraId="488371EB" w14:textId="09F0F577" w:rsidR="00A95648" w:rsidRPr="00B95C71" w:rsidRDefault="00A95648" w:rsidP="00057EC0">
      <w:pPr>
        <w:pStyle w:val="Style1"/>
      </w:pPr>
      <w:r w:rsidRPr="00B95C71">
        <w:t>Bit depth</w:t>
      </w:r>
      <w:r w:rsidRPr="00B95C71">
        <w:tab/>
      </w:r>
      <w:sdt>
        <w:sdtPr>
          <w:alias w:val="bit depth"/>
          <w:tag w:val="bit depth"/>
          <w:id w:val="-20629697"/>
          <w:placeholder>
            <w:docPart w:val="B3AA1029D5BC49439F30B5A60DD44E98"/>
          </w:placeholder>
          <w:showingPlcHdr/>
        </w:sdtPr>
        <w:sdtContent>
          <w:r w:rsidRPr="00B95C71">
            <w:rPr>
              <w:rStyle w:val="PlaceholderText"/>
            </w:rPr>
            <w:t>enter text</w:t>
          </w:r>
        </w:sdtContent>
      </w:sdt>
      <w:r w:rsidR="009630D9" w:rsidRPr="00B95C71">
        <w:t xml:space="preserve"> bits</w:t>
      </w:r>
      <w:r w:rsidR="00B278C3" w:rsidRPr="00B95C71">
        <w:br w:type="column"/>
      </w:r>
    </w:p>
    <w:p w14:paraId="3AA9918E" w14:textId="1641BF24" w:rsidR="00B278C3" w:rsidRPr="00B95C71" w:rsidRDefault="00B278C3" w:rsidP="00057EC0">
      <w:pPr>
        <w:pStyle w:val="Style1"/>
      </w:pPr>
    </w:p>
    <w:p w14:paraId="734E97A6" w14:textId="2910FBA2" w:rsidR="00B278C3" w:rsidRPr="00B95C71" w:rsidRDefault="00B278C3" w:rsidP="00057EC0">
      <w:pPr>
        <w:pStyle w:val="Style1"/>
        <w:rPr>
          <w:b/>
          <w:bCs/>
        </w:rPr>
      </w:pPr>
      <w:r w:rsidRPr="00B95C71">
        <w:rPr>
          <w:b/>
          <w:bCs/>
        </w:rPr>
        <w:t>Operation point parameters</w:t>
      </w:r>
    </w:p>
    <w:p w14:paraId="3D60280D" w14:textId="48B679F4" w:rsidR="00B278C3" w:rsidRPr="00B95C71" w:rsidRDefault="00B278C3" w:rsidP="00057EC0">
      <w:pPr>
        <w:pStyle w:val="Style1"/>
      </w:pPr>
      <w:r w:rsidRPr="00B95C71">
        <w:t>Illumination</w:t>
      </w:r>
      <w:r w:rsidRPr="00B95C71">
        <w:tab/>
      </w:r>
      <w:sdt>
        <w:sdtPr>
          <w:alias w:val="illumination"/>
          <w:tag w:val="illumination"/>
          <w:id w:val="-580217900"/>
          <w:placeholder>
            <w:docPart w:val="4F04BC366535465BA5EA1A89416D1BF5"/>
          </w:placeholder>
          <w:showingPlcHdr/>
        </w:sdtPr>
        <w:sdtContent>
          <w:r w:rsidRPr="00057EC0">
            <w:rPr>
              <w:rStyle w:val="Style1Char"/>
            </w:rPr>
            <w:t>enter text</w:t>
          </w:r>
        </w:sdtContent>
      </w:sdt>
    </w:p>
    <w:p w14:paraId="20E89F19" w14:textId="77777777" w:rsidR="009630D9" w:rsidRPr="00B95C71" w:rsidRDefault="00B278C3" w:rsidP="00057EC0">
      <w:pPr>
        <w:pStyle w:val="Style1"/>
        <w:sectPr w:rsidR="009630D9" w:rsidRPr="00B95C71" w:rsidSect="00B278C3">
          <w:type w:val="continuous"/>
          <w:pgSz w:w="11906" w:h="16838"/>
          <w:pgMar w:top="1417" w:right="1417" w:bottom="1134" w:left="1417" w:header="708" w:footer="708" w:gutter="0"/>
          <w:cols w:num="2" w:space="848"/>
          <w:docGrid w:linePitch="360"/>
        </w:sectPr>
      </w:pPr>
      <w:r w:rsidRPr="00B95C71">
        <w:t>Irradiation steps</w:t>
      </w:r>
      <w:r w:rsidRPr="00B95C71">
        <w:tab/>
      </w:r>
      <w:sdt>
        <w:sdtPr>
          <w:alias w:val="irradiation steps"/>
          <w:tag w:val="irradiation steps"/>
          <w:id w:val="262885155"/>
          <w:placeholder>
            <w:docPart w:val="77574C623C744A1D804C06CFC5105C23"/>
          </w:placeholder>
          <w:showingPlcHdr/>
        </w:sdtPr>
        <w:sdtContent>
          <w:r w:rsidRPr="00057EC0">
            <w:rPr>
              <w:rStyle w:val="Style1Char"/>
            </w:rPr>
            <w:t>enter text</w:t>
          </w:r>
        </w:sdtContent>
      </w:sdt>
    </w:p>
    <w:p w14:paraId="2ED10318" w14:textId="172C581A" w:rsidR="001911C4" w:rsidRPr="00B95C71" w:rsidRDefault="001911C4" w:rsidP="00B278C3">
      <w:pPr>
        <w:tabs>
          <w:tab w:val="right" w:pos="4536"/>
        </w:tabs>
        <w:rPr>
          <w:sz w:val="18"/>
          <w:szCs w:val="18"/>
          <w:lang w:val="en-GB"/>
        </w:rPr>
      </w:pPr>
    </w:p>
    <w:p w14:paraId="1B3CA501" w14:textId="77777777" w:rsidR="009630D9" w:rsidRPr="00B95C71" w:rsidRDefault="009630D9" w:rsidP="00B278C3">
      <w:pPr>
        <w:tabs>
          <w:tab w:val="right" w:pos="4536"/>
        </w:tabs>
        <w:rPr>
          <w:sz w:val="18"/>
          <w:szCs w:val="18"/>
          <w:lang w:val="en-GB"/>
        </w:rPr>
      </w:pPr>
    </w:p>
    <w:p w14:paraId="69532D18" w14:textId="77777777" w:rsidR="001911C4" w:rsidRPr="00B95C71" w:rsidRDefault="001911C4">
      <w:pPr>
        <w:rPr>
          <w:sz w:val="18"/>
          <w:szCs w:val="18"/>
          <w:lang w:val="en-GB"/>
        </w:rPr>
      </w:pPr>
      <w:r w:rsidRPr="00B95C71">
        <w:rPr>
          <w:sz w:val="18"/>
          <w:szCs w:val="18"/>
          <w:lang w:val="en-GB"/>
        </w:rPr>
        <w:br w:type="page"/>
      </w:r>
    </w:p>
    <w:p w14:paraId="7DBC1E5C" w14:textId="353E1EAC" w:rsidR="00B278C3" w:rsidRPr="00B95C71" w:rsidRDefault="009630D9" w:rsidP="00FE43AF">
      <w:pPr>
        <w:pStyle w:val="Style1"/>
      </w:pPr>
      <w:r w:rsidRPr="00D33E4A">
        <w:rPr>
          <w:u w:val="single"/>
        </w:rPr>
        <w:lastRenderedPageBreak/>
        <w:t>Summary sheet for Operation Point:</w:t>
      </w:r>
      <w:r w:rsidRPr="00B95C71">
        <w:t xml:space="preserve"> </w:t>
      </w:r>
      <w:sdt>
        <w:sdtPr>
          <w:alias w:val="op_point op1"/>
          <w:tag w:val="op_point op1"/>
          <w:id w:val="-1985232726"/>
          <w:placeholder>
            <w:docPart w:val="14E9E8B5D35C4AEA8D642D635E87DA88"/>
          </w:placeholder>
          <w:showingPlcHdr/>
        </w:sdtPr>
        <w:sdtContent>
          <w:r w:rsidRPr="00B95C71">
            <w:rPr>
              <w:rStyle w:val="PlaceholderText"/>
              <w:u w:val="single"/>
            </w:rPr>
            <w:t>Op. Point</w:t>
          </w:r>
        </w:sdtContent>
      </w:sdt>
    </w:p>
    <w:p w14:paraId="53D5B608" w14:textId="7F732E8D" w:rsidR="009630D9" w:rsidRPr="00B95C71" w:rsidRDefault="009630D9" w:rsidP="00FE43AF">
      <w:pPr>
        <w:pStyle w:val="Style1"/>
      </w:pPr>
      <w:r w:rsidRPr="00D33E4A">
        <w:rPr>
          <w:u w:val="single"/>
        </w:rPr>
        <w:t>At wavelength:</w:t>
      </w:r>
      <w:r w:rsidRPr="00B95C71">
        <w:t xml:space="preserve"> </w:t>
      </w:r>
      <w:sdt>
        <w:sdtPr>
          <w:alias w:val="wavelength op1"/>
          <w:tag w:val="wavelength op1"/>
          <w:id w:val="-1995555090"/>
          <w:placeholder>
            <w:docPart w:val="B65AF2B72A0B405296BEC4EE026D5897"/>
          </w:placeholder>
          <w:showingPlcHdr/>
        </w:sdtPr>
        <w:sdtContent>
          <w:r w:rsidRPr="00B95C71">
            <w:rPr>
              <w:rStyle w:val="PlaceholderText"/>
              <w:u w:val="single"/>
            </w:rPr>
            <w:t>wavelength</w:t>
          </w:r>
        </w:sdtContent>
      </w:sdt>
      <w:r w:rsidR="00DB01AA">
        <w:t>nm</w:t>
      </w:r>
    </w:p>
    <w:p w14:paraId="38A39C7A" w14:textId="75078427" w:rsidR="009630D9" w:rsidRPr="00B95C71" w:rsidRDefault="009630D9" w:rsidP="00FE43AF">
      <w:pPr>
        <w:pStyle w:val="Style1"/>
        <w:rPr>
          <w:b/>
          <w:bCs/>
        </w:rPr>
      </w:pPr>
      <w:r w:rsidRPr="00B95C71">
        <w:rPr>
          <w:b/>
          <w:bCs/>
        </w:rPr>
        <w:t>Camera setting</w:t>
      </w:r>
    </w:p>
    <w:p w14:paraId="3C65C7CD" w14:textId="6E64EFFD" w:rsidR="009630D9" w:rsidRPr="00B95C71" w:rsidRDefault="009630D9" w:rsidP="00FE43AF">
      <w:pPr>
        <w:pStyle w:val="Style1"/>
      </w:pPr>
      <w:r w:rsidRPr="00B95C71">
        <w:t>Gain</w:t>
      </w:r>
      <w:r w:rsidRPr="00B95C71">
        <w:tab/>
      </w:r>
      <w:sdt>
        <w:sdtPr>
          <w:alias w:val="gain op1"/>
          <w:tag w:val="gain op1"/>
          <w:id w:val="-461733058"/>
          <w:placeholder>
            <w:docPart w:val="9D708DCFFBA84F6984B499C55A949802"/>
          </w:placeholder>
          <w:showingPlcHdr/>
        </w:sdtPr>
        <w:sdtContent>
          <w:r w:rsidRPr="00B95C71">
            <w:rPr>
              <w:rStyle w:val="PlaceholderText"/>
            </w:rPr>
            <w:t>enter text</w:t>
          </w:r>
        </w:sdtContent>
      </w:sdt>
    </w:p>
    <w:p w14:paraId="3157A177" w14:textId="6764D94A" w:rsidR="009630D9" w:rsidRPr="00B95C71" w:rsidRDefault="009630D9" w:rsidP="00FE43AF">
      <w:pPr>
        <w:pStyle w:val="Style1"/>
      </w:pPr>
      <w:r w:rsidRPr="00B95C71">
        <w:t>Black level</w:t>
      </w:r>
      <w:r w:rsidRPr="00B95C71">
        <w:tab/>
      </w:r>
      <w:sdt>
        <w:sdtPr>
          <w:alias w:val="black level op1"/>
          <w:tag w:val="black level op1"/>
          <w:id w:val="135068644"/>
          <w:placeholder>
            <w:docPart w:val="BF7F128E461943DD94ACA1140BF431B1"/>
          </w:placeholder>
          <w:showingPlcHdr/>
        </w:sdtPr>
        <w:sdtContent>
          <w:r w:rsidRPr="00B95C71">
            <w:rPr>
              <w:rStyle w:val="PlaceholderText"/>
            </w:rPr>
            <w:t>enter text</w:t>
          </w:r>
        </w:sdtContent>
      </w:sdt>
    </w:p>
    <w:p w14:paraId="399FC168" w14:textId="425F91B0" w:rsidR="009630D9" w:rsidRPr="00B95C71" w:rsidRDefault="009630D9" w:rsidP="00FE43AF">
      <w:pPr>
        <w:pStyle w:val="Style1"/>
      </w:pPr>
      <w:r w:rsidRPr="00B95C71">
        <w:t>Bit depth</w:t>
      </w:r>
      <w:r w:rsidRPr="00B95C71">
        <w:tab/>
      </w:r>
      <w:sdt>
        <w:sdtPr>
          <w:alias w:val="bit depth op1"/>
          <w:tag w:val="bit depth op1"/>
          <w:id w:val="-1849705043"/>
          <w:placeholder>
            <w:docPart w:val="15BCD105FEDA4C91B3ABC6C208290141"/>
          </w:placeholder>
          <w:showingPlcHdr/>
        </w:sdtPr>
        <w:sdtContent>
          <w:r w:rsidRPr="00B95C71">
            <w:rPr>
              <w:rStyle w:val="PlaceholderText"/>
            </w:rPr>
            <w:t>enter text</w:t>
          </w:r>
        </w:sdtContent>
      </w:sdt>
      <w:r w:rsidRPr="00B95C71">
        <w:t xml:space="preserve"> bits</w:t>
      </w:r>
    </w:p>
    <w:p w14:paraId="078E0527" w14:textId="77777777" w:rsidR="009630D9" w:rsidRPr="00B95C71" w:rsidRDefault="009630D9" w:rsidP="00FE43AF">
      <w:pPr>
        <w:pStyle w:val="Style1"/>
      </w:pPr>
      <w:r w:rsidRPr="00B95C71">
        <w:br w:type="column"/>
      </w:r>
    </w:p>
    <w:p w14:paraId="32A32F8A" w14:textId="77777777" w:rsidR="009630D9" w:rsidRPr="00B95C71" w:rsidRDefault="009630D9" w:rsidP="00FE43AF">
      <w:pPr>
        <w:pStyle w:val="Style1"/>
      </w:pPr>
    </w:p>
    <w:p w14:paraId="3C73DD2F" w14:textId="77777777" w:rsidR="009630D9" w:rsidRPr="00B95C71" w:rsidRDefault="009630D9" w:rsidP="00FE43AF">
      <w:pPr>
        <w:pStyle w:val="Style1"/>
      </w:pPr>
    </w:p>
    <w:p w14:paraId="2BAA6659" w14:textId="396395BA" w:rsidR="009630D9" w:rsidRPr="00B95C71" w:rsidRDefault="009630D9" w:rsidP="00FE43AF">
      <w:pPr>
        <w:pStyle w:val="Style1"/>
        <w:rPr>
          <w:b/>
          <w:bCs/>
        </w:rPr>
      </w:pPr>
      <w:r w:rsidRPr="00B95C71">
        <w:rPr>
          <w:b/>
          <w:bCs/>
        </w:rPr>
        <w:t>Operation point parameters</w:t>
      </w:r>
    </w:p>
    <w:p w14:paraId="43252239" w14:textId="77777777" w:rsidR="009630D9" w:rsidRPr="00B95C71" w:rsidRDefault="009630D9" w:rsidP="00FE43AF">
      <w:pPr>
        <w:pStyle w:val="Style1"/>
      </w:pPr>
      <w:r w:rsidRPr="00B95C71">
        <w:t>Illumination</w:t>
      </w:r>
      <w:r w:rsidRPr="00B95C71">
        <w:tab/>
      </w:r>
      <w:sdt>
        <w:sdtPr>
          <w:alias w:val="illumination op1"/>
          <w:tag w:val="illumination op1"/>
          <w:id w:val="1396006389"/>
          <w:placeholder>
            <w:docPart w:val="8D8BFE86B64A41CC9408F89FA141170F"/>
          </w:placeholder>
          <w:showingPlcHdr/>
        </w:sdtPr>
        <w:sdtContent>
          <w:r w:rsidRPr="00B95C71">
            <w:rPr>
              <w:rStyle w:val="PlaceholderText"/>
            </w:rPr>
            <w:t>enter text</w:t>
          </w:r>
        </w:sdtContent>
      </w:sdt>
    </w:p>
    <w:p w14:paraId="029EBFE6" w14:textId="77777777" w:rsidR="009630D9" w:rsidRPr="00B95C71" w:rsidRDefault="009630D9" w:rsidP="00FE43AF">
      <w:pPr>
        <w:pStyle w:val="Style1"/>
        <w:sectPr w:rsidR="009630D9" w:rsidRPr="00B95C71" w:rsidSect="00B278C3">
          <w:type w:val="continuous"/>
          <w:pgSz w:w="11906" w:h="16838"/>
          <w:pgMar w:top="1417" w:right="1417" w:bottom="1134" w:left="1417" w:header="708" w:footer="708" w:gutter="0"/>
          <w:cols w:num="2" w:space="848"/>
          <w:docGrid w:linePitch="360"/>
        </w:sectPr>
      </w:pPr>
      <w:r w:rsidRPr="00B95C71">
        <w:t>Irradiation steps</w:t>
      </w:r>
      <w:r w:rsidRPr="00B95C71">
        <w:tab/>
      </w:r>
      <w:sdt>
        <w:sdtPr>
          <w:alias w:val="irradiation steps op1"/>
          <w:tag w:val="irradiation steps op1"/>
          <w:id w:val="-405760983"/>
          <w:placeholder>
            <w:docPart w:val="3F690B6B6AC744AEB12209FA58AAC711"/>
          </w:placeholder>
          <w:showingPlcHdr/>
        </w:sdtPr>
        <w:sdtContent>
          <w:r w:rsidRPr="00B95C71">
            <w:rPr>
              <w:rStyle w:val="PlaceholderText"/>
            </w:rPr>
            <w:t>enter text</w:t>
          </w:r>
        </w:sdtContent>
      </w:sdt>
    </w:p>
    <w:p w14:paraId="6742D59C" w14:textId="77777777" w:rsidR="009630D9" w:rsidRDefault="009630D9" w:rsidP="00B278C3">
      <w:pPr>
        <w:tabs>
          <w:tab w:val="right" w:pos="4536"/>
        </w:tabs>
        <w:rPr>
          <w:sz w:val="18"/>
          <w:szCs w:val="18"/>
          <w:lang w:val="en-GB"/>
        </w:rPr>
        <w:sectPr w:rsidR="009630D9" w:rsidSect="00B278C3">
          <w:type w:val="continuous"/>
          <w:pgSz w:w="11906" w:h="16838"/>
          <w:pgMar w:top="1417" w:right="1417" w:bottom="1134" w:left="1417" w:header="708" w:footer="708" w:gutter="0"/>
          <w:cols w:num="2" w:space="848"/>
          <w:docGrid w:linePitch="360"/>
        </w:sectPr>
      </w:pPr>
    </w:p>
    <w:p w14:paraId="23CAA536" w14:textId="5FB3185D" w:rsidR="009630D9" w:rsidRPr="00D33E4A" w:rsidRDefault="009630D9" w:rsidP="00D33E4A">
      <w:pPr>
        <w:pStyle w:val="Style1"/>
        <w:rPr>
          <w:b/>
          <w:bCs/>
        </w:rPr>
      </w:pPr>
      <w:r w:rsidRPr="00D33E4A">
        <w:rPr>
          <w:b/>
          <w:bCs/>
        </w:rPr>
        <w:t>Performance</w:t>
      </w:r>
    </w:p>
    <w:p w14:paraId="3EDA14AD" w14:textId="77777777" w:rsidR="008A6B33" w:rsidRPr="00D33E4A" w:rsidRDefault="009630D9" w:rsidP="00D33E4A">
      <w:pPr>
        <w:pStyle w:val="Style1"/>
        <w:rPr>
          <w:b/>
          <w:bCs/>
        </w:rPr>
      </w:pPr>
      <w:r w:rsidRPr="00D33E4A">
        <w:rPr>
          <w:b/>
          <w:bCs/>
        </w:rPr>
        <w:t>Quantum efficiency</w:t>
      </w:r>
    </w:p>
    <w:p w14:paraId="1581E15F" w14:textId="2B5FA608" w:rsidR="00001D82" w:rsidRPr="00B95C71" w:rsidRDefault="008A6B33" w:rsidP="00D33E4A">
      <w:pPr>
        <w:pStyle w:val="Style1"/>
      </w:pPr>
      <m:oMath>
        <m:r>
          <w:rPr>
            <w:rFonts w:ascii="Cambria Math" w:hAnsi="Cambria Math"/>
          </w:rPr>
          <m:t>η</m:t>
        </m:r>
      </m:oMath>
      <w:r w:rsidRPr="00B95C71">
        <w:rPr>
          <w:rFonts w:eastAsiaTheme="minorEastAsia"/>
        </w:rPr>
        <w:tab/>
      </w:r>
      <w:sdt>
        <w:sdtPr>
          <w:alias w:val="quantum efficiency"/>
          <w:tag w:val="quantum efficiency"/>
          <w:id w:val="-160398616"/>
          <w:placeholder>
            <w:docPart w:val="FE115A3FC66A48C9A2D7D7E94151A032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="00100694">
        <w:t xml:space="preserve"> </w:t>
      </w:r>
      <m:oMath>
        <m:r>
          <w:rPr>
            <w:rFonts w:ascii="Cambria Math" w:hAnsi="Cambria Math"/>
          </w:rPr>
          <m:t>%</m:t>
        </m:r>
      </m:oMath>
    </w:p>
    <w:p w14:paraId="19853DE8" w14:textId="7D9F0DD3" w:rsidR="009630D9" w:rsidRPr="00D33E4A" w:rsidRDefault="009630D9" w:rsidP="00D33E4A">
      <w:pPr>
        <w:pStyle w:val="Style1"/>
        <w:rPr>
          <w:b/>
          <w:bCs/>
        </w:rPr>
      </w:pPr>
      <w:r w:rsidRPr="00D33E4A">
        <w:rPr>
          <w:b/>
          <w:bCs/>
        </w:rPr>
        <w:t>Temporal dark noise</w:t>
      </w:r>
      <w:r w:rsidR="008A6B33" w:rsidRPr="00D33E4A">
        <w:rPr>
          <w:b/>
          <w:bCs/>
        </w:rPr>
        <w:tab/>
        <w:t xml:space="preserve"> </w:t>
      </w:r>
    </w:p>
    <w:p w14:paraId="59E24F03" w14:textId="061D4152" w:rsidR="008A6B33" w:rsidRPr="00B95C71" w:rsidRDefault="009F01A9" w:rsidP="00D33E4A">
      <w:pPr>
        <w:pStyle w:val="Style1"/>
        <w:rPr>
          <w:rFonts w:eastAsiaTheme="minorEastAsia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σ</m:t>
            </m:r>
          </m:e>
          <m:sub>
            <m:r>
              <w:rPr>
                <w:rFonts w:ascii="Cambria Math" w:hAnsi="Cambria Math"/>
              </w:rPr>
              <m:t>d</m:t>
            </m:r>
          </m:sub>
        </m:sSub>
      </m:oMath>
      <w:r w:rsidRPr="00B95C71">
        <w:rPr>
          <w:rFonts w:eastAsiaTheme="minorEastAsia"/>
        </w:rPr>
        <w:tab/>
      </w:r>
      <w:sdt>
        <w:sdtPr>
          <w:alias w:val="sigma_d"/>
          <w:tag w:val="sigma_d"/>
          <w:id w:val="571479705"/>
          <w:placeholder>
            <w:docPart w:val="1049AA3D69BC43B39A6493835C9BF052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 xml:space="preserve"> </m:t>
            </m:r>
            <m:r>
              <w:rPr>
                <w:rFonts w:ascii="Cambria Math" w:hAnsi="Cambria Math"/>
              </w:rPr>
              <m:t>e</m:t>
            </m:r>
          </m:e>
          <m:sup>
            <m:r>
              <w:rPr>
                <w:rFonts w:ascii="Cambria Math" w:hAnsi="Cambria Math"/>
              </w:rPr>
              <m:t>-</m:t>
            </m:r>
          </m:sup>
        </m:sSup>
      </m:oMath>
    </w:p>
    <w:p w14:paraId="0B9A3344" w14:textId="29D5B213" w:rsidR="009F01A9" w:rsidRPr="00B95C71" w:rsidRDefault="009F01A9" w:rsidP="00D33E4A">
      <w:pPr>
        <w:pStyle w:val="Style1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σ</m:t>
            </m:r>
          </m:e>
          <m:sub>
            <m:r>
              <w:rPr>
                <w:rFonts w:ascii="Cambria Math" w:hAnsi="Cambria Math"/>
              </w:rPr>
              <m:t>y.dark</m:t>
            </m:r>
          </m:sub>
        </m:sSub>
      </m:oMath>
      <w:r w:rsidRPr="00B95C71">
        <w:rPr>
          <w:rFonts w:eastAsiaTheme="minorEastAsia"/>
        </w:rPr>
        <w:tab/>
      </w:r>
      <w:sdt>
        <w:sdtPr>
          <w:alias w:val="sigma_y.dark"/>
          <w:tag w:val="sigma_y.dark"/>
          <w:id w:val="-1402592353"/>
          <w:placeholder>
            <w:docPart w:val="CBD5866D65F644F49611D109C9A2E8E1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="00100694">
        <w:t xml:space="preserve"> </w:t>
      </w:r>
      <m:oMath>
        <m:r>
          <w:rPr>
            <w:rFonts w:ascii="Cambria Math" w:hAnsi="Cambria Math"/>
          </w:rPr>
          <m:t>DN</m:t>
        </m:r>
      </m:oMath>
    </w:p>
    <w:p w14:paraId="26A2CF20" w14:textId="16481D59" w:rsidR="009630D9" w:rsidRPr="00D33E4A" w:rsidRDefault="009630D9" w:rsidP="00D33E4A">
      <w:pPr>
        <w:pStyle w:val="Style1"/>
        <w:rPr>
          <w:b/>
          <w:bCs/>
        </w:rPr>
      </w:pPr>
      <w:r w:rsidRPr="00D33E4A">
        <w:rPr>
          <w:b/>
          <w:bCs/>
        </w:rPr>
        <w:t>Signal-to-Noise Ratio</w:t>
      </w:r>
    </w:p>
    <w:p w14:paraId="679A902F" w14:textId="20FC843E" w:rsidR="00036E45" w:rsidRPr="00B95C71" w:rsidRDefault="00036E45" w:rsidP="00D33E4A">
      <w:pPr>
        <w:pStyle w:val="Style1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SNR</m:t>
            </m:r>
          </m:e>
          <m:sub>
            <m:r>
              <w:rPr>
                <w:rFonts w:ascii="Cambria Math" w:hAnsi="Cambria Math"/>
              </w:rPr>
              <m:t>max</m:t>
            </m:r>
          </m:sub>
        </m:sSub>
      </m:oMath>
      <w:r w:rsidRPr="00B95C71">
        <w:rPr>
          <w:rFonts w:eastAsiaTheme="minorEastAsia"/>
        </w:rPr>
        <w:tab/>
      </w:r>
      <w:sdt>
        <w:sdtPr>
          <w:alias w:val="SNR_max"/>
          <w:tag w:val="SNR_max"/>
          <w:id w:val="-748507401"/>
          <w:placeholder>
            <w:docPart w:val="D6D0E11AA4F847E8A94A7017F0146CDB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</w:p>
    <w:p w14:paraId="1269F11A" w14:textId="0F714013" w:rsidR="00036E45" w:rsidRPr="00B95C71" w:rsidRDefault="00036E45" w:rsidP="00D33E4A">
      <w:pPr>
        <w:pStyle w:val="Style1"/>
        <w:rPr>
          <w:rFonts w:eastAsiaTheme="minorEastAsia"/>
        </w:rPr>
      </w:pPr>
      <w:r w:rsidRPr="00B95C71">
        <w:tab/>
      </w:r>
      <w:sdt>
        <w:sdtPr>
          <w:alias w:val="SNR_max dB"/>
          <w:tag w:val="SNR_max dB"/>
          <w:id w:val="-1665465435"/>
          <w:placeholder>
            <w:docPart w:val="F75000492F6C4BC48EA915F70D5A8900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="00100694">
        <w:t xml:space="preserve"> </w:t>
      </w:r>
      <m:oMath>
        <m:r>
          <w:rPr>
            <w:rFonts w:ascii="Cambria Math" w:hAnsi="Cambria Math"/>
          </w:rPr>
          <m:t>dB</m:t>
        </m:r>
      </m:oMath>
    </w:p>
    <w:p w14:paraId="005AB8E0" w14:textId="1D4CCBC2" w:rsidR="00036E45" w:rsidRPr="00B95C71" w:rsidRDefault="00036E45" w:rsidP="00D33E4A">
      <w:pPr>
        <w:pStyle w:val="Style1"/>
      </w:pPr>
      <w:r w:rsidRPr="00B95C71">
        <w:rPr>
          <w:rFonts w:eastAsiaTheme="minorEastAsia"/>
        </w:rPr>
        <w:tab/>
      </w:r>
      <w:sdt>
        <w:sdtPr>
          <w:alias w:val="SNR_max bit"/>
          <w:tag w:val="SNR_max bit"/>
          <w:id w:val="-1032880471"/>
          <w:placeholder>
            <w:docPart w:val="84B3A182996E4A97BA4DA63E0D471D7E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Pr="00B95C71">
        <w:t xml:space="preserve"> bit</w:t>
      </w:r>
    </w:p>
    <w:p w14:paraId="26318E18" w14:textId="06B3D11A" w:rsidR="00036E45" w:rsidRPr="00B95C71" w:rsidRDefault="00036E45" w:rsidP="00D33E4A">
      <w:pPr>
        <w:pStyle w:val="Style1"/>
        <w:rPr>
          <w:rFonts w:eastAsiaTheme="minorEastAsia"/>
        </w:rPr>
      </w:pPr>
      <m:oMath>
        <m:sSup>
          <m:sSupPr>
            <m:ctrlPr>
              <w:rPr>
                <w:rFonts w:ascii="Cambria Math" w:eastAsiaTheme="minorEastAsia" w:hAnsi="Cambria Math"/>
                <w:i/>
              </w:rPr>
            </m:ctrlPr>
          </m:sSup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>SNR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max</m:t>
                </m:r>
              </m:sub>
            </m:sSub>
          </m:e>
          <m:sup>
            <m:r>
              <w:rPr>
                <w:rFonts w:ascii="Cambria Math" w:eastAsiaTheme="minorEastAsia" w:hAnsi="Cambria Math"/>
              </w:rPr>
              <m:t>-1</m:t>
            </m:r>
          </m:sup>
        </m:sSup>
      </m:oMath>
      <w:r w:rsidRPr="00B95C71">
        <w:rPr>
          <w:rFonts w:eastAsiaTheme="minorEastAsia"/>
        </w:rPr>
        <w:tab/>
      </w:r>
      <w:sdt>
        <w:sdtPr>
          <w:alias w:val="SNR_max_-1 percent"/>
          <w:tag w:val="SNR_max_-1 percent"/>
          <w:id w:val="-2103479626"/>
          <w:placeholder>
            <w:docPart w:val="2F9875F6ED1549D182482B2F925E7B72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="00100694">
        <w:t xml:space="preserve"> </w:t>
      </w:r>
      <m:oMath>
        <m:r>
          <w:rPr>
            <w:rFonts w:ascii="Cambria Math" w:hAnsi="Cambria Math"/>
          </w:rPr>
          <m:t>%</m:t>
        </m:r>
      </m:oMath>
    </w:p>
    <w:p w14:paraId="177D98EA" w14:textId="2F53915C" w:rsidR="009630D9" w:rsidRPr="00D33E4A" w:rsidRDefault="009630D9" w:rsidP="00D33E4A">
      <w:pPr>
        <w:pStyle w:val="Style1"/>
        <w:rPr>
          <w:b/>
          <w:bCs/>
        </w:rPr>
      </w:pPr>
      <w:r w:rsidRPr="00D33E4A">
        <w:rPr>
          <w:b/>
          <w:bCs/>
        </w:rPr>
        <w:t>Absolute sensitivity threshold</w:t>
      </w:r>
    </w:p>
    <w:p w14:paraId="33FC40D4" w14:textId="3B698EC3" w:rsidR="00ED0C1C" w:rsidRPr="00B95C71" w:rsidRDefault="00ED0C1C" w:rsidP="00D33E4A">
      <w:pPr>
        <w:pStyle w:val="Style1"/>
        <w:rPr>
          <w:rFonts w:eastAsiaTheme="minorEastAsia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p.min</m:t>
            </m:r>
          </m:sub>
        </m:sSub>
      </m:oMath>
      <w:r w:rsidRPr="00B95C71">
        <w:rPr>
          <w:rFonts w:eastAsiaTheme="minorEastAsia"/>
        </w:rPr>
        <w:tab/>
      </w:r>
      <w:sdt>
        <w:sdtPr>
          <w:alias w:val="mu_p.min"/>
          <w:tag w:val="mu_p.min"/>
          <w:id w:val="393485182"/>
          <w:placeholder>
            <w:docPart w:val="91BE0FF0CE8A45C1ABED98BF5CE687A5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="00100694">
        <w:t xml:space="preserve"> </w:t>
      </w:r>
      <m:oMath>
        <m:r>
          <w:rPr>
            <w:rFonts w:ascii="Cambria Math" w:hAnsi="Cambria Math"/>
          </w:rPr>
          <m:t>p</m:t>
        </m:r>
      </m:oMath>
    </w:p>
    <w:p w14:paraId="474B2416" w14:textId="5B96B125" w:rsidR="00ED0C1C" w:rsidRPr="00B95C71" w:rsidRDefault="00ED0C1C" w:rsidP="00D33E4A">
      <w:pPr>
        <w:pStyle w:val="Style1"/>
        <w:rPr>
          <w:rFonts w:eastAsiaTheme="minorEastAsia"/>
        </w:rPr>
      </w:pPr>
      <m:oMath>
        <m:sSub>
          <m:sSubPr>
            <m:ctrlPr>
              <w:rPr>
                <w:rFonts w:ascii="Cambria Math" w:hAnsi="Cambria Math"/>
                <w:i/>
                <w:strike/>
              </w:rPr>
            </m:ctrlPr>
          </m:sSubPr>
          <m:e>
            <m:r>
              <w:rPr>
                <w:rFonts w:ascii="Cambria Math" w:hAnsi="Cambria Math"/>
                <w:strike/>
              </w:rPr>
              <m:t>μ</m:t>
            </m:r>
          </m:e>
          <m:sub>
            <m:r>
              <w:rPr>
                <w:rFonts w:ascii="Cambria Math" w:hAnsi="Cambria Math"/>
                <w:strike/>
              </w:rPr>
              <m:t>p.min</m:t>
            </m:r>
            <m:r>
              <w:rPr>
                <w:rFonts w:ascii="Cambria Math" w:hAnsi="Cambria Math"/>
                <w:strike/>
              </w:rPr>
              <m:t>.area</m:t>
            </m:r>
          </m:sub>
        </m:sSub>
      </m:oMath>
      <w:r w:rsidRPr="00B95C71">
        <w:rPr>
          <w:rFonts w:eastAsiaTheme="minorEastAsia"/>
        </w:rPr>
        <w:tab/>
      </w:r>
      <w:sdt>
        <w:sdtPr>
          <w:alias w:val="mu_p.min.area"/>
          <w:tag w:val="mu_p.min.area"/>
          <w:id w:val="197439991"/>
          <w:placeholder>
            <w:docPart w:val="3D7C8D7CCEC94BFB92D74F99F0472702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="00100694">
        <w:t xml:space="preserve"> </w:t>
      </w:r>
      <m:oMath>
        <m:r>
          <w:rPr>
            <w:rFonts w:ascii="Cambria Math" w:hAnsi="Cambria Math"/>
          </w:rPr>
          <m:t>p</m:t>
        </m:r>
        <m:r>
          <m:rPr>
            <m:lit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μ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m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</w:p>
    <w:p w14:paraId="65D9878F" w14:textId="3F16BE45" w:rsidR="00E824E7" w:rsidRPr="00B95C71" w:rsidRDefault="00E824E7" w:rsidP="00D33E4A">
      <w:pPr>
        <w:pStyle w:val="Style1"/>
        <w:rPr>
          <w:rFonts w:eastAsiaTheme="minorEastAsia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e</m:t>
            </m:r>
            <m:r>
              <w:rPr>
                <w:rFonts w:ascii="Cambria Math" w:hAnsi="Cambria Math"/>
              </w:rPr>
              <m:t>.min</m:t>
            </m:r>
          </m:sub>
        </m:sSub>
      </m:oMath>
      <w:r w:rsidRPr="00B95C71">
        <w:rPr>
          <w:rFonts w:eastAsiaTheme="minorEastAsia"/>
        </w:rPr>
        <w:tab/>
      </w:r>
      <w:sdt>
        <w:sdtPr>
          <w:alias w:val="mu_e.min"/>
          <w:tag w:val="mu_e.min"/>
          <w:id w:val="1658031437"/>
          <w:placeholder>
            <w:docPart w:val="E399C8DD9B104D6A95D7BEE792D83A6A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="00100694">
        <w:t xml:space="preserve">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e</m:t>
            </m:r>
          </m:e>
          <m:sup>
            <m:r>
              <w:rPr>
                <w:rFonts w:ascii="Cambria Math" w:hAnsi="Cambria Math"/>
              </w:rPr>
              <m:t>-</m:t>
            </m:r>
          </m:sup>
        </m:sSup>
      </m:oMath>
    </w:p>
    <w:p w14:paraId="75B64978" w14:textId="668E3122" w:rsidR="00ED0C1C" w:rsidRPr="00B95C71" w:rsidRDefault="00E824E7" w:rsidP="00D33E4A">
      <w:pPr>
        <w:pStyle w:val="Style1"/>
        <w:rPr>
          <w:rFonts w:eastAsiaTheme="minorEastAsia"/>
        </w:rPr>
      </w:pPr>
      <m:oMath>
        <m:sSub>
          <m:sSubPr>
            <m:ctrlPr>
              <w:rPr>
                <w:rFonts w:ascii="Cambria Math" w:hAnsi="Cambria Math"/>
                <w:i/>
                <w:strike/>
              </w:rPr>
            </m:ctrlPr>
          </m:sSubPr>
          <m:e>
            <m:r>
              <w:rPr>
                <w:rFonts w:ascii="Cambria Math" w:hAnsi="Cambria Math"/>
                <w:strike/>
              </w:rPr>
              <m:t>μ</m:t>
            </m:r>
          </m:e>
          <m:sub>
            <m:r>
              <w:rPr>
                <w:rFonts w:ascii="Cambria Math" w:hAnsi="Cambria Math"/>
                <w:strike/>
              </w:rPr>
              <m:t>e</m:t>
            </m:r>
            <m:r>
              <w:rPr>
                <w:rFonts w:ascii="Cambria Math" w:hAnsi="Cambria Math"/>
                <w:strike/>
              </w:rPr>
              <m:t>.min.area</m:t>
            </m:r>
          </m:sub>
        </m:sSub>
      </m:oMath>
      <w:r w:rsidRPr="00B95C71">
        <w:rPr>
          <w:rFonts w:eastAsiaTheme="minorEastAsia"/>
        </w:rPr>
        <w:tab/>
      </w:r>
      <w:sdt>
        <w:sdtPr>
          <w:alias w:val="mu_e.min.area"/>
          <w:tag w:val="mu_e.min.area"/>
          <w:id w:val="704457484"/>
          <w:placeholder>
            <w:docPart w:val="FD2B316A101A4DBB865274E650A19A35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="00100694">
        <w:t xml:space="preserve"> </w:t>
      </w:r>
      <m:oMath>
        <m:sSup>
          <m:sSupPr>
            <m:ctrlPr>
              <w:rPr>
                <w:rFonts w:ascii="Cambria Math" w:hAnsi="Cambria Math"/>
                <w:iCs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</w:rPr>
              <m:t>e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-</m:t>
            </m:r>
          </m:sup>
        </m:sSup>
        <m:r>
          <m:rPr>
            <m:lit/>
            <m:sty m:val="p"/>
          </m:rPr>
          <w:rPr>
            <w:rFonts w:ascii="Cambria Math" w:hAnsi="Cambria Math"/>
          </w:rPr>
          <m:t>/</m:t>
        </m:r>
        <m:r>
          <m:rPr>
            <m:sty m:val="p"/>
          </m:rPr>
          <w:rPr>
            <w:rFonts w:ascii="Cambria Math" w:hAnsi="Cambria Math"/>
          </w:rPr>
          <m:t>μ</m:t>
        </m:r>
        <m:sSup>
          <m:sSupPr>
            <m:ctrlPr>
              <w:rPr>
                <w:rFonts w:ascii="Cambria Math" w:hAnsi="Cambria Math"/>
                <w:iCs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</w:rPr>
              <m:t>m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</m:oMath>
    </w:p>
    <w:p w14:paraId="734304C5" w14:textId="717CD026" w:rsidR="009630D9" w:rsidRPr="00D33E4A" w:rsidRDefault="009630D9" w:rsidP="00D33E4A">
      <w:pPr>
        <w:pStyle w:val="Style1"/>
        <w:rPr>
          <w:b/>
          <w:bCs/>
        </w:rPr>
      </w:pPr>
      <w:r w:rsidRPr="00D33E4A">
        <w:rPr>
          <w:b/>
          <w:bCs/>
        </w:rPr>
        <w:t>Saturation capacity</w:t>
      </w:r>
    </w:p>
    <w:p w14:paraId="7B83C08B" w14:textId="77FFDDE8" w:rsidR="00E824E7" w:rsidRPr="00B95C71" w:rsidRDefault="00E824E7" w:rsidP="00D33E4A">
      <w:pPr>
        <w:pStyle w:val="Style1"/>
        <w:rPr>
          <w:rFonts w:eastAsiaTheme="minorEastAsia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p.</m:t>
            </m:r>
            <m:r>
              <w:rPr>
                <w:rFonts w:ascii="Cambria Math" w:hAnsi="Cambria Math"/>
              </w:rPr>
              <m:t>sat</m:t>
            </m:r>
          </m:sub>
        </m:sSub>
      </m:oMath>
      <w:r w:rsidRPr="00B95C71">
        <w:rPr>
          <w:rFonts w:eastAsiaTheme="minorEastAsia"/>
        </w:rPr>
        <w:tab/>
      </w:r>
      <w:sdt>
        <w:sdtPr>
          <w:alias w:val="mu_p.sat"/>
          <w:tag w:val="mu_p.sat"/>
          <w:id w:val="1216469453"/>
          <w:placeholder>
            <w:docPart w:val="66D7DBB2DBC84BF88EF9CB19BEE50368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="00100694">
        <w:t xml:space="preserve"> </w:t>
      </w:r>
      <m:oMath>
        <m:r>
          <w:rPr>
            <w:rFonts w:ascii="Cambria Math" w:hAnsi="Cambria Math"/>
          </w:rPr>
          <m:t>p</m:t>
        </m:r>
      </m:oMath>
    </w:p>
    <w:p w14:paraId="087E833E" w14:textId="2DF11773" w:rsidR="00E824E7" w:rsidRPr="00B95C71" w:rsidRDefault="00E824E7" w:rsidP="00D33E4A">
      <w:pPr>
        <w:pStyle w:val="Style1"/>
        <w:rPr>
          <w:rFonts w:eastAsiaTheme="minorEastAsia"/>
        </w:rPr>
      </w:pPr>
      <m:oMath>
        <m:sSub>
          <m:sSubPr>
            <m:ctrlPr>
              <w:rPr>
                <w:rFonts w:ascii="Cambria Math" w:hAnsi="Cambria Math"/>
                <w:i/>
                <w:strike/>
              </w:rPr>
            </m:ctrlPr>
          </m:sSubPr>
          <m:e>
            <m:r>
              <w:rPr>
                <w:rFonts w:ascii="Cambria Math" w:hAnsi="Cambria Math"/>
                <w:strike/>
              </w:rPr>
              <m:t>μ</m:t>
            </m:r>
          </m:e>
          <m:sub>
            <m:r>
              <w:rPr>
                <w:rFonts w:ascii="Cambria Math" w:hAnsi="Cambria Math"/>
                <w:strike/>
              </w:rPr>
              <m:t>p.</m:t>
            </m:r>
            <m:r>
              <w:rPr>
                <w:rFonts w:ascii="Cambria Math" w:hAnsi="Cambria Math"/>
                <w:strike/>
              </w:rPr>
              <m:t>sat</m:t>
            </m:r>
            <m:r>
              <w:rPr>
                <w:rFonts w:ascii="Cambria Math" w:hAnsi="Cambria Math"/>
                <w:strike/>
              </w:rPr>
              <m:t>.area</m:t>
            </m:r>
          </m:sub>
        </m:sSub>
      </m:oMath>
      <w:r w:rsidRPr="00B95C71">
        <w:rPr>
          <w:rFonts w:eastAsiaTheme="minorEastAsia"/>
        </w:rPr>
        <w:tab/>
      </w:r>
      <w:sdt>
        <w:sdtPr>
          <w:alias w:val="mu_p.sat.area"/>
          <w:tag w:val="mu_p.sat.area"/>
          <w:id w:val="-123460473"/>
          <w:placeholder>
            <w:docPart w:val="45989B11D8534626918EE4C5B47665E6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="00100694">
        <w:t xml:space="preserve"> </w:t>
      </w:r>
      <m:oMath>
        <m:r>
          <w:rPr>
            <w:rFonts w:ascii="Cambria Math" w:hAnsi="Cambria Math"/>
          </w:rPr>
          <m:t>p</m:t>
        </m:r>
        <m:r>
          <m:rPr>
            <m:lit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μ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m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</w:p>
    <w:p w14:paraId="787DA6FB" w14:textId="151D6E85" w:rsidR="00E824E7" w:rsidRPr="00B95C71" w:rsidRDefault="00E824E7" w:rsidP="00D33E4A">
      <w:pPr>
        <w:pStyle w:val="Style1"/>
        <w:rPr>
          <w:rFonts w:eastAsiaTheme="minorEastAsia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e.</m:t>
            </m:r>
            <m:r>
              <w:rPr>
                <w:rFonts w:ascii="Cambria Math" w:hAnsi="Cambria Math"/>
              </w:rPr>
              <m:t>sat</m:t>
            </m:r>
          </m:sub>
        </m:sSub>
      </m:oMath>
      <w:r w:rsidRPr="00B95C71">
        <w:rPr>
          <w:rFonts w:eastAsiaTheme="minorEastAsia"/>
        </w:rPr>
        <w:tab/>
      </w:r>
      <w:sdt>
        <w:sdtPr>
          <w:alias w:val="mu_e.sat"/>
          <w:tag w:val="mu_e.sat"/>
          <w:id w:val="-1692830385"/>
          <w:placeholder>
            <w:docPart w:val="3489BB2A8D234984A8D8244BB65E2B10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="00100694">
        <w:t xml:space="preserve">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e</m:t>
            </m:r>
          </m:e>
          <m:sup>
            <m:r>
              <w:rPr>
                <w:rFonts w:ascii="Cambria Math" w:hAnsi="Cambria Math"/>
              </w:rPr>
              <m:t>-</m:t>
            </m:r>
          </m:sup>
        </m:sSup>
      </m:oMath>
    </w:p>
    <w:p w14:paraId="077BD3A3" w14:textId="2525B2B2" w:rsidR="00E824E7" w:rsidRPr="00B95C71" w:rsidRDefault="00E824E7" w:rsidP="00D33E4A">
      <w:pPr>
        <w:pStyle w:val="Style1"/>
        <w:rPr>
          <w:rFonts w:eastAsiaTheme="minorEastAsia"/>
        </w:rPr>
      </w:pPr>
      <m:oMath>
        <m:sSub>
          <m:sSubPr>
            <m:ctrlPr>
              <w:rPr>
                <w:rFonts w:ascii="Cambria Math" w:hAnsi="Cambria Math"/>
                <w:i/>
                <w:strike/>
              </w:rPr>
            </m:ctrlPr>
          </m:sSubPr>
          <m:e>
            <m:r>
              <w:rPr>
                <w:rFonts w:ascii="Cambria Math" w:hAnsi="Cambria Math"/>
                <w:strike/>
              </w:rPr>
              <m:t>μ</m:t>
            </m:r>
          </m:e>
          <m:sub>
            <m:r>
              <w:rPr>
                <w:rFonts w:ascii="Cambria Math" w:hAnsi="Cambria Math"/>
                <w:strike/>
              </w:rPr>
              <m:t>e.</m:t>
            </m:r>
            <m:r>
              <w:rPr>
                <w:rFonts w:ascii="Cambria Math" w:hAnsi="Cambria Math"/>
                <w:strike/>
              </w:rPr>
              <m:t>sat</m:t>
            </m:r>
            <m:r>
              <w:rPr>
                <w:rFonts w:ascii="Cambria Math" w:hAnsi="Cambria Math"/>
                <w:strike/>
              </w:rPr>
              <m:t>.area</m:t>
            </m:r>
          </m:sub>
        </m:sSub>
      </m:oMath>
      <w:r w:rsidRPr="00B95C71">
        <w:rPr>
          <w:rFonts w:eastAsiaTheme="minorEastAsia"/>
        </w:rPr>
        <w:tab/>
      </w:r>
      <w:sdt>
        <w:sdtPr>
          <w:alias w:val="mu_e.sat.area"/>
          <w:tag w:val="mu_e.sat.area"/>
          <w:id w:val="-1322662543"/>
          <w:placeholder>
            <w:docPart w:val="F06EB5964BB54DFF95C978E7633751BC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="00100694">
        <w:t xml:space="preserve"> </w:t>
      </w:r>
      <m:oMath>
        <m:sSup>
          <m:sSupPr>
            <m:ctrlPr>
              <w:rPr>
                <w:rFonts w:ascii="Cambria Math" w:hAnsi="Cambria Math"/>
                <w:iCs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</w:rPr>
              <m:t>e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-</m:t>
            </m:r>
          </m:sup>
        </m:sSup>
        <m:r>
          <m:rPr>
            <m:lit/>
            <m:sty m:val="p"/>
          </m:rPr>
          <w:rPr>
            <w:rFonts w:ascii="Cambria Math" w:hAnsi="Cambria Math"/>
          </w:rPr>
          <m:t>/</m:t>
        </m:r>
        <m:r>
          <m:rPr>
            <m:sty m:val="p"/>
          </m:rPr>
          <w:rPr>
            <w:rFonts w:ascii="Cambria Math" w:hAnsi="Cambria Math"/>
          </w:rPr>
          <m:t>μ</m:t>
        </m:r>
        <m:sSup>
          <m:sSupPr>
            <m:ctrlPr>
              <w:rPr>
                <w:rFonts w:ascii="Cambria Math" w:hAnsi="Cambria Math"/>
                <w:iCs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</w:rPr>
              <m:t>m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</m:oMath>
    </w:p>
    <w:p w14:paraId="3F643AB6" w14:textId="3B3B90D8" w:rsidR="00001D82" w:rsidRPr="00D33E4A" w:rsidRDefault="005F74C8" w:rsidP="00D33E4A">
      <w:pPr>
        <w:pStyle w:val="Style1"/>
        <w:rPr>
          <w:b/>
          <w:bCs/>
        </w:rPr>
      </w:pPr>
      <w:r w:rsidRPr="00B95C71">
        <w:br w:type="column"/>
      </w:r>
      <w:r w:rsidR="00001D82" w:rsidRPr="00D33E4A">
        <w:rPr>
          <w:b/>
          <w:bCs/>
        </w:rPr>
        <w:t>Dynamic Range</w:t>
      </w:r>
    </w:p>
    <w:p w14:paraId="11636356" w14:textId="012E5BA3" w:rsidR="000139FC" w:rsidRPr="00B95C71" w:rsidRDefault="000139FC" w:rsidP="00D33E4A">
      <w:pPr>
        <w:pStyle w:val="Style1"/>
      </w:pPr>
      <m:oMath>
        <m:r>
          <w:rPr>
            <w:rFonts w:ascii="Cambria Math" w:hAnsi="Cambria Math"/>
          </w:rPr>
          <m:t>DR</m:t>
        </m:r>
      </m:oMath>
      <w:r w:rsidRPr="00B95C71">
        <w:rPr>
          <w:rFonts w:eastAsiaTheme="minorEastAsia"/>
        </w:rPr>
        <w:tab/>
      </w:r>
      <w:sdt>
        <w:sdtPr>
          <w:alias w:val="DR"/>
          <w:tag w:val="DR"/>
          <w:id w:val="-1233229771"/>
          <w:placeholder>
            <w:docPart w:val="B666B73A09624F45BA6D1A965018FA04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</w:p>
    <w:p w14:paraId="6A7E1D1B" w14:textId="324509FE" w:rsidR="000139FC" w:rsidRPr="00B95C71" w:rsidRDefault="000139FC" w:rsidP="00D33E4A">
      <w:pPr>
        <w:pStyle w:val="Style1"/>
        <w:rPr>
          <w:rFonts w:eastAsiaTheme="minorEastAsia"/>
        </w:rPr>
      </w:pPr>
      <w:r w:rsidRPr="00B95C71">
        <w:tab/>
      </w:r>
      <w:sdt>
        <w:sdtPr>
          <w:alias w:val="DR dB"/>
          <w:tag w:val="DR dB"/>
          <w:id w:val="-1493251933"/>
          <w:placeholder>
            <w:docPart w:val="05DCD7093234421781C7DEC581B7C1CF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="00100694">
        <w:t xml:space="preserve"> </w:t>
      </w:r>
      <m:oMath>
        <m:r>
          <w:rPr>
            <w:rFonts w:ascii="Cambria Math" w:hAnsi="Cambria Math"/>
          </w:rPr>
          <m:t>dB</m:t>
        </m:r>
      </m:oMath>
    </w:p>
    <w:p w14:paraId="44BEF1C4" w14:textId="4D631BAE" w:rsidR="000139FC" w:rsidRPr="00B95C71" w:rsidRDefault="000139FC" w:rsidP="00D33E4A">
      <w:pPr>
        <w:pStyle w:val="Style1"/>
      </w:pPr>
      <w:r w:rsidRPr="00B95C71">
        <w:rPr>
          <w:rFonts w:eastAsiaTheme="minorEastAsia"/>
        </w:rPr>
        <w:tab/>
      </w:r>
      <w:sdt>
        <w:sdtPr>
          <w:alias w:val="DR bit"/>
          <w:tag w:val="DR bit"/>
          <w:id w:val="-71514646"/>
          <w:placeholder>
            <w:docPart w:val="55343BA9CE774063898748C9CA699440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Pr="00B95C71">
        <w:t xml:space="preserve"> bit</w:t>
      </w:r>
    </w:p>
    <w:p w14:paraId="02D3B92B" w14:textId="2D8F755E" w:rsidR="00001D82" w:rsidRPr="00D33E4A" w:rsidRDefault="00001D82" w:rsidP="00D33E4A">
      <w:pPr>
        <w:pStyle w:val="Style1"/>
        <w:rPr>
          <w:b/>
          <w:bCs/>
        </w:rPr>
      </w:pPr>
      <w:r w:rsidRPr="00D33E4A">
        <w:rPr>
          <w:b/>
          <w:bCs/>
        </w:rPr>
        <w:t>Spatial Nonuniformities</w:t>
      </w:r>
    </w:p>
    <w:p w14:paraId="73965ABB" w14:textId="1D9D1903" w:rsidR="003E1B1C" w:rsidRPr="00B95C71" w:rsidRDefault="003E1B1C" w:rsidP="00D33E4A">
      <w:pPr>
        <w:pStyle w:val="Style1"/>
        <w:rPr>
          <w:rFonts w:eastAsiaTheme="minorEastAsia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DSNU</m:t>
            </m:r>
          </m:e>
          <m:sub>
            <m:r>
              <w:rPr>
                <w:rFonts w:ascii="Cambria Math" w:hAnsi="Cambria Math"/>
              </w:rPr>
              <m:t>1288</m:t>
            </m:r>
          </m:sub>
        </m:sSub>
      </m:oMath>
      <w:r w:rsidRPr="00B95C71">
        <w:rPr>
          <w:rFonts w:eastAsiaTheme="minorEastAsia"/>
        </w:rPr>
        <w:tab/>
      </w:r>
      <w:sdt>
        <w:sdtPr>
          <w:alias w:val="DSNU e"/>
          <w:tag w:val="DSNU e"/>
          <w:id w:val="-2040650132"/>
          <w:placeholder>
            <w:docPart w:val="221506C402BE4468ABBD431D387BAEBD"/>
          </w:placeholder>
          <w:showingPlcHdr/>
        </w:sdtPr>
        <w:sdtContent>
          <w:r w:rsidR="008161F1"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="00100694">
        <w:t xml:space="preserve">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e</m:t>
            </m:r>
          </m:e>
          <m:sup>
            <m:r>
              <w:rPr>
                <w:rFonts w:ascii="Cambria Math" w:hAnsi="Cambria Math"/>
              </w:rPr>
              <m:t>-</m:t>
            </m:r>
          </m:sup>
        </m:sSup>
      </m:oMath>
    </w:p>
    <w:p w14:paraId="2348413F" w14:textId="47C8048A" w:rsidR="008161F1" w:rsidRPr="00B95C71" w:rsidRDefault="008161F1" w:rsidP="00D33E4A">
      <w:pPr>
        <w:pStyle w:val="Style1"/>
      </w:pPr>
      <w:r w:rsidRPr="00B95C71">
        <w:rPr>
          <w:rFonts w:eastAsiaTheme="minorEastAsia"/>
        </w:rPr>
        <w:tab/>
      </w:r>
      <w:sdt>
        <w:sdtPr>
          <w:alias w:val="DSNU DN"/>
          <w:tag w:val="DSNU DN"/>
          <w:id w:val="-114292709"/>
          <w:placeholder>
            <w:docPart w:val="3C63819C9C8742AFA9783E952D8D16F3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m:oMath>
        <m:r>
          <w:rPr>
            <w:rFonts w:ascii="Cambria Math" w:hAnsi="Cambria Math"/>
          </w:rPr>
          <m:t xml:space="preserve"> DN</m:t>
        </m:r>
      </m:oMath>
    </w:p>
    <w:p w14:paraId="72C8585E" w14:textId="62D1623C" w:rsidR="008161F1" w:rsidRPr="00B95C71" w:rsidRDefault="008161F1" w:rsidP="00D33E4A">
      <w:pPr>
        <w:pStyle w:val="Style1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PRNU</m:t>
            </m:r>
          </m:e>
          <m:sub>
            <m:r>
              <w:rPr>
                <w:rFonts w:ascii="Cambria Math" w:hAnsi="Cambria Math"/>
              </w:rPr>
              <m:t>1288</m:t>
            </m:r>
          </m:sub>
        </m:sSub>
      </m:oMath>
      <w:r w:rsidRPr="00B95C71">
        <w:rPr>
          <w:rFonts w:eastAsiaTheme="minorEastAsia"/>
        </w:rPr>
        <w:tab/>
      </w:r>
      <w:sdt>
        <w:sdtPr>
          <w:alias w:val="PRNU percent"/>
          <w:tag w:val="PRNU percent"/>
          <w:id w:val="1779143556"/>
          <w:placeholder>
            <w:docPart w:val="A0EB189202CA4C6DBB4B8ADA0E0546D1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Pr="00B95C71">
        <w:t xml:space="preserve"> </w:t>
      </w:r>
      <m:oMath>
        <m:r>
          <w:rPr>
            <w:rFonts w:ascii="Cambria Math" w:hAnsi="Cambria Math"/>
          </w:rPr>
          <m:t>%</m:t>
        </m:r>
      </m:oMath>
    </w:p>
    <w:p w14:paraId="781A2499" w14:textId="6A6FB4A9" w:rsidR="00001D82" w:rsidRPr="00B95C71" w:rsidRDefault="00001D82" w:rsidP="00D33E4A">
      <w:pPr>
        <w:pStyle w:val="Style1"/>
      </w:pPr>
      <w:r w:rsidRPr="00B95C71">
        <w:t>Linearity error</w:t>
      </w:r>
    </w:p>
    <w:p w14:paraId="5A72B9C5" w14:textId="186ECFC6" w:rsidR="00140192" w:rsidRPr="00B95C71" w:rsidRDefault="00140192" w:rsidP="00D33E4A">
      <w:pPr>
        <w:pStyle w:val="Style1"/>
        <w:rPr>
          <w:rFonts w:eastAsiaTheme="minorEastAsia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LE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</m:oMath>
      <w:r w:rsidRPr="00B95C71">
        <w:rPr>
          <w:rFonts w:eastAsiaTheme="minorEastAsia"/>
        </w:rPr>
        <w:tab/>
      </w:r>
      <w:sdt>
        <w:sdtPr>
          <w:alias w:val="LE_min"/>
          <w:tag w:val="LE_min"/>
          <w:id w:val="499087683"/>
          <w:placeholder>
            <w:docPart w:val="1D6C8D7A84664C83BF49CAFEF5603735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Pr="00B95C71">
        <w:rPr>
          <w:rFonts w:eastAsiaTheme="minorEastAsia"/>
        </w:rPr>
        <w:t xml:space="preserve"> </w:t>
      </w:r>
      <m:oMath>
        <m:r>
          <w:rPr>
            <w:rFonts w:ascii="Cambria Math" w:hAnsi="Cambria Math"/>
          </w:rPr>
          <m:t>%</m:t>
        </m:r>
      </m:oMath>
    </w:p>
    <w:p w14:paraId="3AA391EF" w14:textId="5E4D3ED2" w:rsidR="00140192" w:rsidRPr="00B95C71" w:rsidRDefault="00140192" w:rsidP="00D33E4A">
      <w:pPr>
        <w:pStyle w:val="Style1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LE</m:t>
            </m:r>
          </m:e>
          <m:sub>
            <m:r>
              <w:rPr>
                <w:rFonts w:ascii="Cambria Math" w:hAnsi="Cambria Math"/>
              </w:rPr>
              <m:t>m</m:t>
            </m:r>
            <m:r>
              <w:rPr>
                <w:rFonts w:ascii="Cambria Math" w:hAnsi="Cambria Math"/>
              </w:rPr>
              <m:t>ax</m:t>
            </m:r>
          </m:sub>
        </m:sSub>
      </m:oMath>
      <w:r w:rsidRPr="00B95C71">
        <w:rPr>
          <w:rFonts w:eastAsiaTheme="minorEastAsia"/>
        </w:rPr>
        <w:tab/>
      </w:r>
      <w:sdt>
        <w:sdtPr>
          <w:alias w:val="LE_max"/>
          <w:tag w:val="LE_max"/>
          <w:id w:val="-949626329"/>
          <w:placeholder>
            <w:docPart w:val="9670B3F7E719484E81E49EB12886A0FB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Pr="00B95C71">
        <w:rPr>
          <w:rFonts w:eastAsiaTheme="minorEastAsia"/>
        </w:rPr>
        <w:t xml:space="preserve"> </w:t>
      </w:r>
      <m:oMath>
        <m:r>
          <w:rPr>
            <w:rFonts w:ascii="Cambria Math" w:hAnsi="Cambria Math"/>
          </w:rPr>
          <m:t>%</m:t>
        </m:r>
      </m:oMath>
    </w:p>
    <w:p w14:paraId="7123C65E" w14:textId="77777777" w:rsidR="00170BFB" w:rsidRPr="00D33E4A" w:rsidRDefault="00001D82" w:rsidP="00D33E4A">
      <w:pPr>
        <w:pStyle w:val="Style1"/>
        <w:rPr>
          <w:b/>
          <w:bCs/>
        </w:rPr>
      </w:pPr>
      <w:r w:rsidRPr="00D33E4A">
        <w:rPr>
          <w:b/>
          <w:bCs/>
        </w:rPr>
        <w:t>Dark current</w:t>
      </w:r>
    </w:p>
    <w:p w14:paraId="61953DBA" w14:textId="4D14593C" w:rsidR="00140192" w:rsidRPr="00B95C71" w:rsidRDefault="00170BFB" w:rsidP="00D33E4A">
      <w:pPr>
        <w:pStyle w:val="Style1"/>
        <w:rPr>
          <w:rFonts w:eastAsiaTheme="minorEastAsia"/>
        </w:rPr>
      </w:pPr>
      <m:oMath>
        <m:sSub>
          <m:sSubPr>
            <m:ctrlPr>
              <w:rPr>
                <w:rFonts w:ascii="Cambria Math" w:hAnsi="Cambria Math"/>
                <w:i/>
                <w:strike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  <w:strike/>
              </w:rPr>
              <m:t>μ</m:t>
            </m:r>
          </m:e>
          <m:sub>
            <m:r>
              <w:rPr>
                <w:rFonts w:ascii="Cambria Math" w:hAnsi="Cambria Math"/>
                <w:strike/>
              </w:rPr>
              <m:t>I.mean</m:t>
            </m:r>
          </m:sub>
        </m:sSub>
      </m:oMath>
      <w:r w:rsidRPr="00B95C71">
        <w:rPr>
          <w:rFonts w:eastAsiaTheme="minorEastAsia"/>
        </w:rPr>
        <w:tab/>
      </w:r>
      <w:sdt>
        <w:sdtPr>
          <w:alias w:val="mu_I.mean e/s"/>
          <w:tag w:val="mu_I.mean e/s"/>
          <w:id w:val="1404948323"/>
          <w:placeholder>
            <w:docPart w:val="EA1D7CE00E7C43BC8EA6925722DFAF4F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Pr="00B95C71">
        <w:t xml:space="preserve">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e</m:t>
            </m:r>
          </m:e>
          <m:sup>
            <m:r>
              <w:rPr>
                <w:rFonts w:ascii="Cambria Math" w:hAnsi="Cambria Math"/>
              </w:rPr>
              <m:t>-</m:t>
            </m:r>
          </m:sup>
        </m:sSup>
        <m:r>
          <w:rPr>
            <w:rFonts w:ascii="Cambria Math" w:hAnsi="Cambria Math"/>
          </w:rPr>
          <m:t>/s</m:t>
        </m:r>
      </m:oMath>
    </w:p>
    <w:p w14:paraId="20B03495" w14:textId="002F48AE" w:rsidR="00170BFB" w:rsidRPr="00B95C71" w:rsidRDefault="00170BFB" w:rsidP="00D33E4A">
      <w:pPr>
        <w:pStyle w:val="Style1"/>
        <w:rPr>
          <w:rFonts w:eastAsiaTheme="minorEastAsia"/>
        </w:rPr>
      </w:pPr>
      <w:r w:rsidRPr="00B95C71">
        <w:rPr>
          <w:rFonts w:eastAsiaTheme="minorEastAsia"/>
        </w:rPr>
        <w:tab/>
      </w:r>
      <w:sdt>
        <w:sdtPr>
          <w:alias w:val="mu_I.mean DN/s"/>
          <w:tag w:val="mu_I.mean DN/s"/>
          <w:id w:val="1841418462"/>
          <w:placeholder>
            <w:docPart w:val="76E28D73A2DF424094CF5CEA4D21C06E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Pr="00B95C71">
        <w:t xml:space="preserve"> </w:t>
      </w:r>
      <m:oMath>
        <m:r>
          <w:rPr>
            <w:rFonts w:ascii="Cambria Math" w:hAnsi="Cambria Math"/>
          </w:rPr>
          <m:t>DN/s</m:t>
        </m:r>
      </m:oMath>
    </w:p>
    <w:p w14:paraId="09CA766C" w14:textId="001FEAEE" w:rsidR="00170BFB" w:rsidRPr="00B95C71" w:rsidRDefault="00170BFB" w:rsidP="00D33E4A">
      <w:pPr>
        <w:pStyle w:val="Style1"/>
        <w:rPr>
          <w:rFonts w:eastAsiaTheme="minorEastAsia"/>
        </w:rPr>
      </w:pPr>
      <m:oMath>
        <m:sSub>
          <m:sSubPr>
            <m:ctrlPr>
              <w:rPr>
                <w:rFonts w:ascii="Cambria Math" w:hAnsi="Cambria Math"/>
                <w:i/>
                <w:strike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  <w:strike/>
              </w:rPr>
              <m:t>μ</m:t>
            </m:r>
          </m:e>
          <m:sub>
            <m:r>
              <w:rPr>
                <w:rFonts w:ascii="Cambria Math" w:hAnsi="Cambria Math"/>
                <w:strike/>
              </w:rPr>
              <m:t>I.</m:t>
            </m:r>
            <m:r>
              <w:rPr>
                <w:rFonts w:ascii="Cambria Math" w:hAnsi="Cambria Math"/>
                <w:strike/>
              </w:rPr>
              <m:t>var</m:t>
            </m:r>
          </m:sub>
        </m:sSub>
      </m:oMath>
      <w:r w:rsidRPr="00B95C71">
        <w:rPr>
          <w:rFonts w:eastAsiaTheme="minorEastAsia"/>
        </w:rPr>
        <w:tab/>
      </w:r>
      <w:sdt>
        <w:sdtPr>
          <w:alias w:val="mu_I.var e/s"/>
          <w:tag w:val="mu_I.var e/s"/>
          <w:id w:val="17983657"/>
          <w:placeholder>
            <w:docPart w:val="6885A8C98C194101850E347B438DD5D1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Pr="00B95C71">
        <w:t xml:space="preserve">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e</m:t>
            </m:r>
          </m:e>
          <m:sup>
            <m:r>
              <w:rPr>
                <w:rFonts w:ascii="Cambria Math" w:hAnsi="Cambria Math"/>
              </w:rPr>
              <m:t>-</m:t>
            </m:r>
          </m:sup>
        </m:sSup>
        <m:r>
          <w:rPr>
            <w:rFonts w:ascii="Cambria Math" w:hAnsi="Cambria Math"/>
          </w:rPr>
          <m:t>/s</m:t>
        </m:r>
      </m:oMath>
    </w:p>
    <w:p w14:paraId="1CB34752" w14:textId="77777777" w:rsidR="005F74C8" w:rsidRPr="00B95C71" w:rsidRDefault="00170BFB" w:rsidP="00D33E4A">
      <w:pPr>
        <w:pStyle w:val="Style1"/>
        <w:rPr>
          <w:rFonts w:ascii="Cambria Math" w:hAnsi="Cambria Math"/>
          <w:oMath/>
        </w:rPr>
        <w:sectPr w:rsidR="005F74C8" w:rsidRPr="00B95C71" w:rsidSect="005F74C8">
          <w:type w:val="continuous"/>
          <w:pgSz w:w="11906" w:h="16838"/>
          <w:pgMar w:top="1417" w:right="1417" w:bottom="1134" w:left="1417" w:header="708" w:footer="708" w:gutter="0"/>
          <w:cols w:num="2" w:space="848"/>
          <w:docGrid w:linePitch="360"/>
        </w:sectPr>
      </w:pPr>
      <w:r w:rsidRPr="00B95C71">
        <w:rPr>
          <w:rFonts w:eastAsiaTheme="minorEastAsia"/>
        </w:rPr>
        <w:tab/>
      </w:r>
      <w:sdt>
        <w:sdtPr>
          <w:alias w:val="mu_I.var DN/s"/>
          <w:tag w:val="mu_I.var DN/s"/>
          <w:id w:val="1918352120"/>
          <w:placeholder>
            <w:docPart w:val="EA77D28C41A14072ABE81854EAC02D4E"/>
          </w:placeholder>
          <w:showingPlcHdr/>
        </w:sdtPr>
        <w:sdtContent>
          <w:r w:rsidRPr="00B95C71">
            <w:rPr>
              <w:rStyle w:val="PlaceholderText"/>
              <w:sz w:val="20"/>
              <w:szCs w:val="20"/>
            </w:rPr>
            <w:t>enter text</w:t>
          </w:r>
        </w:sdtContent>
      </w:sdt>
      <w:r w:rsidRPr="00B95C71">
        <w:t xml:space="preserve"> </w:t>
      </w:r>
      <m:oMath>
        <m:r>
          <w:rPr>
            <w:rFonts w:ascii="Cambria Math" w:hAnsi="Cambria Math"/>
          </w:rPr>
          <m:t>DN/s</m:t>
        </m:r>
      </m:oMath>
    </w:p>
    <w:p w14:paraId="6A90A070" w14:textId="77308D8D" w:rsidR="005F74C8" w:rsidRPr="00B95C71" w:rsidRDefault="005F74C8" w:rsidP="00D33E4A">
      <w:pPr>
        <w:pStyle w:val="Style1"/>
        <w:rPr>
          <w:rFonts w:ascii="Cambria Math" w:hAnsi="Cambria Math"/>
          <w:oMath/>
        </w:rPr>
        <w:sectPr w:rsidR="005F74C8" w:rsidRPr="00B95C71" w:rsidSect="005F74C8">
          <w:type w:val="continuous"/>
          <w:pgSz w:w="11906" w:h="16838"/>
          <w:pgMar w:top="1417" w:right="1417" w:bottom="1134" w:left="1417" w:header="708" w:footer="708" w:gutter="0"/>
          <w:cols w:num="2" w:space="848"/>
          <w:docGrid w:linePitch="360"/>
        </w:sectPr>
      </w:pPr>
    </w:p>
    <w:p w14:paraId="711C5B56" w14:textId="67E8D718" w:rsidR="005F74C8" w:rsidRPr="00B95C71" w:rsidRDefault="005F74C8" w:rsidP="00170BFB">
      <w:pPr>
        <w:tabs>
          <w:tab w:val="right" w:pos="4536"/>
        </w:tabs>
        <w:rPr>
          <w:rFonts w:eastAsiaTheme="minorEastAsia"/>
          <w:sz w:val="20"/>
          <w:szCs w:val="20"/>
          <w:lang w:val="en-GB"/>
        </w:rPr>
      </w:pPr>
    </w:p>
    <w:p w14:paraId="372DC2F5" w14:textId="4490D206" w:rsidR="00076FC2" w:rsidRDefault="00076FC2" w:rsidP="00170BFB">
      <w:pPr>
        <w:tabs>
          <w:tab w:val="right" w:pos="4536"/>
        </w:tabs>
        <w:rPr>
          <w:rFonts w:eastAsiaTheme="minorEastAsia"/>
          <w:sz w:val="18"/>
          <w:szCs w:val="18"/>
          <w:lang w:val="en-GB"/>
        </w:rPr>
      </w:pPr>
      <w:r>
        <w:rPr>
          <w:rFonts w:eastAsiaTheme="minorEastAsia"/>
          <w:sz w:val="18"/>
          <w:szCs w:val="18"/>
          <w:lang w:val="en-GB"/>
        </w:rPr>
        <w:br w:type="page"/>
      </w:r>
      <w:sdt>
        <w:sdtPr>
          <w:rPr>
            <w:rFonts w:eastAsiaTheme="minorEastAsia"/>
            <w:sz w:val="18"/>
            <w:szCs w:val="18"/>
            <w:lang w:val="en-GB"/>
          </w:rPr>
          <w:alias w:val="photon transfer"/>
          <w:tag w:val="photon transfer"/>
          <w:id w:val="-1181805970"/>
          <w:showingPlcHdr/>
          <w:picture/>
        </w:sdtPr>
        <w:sdtContent>
          <w:r w:rsidR="00F00207">
            <w:rPr>
              <w:rFonts w:eastAsiaTheme="minorEastAsia"/>
              <w:noProof/>
              <w:sz w:val="18"/>
              <w:szCs w:val="18"/>
              <w:lang w:val="en-GB"/>
            </w:rPr>
            <w:drawing>
              <wp:inline distT="0" distB="0" distL="0" distR="0" wp14:anchorId="3EDCD7BC" wp14:editId="2CEC18EB">
                <wp:extent cx="1905000" cy="1905000"/>
                <wp:effectExtent l="0" t="0" r="0" b="0"/>
                <wp:docPr id="17" name="Picture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sdt>
      <w:sdtPr>
        <w:rPr>
          <w:rFonts w:eastAsiaTheme="minorEastAsia"/>
          <w:sz w:val="18"/>
          <w:szCs w:val="18"/>
          <w:lang w:val="en-GB"/>
        </w:rPr>
        <w:alias w:val="signal-to-noise ratio"/>
        <w:tag w:val="signal-to-noise ratio"/>
        <w:id w:val="-586535720"/>
        <w:showingPlcHdr/>
        <w:picture/>
      </w:sdtPr>
      <w:sdtContent>
        <w:p w14:paraId="02D5FFAF" w14:textId="0ABB39AB" w:rsidR="00F00207" w:rsidRDefault="00F00207" w:rsidP="00170BFB">
          <w:pPr>
            <w:tabs>
              <w:tab w:val="right" w:pos="4536"/>
            </w:tabs>
            <w:rPr>
              <w:rFonts w:eastAsiaTheme="minorEastAsia"/>
              <w:sz w:val="18"/>
              <w:szCs w:val="18"/>
              <w:lang w:val="en-GB"/>
            </w:rPr>
          </w:pPr>
          <w:r>
            <w:rPr>
              <w:rFonts w:eastAsiaTheme="minorEastAsia"/>
              <w:noProof/>
              <w:sz w:val="18"/>
              <w:szCs w:val="18"/>
              <w:lang w:val="en-GB"/>
            </w:rPr>
            <w:drawing>
              <wp:inline distT="0" distB="0" distL="0" distR="0" wp14:anchorId="20A4EA95" wp14:editId="1BA2447A">
                <wp:extent cx="1905000" cy="1905000"/>
                <wp:effectExtent l="0" t="0" r="0" b="0"/>
                <wp:docPr id="18" name="Picture 1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rFonts w:eastAsiaTheme="minorEastAsia"/>
          <w:sz w:val="18"/>
          <w:szCs w:val="18"/>
          <w:lang w:val="en-GB"/>
        </w:rPr>
        <w:alias w:val="sensitivity"/>
        <w:tag w:val="sensitivity"/>
        <w:id w:val="-1058552172"/>
        <w:showingPlcHdr/>
        <w:picture/>
      </w:sdtPr>
      <w:sdtContent>
        <w:p w14:paraId="4BA00227" w14:textId="0CE3689E" w:rsidR="00F00207" w:rsidRDefault="00F00207" w:rsidP="00170BFB">
          <w:pPr>
            <w:tabs>
              <w:tab w:val="right" w:pos="4536"/>
            </w:tabs>
            <w:rPr>
              <w:rFonts w:eastAsiaTheme="minorEastAsia"/>
              <w:sz w:val="18"/>
              <w:szCs w:val="18"/>
              <w:lang w:val="en-GB"/>
            </w:rPr>
          </w:pPr>
          <w:r>
            <w:rPr>
              <w:rFonts w:eastAsiaTheme="minorEastAsia"/>
              <w:noProof/>
              <w:sz w:val="18"/>
              <w:szCs w:val="18"/>
              <w:lang w:val="en-GB"/>
            </w:rPr>
            <w:drawing>
              <wp:inline distT="0" distB="0" distL="0" distR="0" wp14:anchorId="0A5551EC" wp14:editId="3F766D41">
                <wp:extent cx="1905000" cy="1905000"/>
                <wp:effectExtent l="0" t="0" r="0" b="0"/>
                <wp:docPr id="19" name="Picture 1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6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rFonts w:eastAsiaTheme="minorEastAsia"/>
          <w:sz w:val="18"/>
          <w:szCs w:val="18"/>
          <w:lang w:val="en-GB"/>
        </w:rPr>
        <w:alias w:val="exposure time"/>
        <w:tag w:val="exposure time"/>
        <w:id w:val="1847977015"/>
        <w:showingPlcHdr/>
        <w:picture/>
      </w:sdtPr>
      <w:sdtContent>
        <w:p w14:paraId="0B312009" w14:textId="2DD3159D" w:rsidR="00F00207" w:rsidRDefault="00F00207" w:rsidP="00170BFB">
          <w:pPr>
            <w:tabs>
              <w:tab w:val="right" w:pos="4536"/>
            </w:tabs>
            <w:rPr>
              <w:rFonts w:eastAsiaTheme="minorEastAsia"/>
              <w:sz w:val="18"/>
              <w:szCs w:val="18"/>
              <w:lang w:val="en-GB"/>
            </w:rPr>
          </w:pPr>
          <w:r>
            <w:rPr>
              <w:rFonts w:eastAsiaTheme="minorEastAsia"/>
              <w:noProof/>
              <w:sz w:val="18"/>
              <w:szCs w:val="18"/>
              <w:lang w:val="en-GB"/>
            </w:rPr>
            <w:drawing>
              <wp:inline distT="0" distB="0" distL="0" distR="0" wp14:anchorId="6B8F9248" wp14:editId="6FE3196A">
                <wp:extent cx="1905000" cy="1905000"/>
                <wp:effectExtent l="0" t="0" r="0" b="0"/>
                <wp:docPr id="20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rFonts w:eastAsiaTheme="minorEastAsia"/>
          <w:sz w:val="18"/>
          <w:szCs w:val="18"/>
          <w:lang w:val="en-GB"/>
        </w:rPr>
        <w:alias w:val="linearity"/>
        <w:tag w:val="linearity"/>
        <w:id w:val="689877704"/>
        <w:showingPlcHdr/>
        <w:picture/>
      </w:sdtPr>
      <w:sdtContent>
        <w:p w14:paraId="15F0F3CA" w14:textId="4C74EEF4" w:rsidR="00F00207" w:rsidRDefault="00F00207" w:rsidP="00170BFB">
          <w:pPr>
            <w:tabs>
              <w:tab w:val="right" w:pos="4536"/>
            </w:tabs>
            <w:rPr>
              <w:rFonts w:eastAsiaTheme="minorEastAsia"/>
              <w:sz w:val="18"/>
              <w:szCs w:val="18"/>
              <w:lang w:val="en-GB"/>
            </w:rPr>
          </w:pPr>
          <w:r>
            <w:rPr>
              <w:rFonts w:eastAsiaTheme="minorEastAsia"/>
              <w:noProof/>
              <w:sz w:val="18"/>
              <w:szCs w:val="18"/>
              <w:lang w:val="en-GB"/>
            </w:rPr>
            <w:drawing>
              <wp:inline distT="0" distB="0" distL="0" distR="0" wp14:anchorId="60940943" wp14:editId="398DDC60">
                <wp:extent cx="1905000" cy="1905000"/>
                <wp:effectExtent l="0" t="0" r="0" b="0"/>
                <wp:docPr id="21" name="Picture 1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8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rFonts w:eastAsiaTheme="minorEastAsia"/>
          <w:sz w:val="18"/>
          <w:szCs w:val="18"/>
          <w:lang w:val="en-GB"/>
        </w:rPr>
        <w:alias w:val="deviation linearity"/>
        <w:tag w:val="deviation linearity"/>
        <w:id w:val="1184176769"/>
        <w:showingPlcHdr/>
        <w:picture/>
      </w:sdtPr>
      <w:sdtContent>
        <w:p w14:paraId="3CFFDF95" w14:textId="065FE96E" w:rsidR="00F00207" w:rsidRDefault="00F00207" w:rsidP="00170BFB">
          <w:pPr>
            <w:tabs>
              <w:tab w:val="right" w:pos="4536"/>
            </w:tabs>
            <w:rPr>
              <w:rFonts w:eastAsiaTheme="minorEastAsia"/>
              <w:sz w:val="18"/>
              <w:szCs w:val="18"/>
              <w:lang w:val="en-GB"/>
            </w:rPr>
          </w:pPr>
          <w:r>
            <w:rPr>
              <w:rFonts w:eastAsiaTheme="minorEastAsia"/>
              <w:noProof/>
              <w:sz w:val="18"/>
              <w:szCs w:val="18"/>
              <w:lang w:val="en-GB"/>
            </w:rPr>
            <w:drawing>
              <wp:inline distT="0" distB="0" distL="0" distR="0" wp14:anchorId="2ED5D74A" wp14:editId="558AB6EA">
                <wp:extent cx="1905000" cy="1905000"/>
                <wp:effectExtent l="0" t="0" r="0" b="0"/>
                <wp:docPr id="22" name="Picture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9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rFonts w:eastAsiaTheme="minorEastAsia"/>
          <w:sz w:val="18"/>
          <w:szCs w:val="18"/>
          <w:lang w:val="en-GB"/>
        </w:rPr>
        <w:alias w:val="horizontal spectrogram prnu"/>
        <w:tag w:val="horizontal spectrogram prnu"/>
        <w:id w:val="-255142568"/>
        <w:showingPlcHdr/>
        <w:picture/>
      </w:sdtPr>
      <w:sdtContent>
        <w:p w14:paraId="288ACAEC" w14:textId="63B30D65" w:rsidR="00F00207" w:rsidRDefault="00D97E3C" w:rsidP="00170BFB">
          <w:pPr>
            <w:tabs>
              <w:tab w:val="right" w:pos="4536"/>
            </w:tabs>
            <w:rPr>
              <w:rFonts w:eastAsiaTheme="minorEastAsia"/>
              <w:sz w:val="18"/>
              <w:szCs w:val="18"/>
              <w:lang w:val="en-GB"/>
            </w:rPr>
          </w:pPr>
          <w:r>
            <w:rPr>
              <w:rFonts w:eastAsiaTheme="minorEastAsia"/>
              <w:noProof/>
              <w:sz w:val="18"/>
              <w:szCs w:val="18"/>
              <w:lang w:val="en-GB"/>
            </w:rPr>
            <w:drawing>
              <wp:inline distT="0" distB="0" distL="0" distR="0" wp14:anchorId="4D69BE23" wp14:editId="7F3596CB">
                <wp:extent cx="1905000" cy="1905000"/>
                <wp:effectExtent l="0" t="0" r="0" b="0"/>
                <wp:docPr id="23" name="Picture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rFonts w:eastAsiaTheme="minorEastAsia"/>
          <w:sz w:val="18"/>
          <w:szCs w:val="18"/>
          <w:lang w:val="en-GB"/>
        </w:rPr>
        <w:alias w:val="horizontal spectrogram dsnu"/>
        <w:tag w:val="horizontal spectrogram dsnu"/>
        <w:id w:val="-837229400"/>
        <w:showingPlcHdr/>
        <w:picture/>
      </w:sdtPr>
      <w:sdtContent>
        <w:p w14:paraId="6715BCB9" w14:textId="760C21CE" w:rsidR="00D97E3C" w:rsidRDefault="00D97E3C" w:rsidP="00170BFB">
          <w:pPr>
            <w:tabs>
              <w:tab w:val="right" w:pos="4536"/>
            </w:tabs>
            <w:rPr>
              <w:rFonts w:eastAsiaTheme="minorEastAsia"/>
              <w:sz w:val="18"/>
              <w:szCs w:val="18"/>
              <w:lang w:val="en-GB"/>
            </w:rPr>
          </w:pPr>
          <w:r>
            <w:rPr>
              <w:rFonts w:eastAsiaTheme="minorEastAsia"/>
              <w:noProof/>
              <w:sz w:val="18"/>
              <w:szCs w:val="18"/>
              <w:lang w:val="en-GB"/>
            </w:rPr>
            <w:drawing>
              <wp:inline distT="0" distB="0" distL="0" distR="0" wp14:anchorId="7734E575" wp14:editId="4DC1056E">
                <wp:extent cx="1905000" cy="1905000"/>
                <wp:effectExtent l="0" t="0" r="0" b="0"/>
                <wp:docPr id="25" name="Picture 2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rFonts w:eastAsiaTheme="minorEastAsia"/>
          <w:sz w:val="18"/>
          <w:szCs w:val="18"/>
          <w:lang w:val="en-GB"/>
        </w:rPr>
        <w:alias w:val="vertical spectrogram prnu"/>
        <w:tag w:val="vertical spectrogram prnu"/>
        <w:id w:val="139548834"/>
        <w:showingPlcHdr/>
        <w:picture/>
      </w:sdtPr>
      <w:sdtContent>
        <w:p w14:paraId="4A79DEA9" w14:textId="7B4E8B93" w:rsidR="00D97E3C" w:rsidRDefault="00D97E3C" w:rsidP="00170BFB">
          <w:pPr>
            <w:tabs>
              <w:tab w:val="right" w:pos="4536"/>
            </w:tabs>
            <w:rPr>
              <w:rFonts w:eastAsiaTheme="minorEastAsia"/>
              <w:sz w:val="18"/>
              <w:szCs w:val="18"/>
              <w:lang w:val="en-GB"/>
            </w:rPr>
          </w:pPr>
          <w:r>
            <w:rPr>
              <w:rFonts w:eastAsiaTheme="minorEastAsia"/>
              <w:noProof/>
              <w:sz w:val="18"/>
              <w:szCs w:val="18"/>
              <w:lang w:val="en-GB"/>
            </w:rPr>
            <w:drawing>
              <wp:inline distT="0" distB="0" distL="0" distR="0" wp14:anchorId="1AAF8E2C" wp14:editId="19E48606">
                <wp:extent cx="1905000" cy="1905000"/>
                <wp:effectExtent l="0" t="0" r="0" b="0"/>
                <wp:docPr id="26" name="Picture 2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rFonts w:eastAsiaTheme="minorEastAsia"/>
          <w:sz w:val="18"/>
          <w:szCs w:val="18"/>
          <w:lang w:val="en-GB"/>
        </w:rPr>
        <w:alias w:val="vertical spectrogram dsnu"/>
        <w:tag w:val="vertical spectrogram dsnu"/>
        <w:id w:val="-1904209064"/>
        <w:showingPlcHdr/>
        <w:picture/>
      </w:sdtPr>
      <w:sdtContent>
        <w:p w14:paraId="0F4D887B" w14:textId="61F04CC3" w:rsidR="00D97E3C" w:rsidRDefault="00D97E3C" w:rsidP="00170BFB">
          <w:pPr>
            <w:tabs>
              <w:tab w:val="right" w:pos="4536"/>
            </w:tabs>
            <w:rPr>
              <w:rFonts w:eastAsiaTheme="minorEastAsia"/>
              <w:sz w:val="18"/>
              <w:szCs w:val="18"/>
              <w:lang w:val="en-GB"/>
            </w:rPr>
          </w:pPr>
          <w:r>
            <w:rPr>
              <w:rFonts w:eastAsiaTheme="minorEastAsia"/>
              <w:noProof/>
              <w:sz w:val="18"/>
              <w:szCs w:val="18"/>
              <w:lang w:val="en-GB"/>
            </w:rPr>
            <w:drawing>
              <wp:inline distT="0" distB="0" distL="0" distR="0" wp14:anchorId="64840CB1" wp14:editId="42A85882">
                <wp:extent cx="1905000" cy="1905000"/>
                <wp:effectExtent l="0" t="0" r="0" b="0"/>
                <wp:docPr id="27" name="Picture 2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rFonts w:eastAsiaTheme="minorEastAsia"/>
          <w:sz w:val="18"/>
          <w:szCs w:val="18"/>
          <w:lang w:val="en-GB"/>
        </w:rPr>
        <w:alias w:val="log hist dsnu"/>
        <w:tag w:val="log hist dsnu"/>
        <w:id w:val="1560440588"/>
        <w:showingPlcHdr/>
        <w:picture/>
      </w:sdtPr>
      <w:sdtContent>
        <w:p w14:paraId="5ABDB3B3" w14:textId="057E280A" w:rsidR="00646423" w:rsidRDefault="00646423" w:rsidP="00170BFB">
          <w:pPr>
            <w:tabs>
              <w:tab w:val="right" w:pos="4536"/>
            </w:tabs>
            <w:rPr>
              <w:rFonts w:eastAsiaTheme="minorEastAsia"/>
              <w:sz w:val="18"/>
              <w:szCs w:val="18"/>
              <w:lang w:val="en-GB"/>
            </w:rPr>
          </w:pPr>
          <w:r>
            <w:rPr>
              <w:rFonts w:eastAsiaTheme="minorEastAsia"/>
              <w:noProof/>
              <w:sz w:val="18"/>
              <w:szCs w:val="18"/>
              <w:lang w:val="en-GB"/>
            </w:rPr>
            <w:drawing>
              <wp:inline distT="0" distB="0" distL="0" distR="0" wp14:anchorId="7CFF659D" wp14:editId="3DBED1E9">
                <wp:extent cx="1905000" cy="1905000"/>
                <wp:effectExtent l="0" t="0" r="0" b="0"/>
                <wp:docPr id="28" name="Picture 2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rFonts w:eastAsiaTheme="minorEastAsia"/>
          <w:sz w:val="18"/>
          <w:szCs w:val="18"/>
          <w:lang w:val="en-GB"/>
        </w:rPr>
        <w:alias w:val="log hist prnu"/>
        <w:tag w:val="log hist prnu"/>
        <w:id w:val="2010939475"/>
        <w:showingPlcHdr/>
        <w:picture/>
      </w:sdtPr>
      <w:sdtContent>
        <w:p w14:paraId="53D2BEB4" w14:textId="6E2C214A" w:rsidR="00646423" w:rsidRDefault="00646423" w:rsidP="00170BFB">
          <w:pPr>
            <w:tabs>
              <w:tab w:val="right" w:pos="4536"/>
            </w:tabs>
            <w:rPr>
              <w:rFonts w:eastAsiaTheme="minorEastAsia"/>
              <w:sz w:val="18"/>
              <w:szCs w:val="18"/>
              <w:lang w:val="en-GB"/>
            </w:rPr>
          </w:pPr>
          <w:r>
            <w:rPr>
              <w:rFonts w:eastAsiaTheme="minorEastAsia"/>
              <w:noProof/>
              <w:sz w:val="18"/>
              <w:szCs w:val="18"/>
              <w:lang w:val="en-GB"/>
            </w:rPr>
            <w:drawing>
              <wp:inline distT="0" distB="0" distL="0" distR="0" wp14:anchorId="0AA33D80" wp14:editId="289719EE">
                <wp:extent cx="1905000" cy="1905000"/>
                <wp:effectExtent l="0" t="0" r="0" b="0"/>
                <wp:docPr id="29" name="Picture 2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rFonts w:eastAsiaTheme="minorEastAsia"/>
          <w:sz w:val="18"/>
          <w:szCs w:val="18"/>
          <w:lang w:val="en-GB"/>
        </w:rPr>
        <w:alias w:val="acc log hist dsnu"/>
        <w:tag w:val="acc log hist dsnu"/>
        <w:id w:val="-1954623598"/>
        <w:showingPlcHdr/>
        <w:picture/>
      </w:sdtPr>
      <w:sdtContent>
        <w:p w14:paraId="2E061416" w14:textId="5DF52FA2" w:rsidR="00646423" w:rsidRDefault="00646423" w:rsidP="00170BFB">
          <w:pPr>
            <w:tabs>
              <w:tab w:val="right" w:pos="4536"/>
            </w:tabs>
            <w:rPr>
              <w:rFonts w:eastAsiaTheme="minorEastAsia"/>
              <w:sz w:val="18"/>
              <w:szCs w:val="18"/>
              <w:lang w:val="en-GB"/>
            </w:rPr>
          </w:pPr>
          <w:r>
            <w:rPr>
              <w:rFonts w:eastAsiaTheme="minorEastAsia"/>
              <w:noProof/>
              <w:sz w:val="18"/>
              <w:szCs w:val="18"/>
              <w:lang w:val="en-GB"/>
            </w:rPr>
            <w:drawing>
              <wp:inline distT="0" distB="0" distL="0" distR="0" wp14:anchorId="227BA6B1" wp14:editId="6B354EA7">
                <wp:extent cx="1905000" cy="1905000"/>
                <wp:effectExtent l="0" t="0" r="0" b="0"/>
                <wp:docPr id="30" name="Picture 2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6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rFonts w:eastAsiaTheme="minorEastAsia"/>
          <w:sz w:val="18"/>
          <w:szCs w:val="18"/>
          <w:lang w:val="en-GB"/>
        </w:rPr>
        <w:alias w:val="acc log hist prnu"/>
        <w:tag w:val="acc log hist prnu"/>
        <w:id w:val="-1805765680"/>
        <w:showingPlcHdr/>
        <w:picture/>
      </w:sdtPr>
      <w:sdtContent>
        <w:p w14:paraId="223138A3" w14:textId="58D4E374" w:rsidR="00646423" w:rsidRDefault="00646423" w:rsidP="00170BFB">
          <w:pPr>
            <w:tabs>
              <w:tab w:val="right" w:pos="4536"/>
            </w:tabs>
            <w:rPr>
              <w:rFonts w:eastAsiaTheme="minorEastAsia"/>
              <w:sz w:val="18"/>
              <w:szCs w:val="18"/>
              <w:lang w:val="en-GB"/>
            </w:rPr>
          </w:pPr>
          <w:r>
            <w:rPr>
              <w:rFonts w:eastAsiaTheme="minorEastAsia"/>
              <w:noProof/>
              <w:sz w:val="18"/>
              <w:szCs w:val="18"/>
              <w:lang w:val="en-GB"/>
            </w:rPr>
            <w:drawing>
              <wp:inline distT="0" distB="0" distL="0" distR="0" wp14:anchorId="034F0FFA" wp14:editId="565F9CFE">
                <wp:extent cx="1905000" cy="1905000"/>
                <wp:effectExtent l="0" t="0" r="0" b="0"/>
                <wp:docPr id="31" name="Picture 2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rFonts w:eastAsiaTheme="minorEastAsia"/>
          <w:sz w:val="18"/>
          <w:szCs w:val="18"/>
          <w:lang w:val="en-GB"/>
        </w:rPr>
        <w:alias w:val="horizontal profiles"/>
        <w:tag w:val="horizontal profiles"/>
        <w:id w:val="-1826116374"/>
        <w:showingPlcHdr/>
        <w:picture/>
      </w:sdtPr>
      <w:sdtContent>
        <w:p w14:paraId="7A26AC88" w14:textId="31215368" w:rsidR="00D6537E" w:rsidRDefault="00D6537E" w:rsidP="00170BFB">
          <w:pPr>
            <w:tabs>
              <w:tab w:val="right" w:pos="4536"/>
            </w:tabs>
            <w:rPr>
              <w:rFonts w:eastAsiaTheme="minorEastAsia"/>
              <w:sz w:val="18"/>
              <w:szCs w:val="18"/>
              <w:lang w:val="en-GB"/>
            </w:rPr>
          </w:pPr>
          <w:r>
            <w:rPr>
              <w:rFonts w:eastAsiaTheme="minorEastAsia"/>
              <w:noProof/>
              <w:sz w:val="18"/>
              <w:szCs w:val="18"/>
              <w:lang w:val="en-GB"/>
            </w:rPr>
            <w:drawing>
              <wp:inline distT="0" distB="0" distL="0" distR="0" wp14:anchorId="3C7B5E76" wp14:editId="1D72FCEB">
                <wp:extent cx="1905000" cy="1905000"/>
                <wp:effectExtent l="0" t="0" r="0" b="0"/>
                <wp:docPr id="32" name="Picture 2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8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rFonts w:eastAsiaTheme="minorEastAsia"/>
          <w:sz w:val="18"/>
          <w:szCs w:val="18"/>
          <w:lang w:val="en-GB"/>
        </w:rPr>
        <w:alias w:val="vertical profiles"/>
        <w:tag w:val="vertical profiles"/>
        <w:id w:val="-1839834636"/>
        <w:showingPlcHdr/>
        <w:picture/>
      </w:sdtPr>
      <w:sdtContent>
        <w:p w14:paraId="66898C6E" w14:textId="2D2CD9F2" w:rsidR="00D6537E" w:rsidRDefault="00D6537E" w:rsidP="00170BFB">
          <w:pPr>
            <w:tabs>
              <w:tab w:val="right" w:pos="4536"/>
            </w:tabs>
            <w:rPr>
              <w:rFonts w:eastAsiaTheme="minorEastAsia"/>
              <w:sz w:val="18"/>
              <w:szCs w:val="18"/>
              <w:lang w:val="en-GB"/>
            </w:rPr>
          </w:pPr>
          <w:r>
            <w:rPr>
              <w:rFonts w:eastAsiaTheme="minorEastAsia"/>
              <w:noProof/>
              <w:sz w:val="18"/>
              <w:szCs w:val="18"/>
              <w:lang w:val="en-GB"/>
            </w:rPr>
            <w:drawing>
              <wp:inline distT="0" distB="0" distL="0" distR="0" wp14:anchorId="351518B8" wp14:editId="7E76C33C">
                <wp:extent cx="1905000" cy="1905000"/>
                <wp:effectExtent l="0" t="0" r="0" b="0"/>
                <wp:docPr id="33" name="Picture 2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9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ectPr w:rsidR="00D6537E" w:rsidSect="005F74C8">
      <w:type w:val="continuous"/>
      <w:pgSz w:w="11906" w:h="16838"/>
      <w:pgMar w:top="1417" w:right="1417" w:bottom="1134" w:left="1417" w:header="708" w:footer="708" w:gutter="0"/>
      <w:cols w:space="84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E968A08" w14:textId="77777777" w:rsidR="009A6CA3" w:rsidRDefault="009A6CA3" w:rsidP="009732A1">
      <w:pPr>
        <w:spacing w:after="0" w:line="240" w:lineRule="auto"/>
      </w:pPr>
      <w:r>
        <w:separator/>
      </w:r>
    </w:p>
  </w:endnote>
  <w:endnote w:type="continuationSeparator" w:id="0">
    <w:p w14:paraId="223D1147" w14:textId="77777777" w:rsidR="009A6CA3" w:rsidRDefault="009A6CA3" w:rsidP="009732A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A2612C7" w14:textId="77777777" w:rsidR="009732A1" w:rsidRDefault="009732A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19851C" w14:textId="65F257FB" w:rsidR="009732A1" w:rsidRDefault="001911C4" w:rsidP="00170910">
    <w:pPr>
      <w:pStyle w:val="Footer"/>
      <w:pBdr>
        <w:top w:val="single" w:sz="4" w:space="1" w:color="auto"/>
      </w:pBdr>
    </w:pPr>
    <w:r>
      <w:t>EMVA 1288 Datasheet</w:t>
    </w:r>
    <w:r w:rsidR="00170910">
      <w:ptab w:relativeTo="margin" w:alignment="center" w:leader="none"/>
    </w:r>
    <w:sdt>
      <w:sdtPr>
        <w:alias w:val="footer middle"/>
        <w:tag w:val="footer middle"/>
        <w:id w:val="1636672718"/>
        <w:placeholder>
          <w:docPart w:val="EFB56725E13D4A9F92501ECB82FECB73"/>
        </w:placeholder>
        <w:showingPlcHdr/>
      </w:sdtPr>
      <w:sdtContent>
        <w:r w:rsidRPr="00116DFF">
          <w:rPr>
            <w:rStyle w:val="PlaceholderText"/>
          </w:rPr>
          <w:t>Click or tap here to enter text.</w:t>
        </w:r>
      </w:sdtContent>
    </w:sdt>
    <w:r w:rsidR="00170910">
      <w:ptab w:relativeTo="margin" w:alignment="right" w:leader="none"/>
    </w:r>
    <w:r w:rsidR="00170910">
      <w:fldChar w:fldCharType="begin"/>
    </w:r>
    <w:r w:rsidR="00170910">
      <w:instrText xml:space="preserve"> PAGE   \* MERGEFORMAT </w:instrText>
    </w:r>
    <w:r w:rsidR="00170910">
      <w:fldChar w:fldCharType="separate"/>
    </w:r>
    <w:r w:rsidR="00170910">
      <w:rPr>
        <w:noProof/>
      </w:rPr>
      <w:t>1</w:t>
    </w:r>
    <w:r w:rsidR="00170910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7464363" w14:textId="77777777" w:rsidR="009732A1" w:rsidRDefault="009732A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07DFF24" w14:textId="77777777" w:rsidR="009A6CA3" w:rsidRDefault="009A6CA3" w:rsidP="009732A1">
      <w:pPr>
        <w:spacing w:after="0" w:line="240" w:lineRule="auto"/>
      </w:pPr>
      <w:r>
        <w:separator/>
      </w:r>
    </w:p>
  </w:footnote>
  <w:footnote w:type="continuationSeparator" w:id="0">
    <w:p w14:paraId="44AF8702" w14:textId="77777777" w:rsidR="009A6CA3" w:rsidRDefault="009A6CA3" w:rsidP="009732A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550E9CE" w14:textId="77777777" w:rsidR="009732A1" w:rsidRDefault="009732A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A262205" w14:textId="71463A53" w:rsidR="009732A1" w:rsidRDefault="009732A1" w:rsidP="009732A1">
    <w:pPr>
      <w:pStyle w:val="Header"/>
      <w:pBdr>
        <w:bottom w:val="single" w:sz="4" w:space="1" w:color="auto"/>
      </w:pBdr>
    </w:pPr>
    <w:r>
      <w:rPr>
        <w:noProof/>
      </w:rPr>
      <w:drawing>
        <wp:inline distT="0" distB="0" distL="0" distR="0" wp14:anchorId="058591E6" wp14:editId="703AE78A">
          <wp:extent cx="856800" cy="384998"/>
          <wp:effectExtent l="0" t="0" r="635" b="0"/>
          <wp:docPr id="3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9923" cy="4088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ptab w:relativeTo="margin" w:alignment="center" w:leader="none"/>
    </w:r>
    <w:sdt>
      <w:sdtPr>
        <w:alias w:val="camera name"/>
        <w:tag w:val="camera name"/>
        <w:id w:val="1844127952"/>
        <w:placeholder>
          <w:docPart w:val="1D4D93EC3D054CE7AB1AED555E10E1AB"/>
        </w:placeholder>
        <w:showingPlcHdr/>
      </w:sdtPr>
      <w:sdtContent>
        <w:r w:rsidR="00780B95">
          <w:rPr>
            <w:rStyle w:val="PlaceholderText"/>
          </w:rPr>
          <w:t>Camera Name</w:t>
        </w:r>
      </w:sdtContent>
    </w:sdt>
    <w:r>
      <w:ptab w:relativeTo="margin" w:alignment="right" w:leader="none"/>
    </w:r>
    <w:r w:rsidR="00556AFE">
      <w:rPr>
        <w:noProof/>
      </w:rPr>
      <w:drawing>
        <wp:inline distT="0" distB="0" distL="0" distR="0" wp14:anchorId="5721DB8B" wp14:editId="511ABCA0">
          <wp:extent cx="1409700" cy="326712"/>
          <wp:effectExtent l="0" t="0" r="0" b="0"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82411" cy="34356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868D31" w14:textId="77777777" w:rsidR="009732A1" w:rsidRDefault="009732A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8522797"/>
    <w:multiLevelType w:val="hybridMultilevel"/>
    <w:tmpl w:val="FEFE00A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9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0910"/>
    <w:rsid w:val="00001D82"/>
    <w:rsid w:val="000139FC"/>
    <w:rsid w:val="00036E45"/>
    <w:rsid w:val="00057EC0"/>
    <w:rsid w:val="00076FC2"/>
    <w:rsid w:val="000B195C"/>
    <w:rsid w:val="000D4AEF"/>
    <w:rsid w:val="000D5D32"/>
    <w:rsid w:val="000E1827"/>
    <w:rsid w:val="00100694"/>
    <w:rsid w:val="00140192"/>
    <w:rsid w:val="00167746"/>
    <w:rsid w:val="00170910"/>
    <w:rsid w:val="00170BFB"/>
    <w:rsid w:val="001911C4"/>
    <w:rsid w:val="00193E65"/>
    <w:rsid w:val="0024783E"/>
    <w:rsid w:val="002C6748"/>
    <w:rsid w:val="002F0C8F"/>
    <w:rsid w:val="0030573E"/>
    <w:rsid w:val="003D2933"/>
    <w:rsid w:val="003E1B1C"/>
    <w:rsid w:val="00556AFE"/>
    <w:rsid w:val="00595764"/>
    <w:rsid w:val="005D5D03"/>
    <w:rsid w:val="005E4D69"/>
    <w:rsid w:val="005F6B3C"/>
    <w:rsid w:val="005F74C8"/>
    <w:rsid w:val="00646423"/>
    <w:rsid w:val="0071660C"/>
    <w:rsid w:val="00717449"/>
    <w:rsid w:val="00780B95"/>
    <w:rsid w:val="007B215C"/>
    <w:rsid w:val="007C1CCA"/>
    <w:rsid w:val="007D65AC"/>
    <w:rsid w:val="007F38C1"/>
    <w:rsid w:val="00810101"/>
    <w:rsid w:val="00813462"/>
    <w:rsid w:val="008161F1"/>
    <w:rsid w:val="008802CA"/>
    <w:rsid w:val="008A6B33"/>
    <w:rsid w:val="008C4A84"/>
    <w:rsid w:val="009630D9"/>
    <w:rsid w:val="009732A1"/>
    <w:rsid w:val="009A6CA3"/>
    <w:rsid w:val="009F01A9"/>
    <w:rsid w:val="009F5C9E"/>
    <w:rsid w:val="00A06DE3"/>
    <w:rsid w:val="00A13A83"/>
    <w:rsid w:val="00A95648"/>
    <w:rsid w:val="00B278C3"/>
    <w:rsid w:val="00B9143F"/>
    <w:rsid w:val="00B95C71"/>
    <w:rsid w:val="00BC460A"/>
    <w:rsid w:val="00C01881"/>
    <w:rsid w:val="00C80F04"/>
    <w:rsid w:val="00CA635F"/>
    <w:rsid w:val="00CB1A76"/>
    <w:rsid w:val="00D33E4A"/>
    <w:rsid w:val="00D6537E"/>
    <w:rsid w:val="00D97E3C"/>
    <w:rsid w:val="00DB01AA"/>
    <w:rsid w:val="00E5327D"/>
    <w:rsid w:val="00E824E7"/>
    <w:rsid w:val="00ED0C1C"/>
    <w:rsid w:val="00F00207"/>
    <w:rsid w:val="00FA7C1A"/>
    <w:rsid w:val="00FE43AF"/>
    <w:rsid w:val="00FF5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66DB2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732A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732A1"/>
  </w:style>
  <w:style w:type="paragraph" w:styleId="Footer">
    <w:name w:val="footer"/>
    <w:basedOn w:val="Normal"/>
    <w:link w:val="FooterChar"/>
    <w:uiPriority w:val="99"/>
    <w:unhideWhenUsed/>
    <w:rsid w:val="009732A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732A1"/>
  </w:style>
  <w:style w:type="character" w:styleId="PlaceholderText">
    <w:name w:val="Placeholder Text"/>
    <w:basedOn w:val="DefaultParagraphFont"/>
    <w:uiPriority w:val="99"/>
    <w:semiHidden/>
    <w:rsid w:val="00556AFE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556AFE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556AFE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3D2933"/>
    <w:pPr>
      <w:ind w:left="720"/>
      <w:contextualSpacing/>
    </w:pPr>
  </w:style>
  <w:style w:type="paragraph" w:customStyle="1" w:styleId="Style1">
    <w:name w:val="Style1"/>
    <w:basedOn w:val="Normal"/>
    <w:next w:val="Normal"/>
    <w:link w:val="Style1Char"/>
    <w:qFormat/>
    <w:rsid w:val="000B195C"/>
    <w:pPr>
      <w:tabs>
        <w:tab w:val="right" w:pos="4536"/>
      </w:tabs>
    </w:pPr>
    <w:rPr>
      <w:sz w:val="18"/>
      <w:szCs w:val="18"/>
      <w:lang w:val="en-GB"/>
    </w:rPr>
  </w:style>
  <w:style w:type="character" w:customStyle="1" w:styleId="Style1Char">
    <w:name w:val="Style1 Char"/>
    <w:basedOn w:val="DefaultParagraphFont"/>
    <w:link w:val="Style1"/>
    <w:rsid w:val="000B195C"/>
    <w:rPr>
      <w:sz w:val="18"/>
      <w:szCs w:val="18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gi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69B2B9E3667E40B6975C412754D653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A0833F-85CE-43FE-84F8-AAABE4D03E15}"/>
      </w:docPartPr>
      <w:docPartBody>
        <w:p w:rsidR="00000000" w:rsidRDefault="003E0D6B" w:rsidP="003E0D6B">
          <w:pPr>
            <w:pStyle w:val="69B2B9E3667E40B6975C412754D653506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7A02CAFC878F4BB189830A7951FE33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D01DFC-EED5-4B5B-B038-B8F7A1D4235F}"/>
      </w:docPartPr>
      <w:docPartBody>
        <w:p w:rsidR="00000000" w:rsidRDefault="003E0D6B" w:rsidP="003E0D6B">
          <w:pPr>
            <w:pStyle w:val="7A02CAFC878F4BB189830A7951FE338B6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1BDEE308F29C4D17A5EAD729318E84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D31921-73C9-432A-86E4-9A7C52C1049B}"/>
      </w:docPartPr>
      <w:docPartBody>
        <w:p w:rsidR="00000000" w:rsidRDefault="003E0D6B" w:rsidP="003E0D6B">
          <w:pPr>
            <w:pStyle w:val="1BDEE308F29C4D17A5EAD729318E84CA6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538348A1338E4F5CACB3462BF7FDC2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A3160C-C6FB-4D9B-9522-8D3544E98147}"/>
      </w:docPartPr>
      <w:docPartBody>
        <w:p w:rsidR="00000000" w:rsidRDefault="003E0D6B" w:rsidP="003E0D6B">
          <w:pPr>
            <w:pStyle w:val="538348A1338E4F5CACB3462BF7FDC2396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2CDD8171DBB84F4084C7796D9B79F9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910345-58D7-4053-8A3F-C94E90720576}"/>
      </w:docPartPr>
      <w:docPartBody>
        <w:p w:rsidR="00000000" w:rsidRDefault="003E0D6B" w:rsidP="003E0D6B">
          <w:pPr>
            <w:pStyle w:val="2CDD8171DBB84F4084C7796D9B79F9106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62B81717C9F544B4961AD414B6F99A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9B63B8-A8E7-4ECF-8022-662E513BADDF}"/>
      </w:docPartPr>
      <w:docPartBody>
        <w:p w:rsidR="00000000" w:rsidRDefault="003E0D6B" w:rsidP="003E0D6B">
          <w:pPr>
            <w:pStyle w:val="62B81717C9F544B4961AD414B6F99A526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225FAB68DA794CDA8AC84B12F08A65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1D088C-6826-455E-8BB9-911156AFDF01}"/>
      </w:docPartPr>
      <w:docPartBody>
        <w:p w:rsidR="00000000" w:rsidRDefault="003E0D6B" w:rsidP="003E0D6B">
          <w:pPr>
            <w:pStyle w:val="225FAB68DA794CDA8AC84B12F08A65586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DB7A140F286C40CEA449F903D2B4CD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962E47-EEB3-4972-AFC2-D36BA1096477}"/>
      </w:docPartPr>
      <w:docPartBody>
        <w:p w:rsidR="00000000" w:rsidRDefault="003E0D6B" w:rsidP="003E0D6B">
          <w:pPr>
            <w:pStyle w:val="DB7A140F286C40CEA449F903D2B4CD156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C66D31D71B7B4312BECE624B1B1471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21A6C7-A25E-4709-B4ED-D012B18593E1}"/>
      </w:docPartPr>
      <w:docPartBody>
        <w:p w:rsidR="00000000" w:rsidRDefault="003E0D6B" w:rsidP="003E0D6B">
          <w:pPr>
            <w:pStyle w:val="C66D31D71B7B4312BECE624B1B1471D46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1D4D93EC3D054CE7AB1AED555E10E1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AF3F86-89EA-41C6-B3F0-95F223F24B55}"/>
      </w:docPartPr>
      <w:docPartBody>
        <w:p w:rsidR="00000000" w:rsidRDefault="003E0D6B" w:rsidP="003E0D6B">
          <w:pPr>
            <w:pStyle w:val="1D4D93EC3D054CE7AB1AED555E10E1AB6"/>
          </w:pPr>
          <w:r>
            <w:rPr>
              <w:rStyle w:val="PlaceholderText"/>
            </w:rPr>
            <w:t>Camera Name</w:t>
          </w:r>
        </w:p>
      </w:docPartBody>
    </w:docPart>
    <w:docPart>
      <w:docPartPr>
        <w:name w:val="9D3AD73CBD2847B68DB87975CD1E86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4BB897-58AB-4BCC-B98A-DBA1533156F5}"/>
      </w:docPartPr>
      <w:docPartBody>
        <w:p w:rsidR="00000000" w:rsidRDefault="003E0D6B" w:rsidP="003E0D6B">
          <w:pPr>
            <w:pStyle w:val="9D3AD73CBD2847B68DB87975CD1E863B5"/>
          </w:pPr>
          <w:r w:rsidRPr="00A95648">
            <w:rPr>
              <w:rStyle w:val="PlaceholderText"/>
              <w:u w:val="single"/>
            </w:rPr>
            <w:t>Op. Point</w:t>
          </w:r>
        </w:p>
      </w:docPartBody>
    </w:docPart>
    <w:docPart>
      <w:docPartPr>
        <w:name w:val="DA116C5295174CAD997E877B578015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96F5AB-9E4F-40EB-B211-DC57E82F8901}"/>
      </w:docPartPr>
      <w:docPartBody>
        <w:p w:rsidR="00000000" w:rsidRDefault="003E0D6B" w:rsidP="003E0D6B">
          <w:pPr>
            <w:pStyle w:val="DA116C5295174CAD997E877B578015EC5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308450271A4447A89406CCBEBF82CA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89D466-15AB-475E-9F64-5BDB01036D16}"/>
      </w:docPartPr>
      <w:docPartBody>
        <w:p w:rsidR="00000000" w:rsidRDefault="003E0D6B" w:rsidP="003E0D6B">
          <w:pPr>
            <w:pStyle w:val="308450271A4447A89406CCBEBF82CACC5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B3AA1029D5BC49439F30B5A60DD44E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DADF38-99D8-41D5-BF64-A81D2FF87198}"/>
      </w:docPartPr>
      <w:docPartBody>
        <w:p w:rsidR="00000000" w:rsidRDefault="003E0D6B" w:rsidP="003E0D6B">
          <w:pPr>
            <w:pStyle w:val="B3AA1029D5BC49439F30B5A60DD44E985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CC647C3D8C784AAFA77A1FEDFD8A7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0E065B-8213-4150-93E5-EAEE6EDF6C8C}"/>
      </w:docPartPr>
      <w:docPartBody>
        <w:p w:rsidR="00000000" w:rsidRDefault="003E0D6B" w:rsidP="003E0D6B">
          <w:pPr>
            <w:pStyle w:val="CC647C3D8C784AAFA77A1FEDFD8A71135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BE1CA67BBC9649D192E9B1DA4E572D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F26985-52A8-476E-B455-773313C90AF0}"/>
      </w:docPartPr>
      <w:docPartBody>
        <w:p w:rsidR="00000000" w:rsidRDefault="003E0D6B" w:rsidP="003E0D6B">
          <w:pPr>
            <w:pStyle w:val="BE1CA67BBC9649D192E9B1DA4E572DB25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CE2B0BA30C5049B7A3793FBD4DF5C2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05C6CE-A643-44CC-AD44-CB4FA14625C4}"/>
      </w:docPartPr>
      <w:docPartBody>
        <w:p w:rsidR="00000000" w:rsidRDefault="003E0D6B" w:rsidP="003E0D6B">
          <w:pPr>
            <w:pStyle w:val="CE2B0BA30C5049B7A3793FBD4DF5C26D5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79D5869130EA4EA0A158E9B2833BB3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84D24A-A20F-4626-B0DF-2CF356D07D76}"/>
      </w:docPartPr>
      <w:docPartBody>
        <w:p w:rsidR="00000000" w:rsidRDefault="003E0D6B" w:rsidP="003E0D6B">
          <w:pPr>
            <w:pStyle w:val="79D5869130EA4EA0A158E9B2833BB30E5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B3A7C230D390410BB2A2C6F73E727C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82384A-5729-4EBB-8B82-2572D0682F16}"/>
      </w:docPartPr>
      <w:docPartBody>
        <w:p w:rsidR="00000000" w:rsidRDefault="003E0D6B" w:rsidP="003E0D6B">
          <w:pPr>
            <w:pStyle w:val="B3A7C230D390410BB2A2C6F73E727C215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F5DF89F9B5DE480A8EF9C50DF5FE7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836205-E2DC-48CA-9657-725369108573}"/>
      </w:docPartPr>
      <w:docPartBody>
        <w:p w:rsidR="00000000" w:rsidRDefault="003E0D6B" w:rsidP="003E0D6B">
          <w:pPr>
            <w:pStyle w:val="F5DF89F9B5DE480A8EF9C50DF5FE7C1D5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B64F33D4C722424BA81447B59BCC1B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DEAF87-B947-42FF-BD5C-03D38D4707DF}"/>
      </w:docPartPr>
      <w:docPartBody>
        <w:p w:rsidR="00000000" w:rsidRDefault="003E0D6B" w:rsidP="003E0D6B">
          <w:pPr>
            <w:pStyle w:val="B64F33D4C722424BA81447B59BCC1B5F5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4F04BC366535465BA5EA1A89416D1B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8B6B94-7C25-4CFC-A18D-350A0B17CBDB}"/>
      </w:docPartPr>
      <w:docPartBody>
        <w:p w:rsidR="00000000" w:rsidRDefault="003E0D6B" w:rsidP="003E0D6B">
          <w:pPr>
            <w:pStyle w:val="4F04BC366535465BA5EA1A89416D1BF55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77574C623C744A1D804C06CFC5105C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9C7016-B971-4657-9FB5-C8C800BDFE70}"/>
      </w:docPartPr>
      <w:docPartBody>
        <w:p w:rsidR="00000000" w:rsidRDefault="003E0D6B" w:rsidP="003E0D6B">
          <w:pPr>
            <w:pStyle w:val="77574C623C744A1D804C06CFC5105C235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EFB56725E13D4A9F92501ECB82FECB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CC9498-FD51-4769-9D5E-0F4A10185805}"/>
      </w:docPartPr>
      <w:docPartBody>
        <w:p w:rsidR="00000000" w:rsidRDefault="003E0D6B" w:rsidP="003E0D6B">
          <w:pPr>
            <w:pStyle w:val="EFB56725E13D4A9F92501ECB82FECB734"/>
          </w:pPr>
          <w:r w:rsidRPr="00116DF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4E9E8B5D35C4AEA8D642D635E87DA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33CE9D-8703-45D6-B0C1-7B3FA9BDB15F}"/>
      </w:docPartPr>
      <w:docPartBody>
        <w:p w:rsidR="00000000" w:rsidRDefault="003E0D6B" w:rsidP="003E0D6B">
          <w:pPr>
            <w:pStyle w:val="14E9E8B5D35C4AEA8D642D635E87DA883"/>
          </w:pPr>
          <w:r w:rsidRPr="009630D9">
            <w:rPr>
              <w:rStyle w:val="PlaceholderText"/>
              <w:u w:val="single"/>
            </w:rPr>
            <w:t>Op. Point</w:t>
          </w:r>
        </w:p>
      </w:docPartBody>
    </w:docPart>
    <w:docPart>
      <w:docPartPr>
        <w:name w:val="B65AF2B72A0B405296BEC4EE026D58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DC7D6A-7F69-4DB6-BC1E-F9072F31BC38}"/>
      </w:docPartPr>
      <w:docPartBody>
        <w:p w:rsidR="00000000" w:rsidRDefault="003E0D6B" w:rsidP="003E0D6B">
          <w:pPr>
            <w:pStyle w:val="B65AF2B72A0B405296BEC4EE026D58972"/>
          </w:pPr>
          <w:r w:rsidRPr="009630D9">
            <w:rPr>
              <w:rStyle w:val="PlaceholderText"/>
              <w:u w:val="single"/>
            </w:rPr>
            <w:t>wavelength</w:t>
          </w:r>
        </w:p>
      </w:docPartBody>
    </w:docPart>
    <w:docPart>
      <w:docPartPr>
        <w:name w:val="9D708DCFFBA84F6984B499C55A9498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9D3203-C13F-49B4-99B1-C2836AD54037}"/>
      </w:docPartPr>
      <w:docPartBody>
        <w:p w:rsidR="00000000" w:rsidRDefault="003E0D6B" w:rsidP="003E0D6B">
          <w:pPr>
            <w:pStyle w:val="9D708DCFFBA84F6984B499C55A949802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BF7F128E461943DD94ACA1140BF431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2FF01E-F1B2-43AA-A50E-55A5C570B67C}"/>
      </w:docPartPr>
      <w:docPartBody>
        <w:p w:rsidR="00000000" w:rsidRDefault="003E0D6B" w:rsidP="003E0D6B">
          <w:pPr>
            <w:pStyle w:val="BF7F128E461943DD94ACA1140BF431B11"/>
          </w:pPr>
          <w:r>
            <w:rPr>
              <w:rStyle w:val="PlaceholderText"/>
            </w:rPr>
            <w:t>enter text</w:t>
          </w:r>
        </w:p>
      </w:docPartBody>
    </w:docPart>
    <w:docPart>
      <w:docPartPr>
        <w:name w:val="15BCD105FEDA4C91B3ABC6C2082901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CC7348-A0E4-4439-8F21-AA787C7D10CC}"/>
      </w:docPartPr>
      <w:docPartBody>
        <w:p w:rsidR="00000000" w:rsidRDefault="003E0D6B" w:rsidP="003E0D6B">
          <w:pPr>
            <w:pStyle w:val="15BCD105FEDA4C91B3ABC6C2082901411"/>
          </w:pPr>
          <w:r>
            <w:rPr>
              <w:rStyle w:val="PlaceholderText"/>
            </w:rPr>
            <w:t>enter text</w:t>
          </w:r>
        </w:p>
      </w:docPartBody>
    </w:docPart>
    <w:docPart>
      <w:docPartPr>
        <w:name w:val="8D8BFE86B64A41CC9408F89FA1411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0CEA63-C430-4D4C-B22C-B27431966A20}"/>
      </w:docPartPr>
      <w:docPartBody>
        <w:p w:rsidR="00000000" w:rsidRDefault="003E0D6B" w:rsidP="003E0D6B">
          <w:pPr>
            <w:pStyle w:val="8D8BFE86B64A41CC9408F89FA141170F1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3F690B6B6AC744AEB12209FA58AAC7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FB9465-77C4-4C5D-B799-20D0188E4084}"/>
      </w:docPartPr>
      <w:docPartBody>
        <w:p w:rsidR="00000000" w:rsidRDefault="003E0D6B" w:rsidP="003E0D6B">
          <w:pPr>
            <w:pStyle w:val="3F690B6B6AC744AEB12209FA58AAC7111"/>
          </w:pPr>
          <w:r w:rsidRPr="00116DFF">
            <w:rPr>
              <w:rStyle w:val="PlaceholderText"/>
            </w:rPr>
            <w:t>enter text</w:t>
          </w:r>
        </w:p>
      </w:docPartBody>
    </w:docPart>
    <w:docPart>
      <w:docPartPr>
        <w:name w:val="FE115A3FC66A48C9A2D7D7E94151A0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F6C5B0-D1B5-433E-8BD4-816D9A91FE43}"/>
      </w:docPartPr>
      <w:docPartBody>
        <w:p w:rsidR="00000000" w:rsidRDefault="003E0D6B" w:rsidP="003E0D6B">
          <w:pPr>
            <w:pStyle w:val="FE115A3FC66A48C9A2D7D7E94151A032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1049AA3D69BC43B39A6493835C9BF0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3F8C38-ECDC-447D-A322-9F7EF89AD29D}"/>
      </w:docPartPr>
      <w:docPartBody>
        <w:p w:rsidR="00000000" w:rsidRDefault="003E0D6B" w:rsidP="003E0D6B">
          <w:pPr>
            <w:pStyle w:val="1049AA3D69BC43B39A6493835C9BF052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CBD5866D65F644F49611D109C9A2E8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3799A1-2AA1-4F9B-A3D4-9AEC0C2A369F}"/>
      </w:docPartPr>
      <w:docPartBody>
        <w:p w:rsidR="00000000" w:rsidRDefault="003E0D6B" w:rsidP="003E0D6B">
          <w:pPr>
            <w:pStyle w:val="CBD5866D65F644F49611D109C9A2E8E1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D6D0E11AA4F847E8A94A7017F0146C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CDB2E5-4334-4875-8834-8A39BD706178}"/>
      </w:docPartPr>
      <w:docPartBody>
        <w:p w:rsidR="00000000" w:rsidRDefault="003E0D6B" w:rsidP="003E0D6B">
          <w:pPr>
            <w:pStyle w:val="D6D0E11AA4F847E8A94A7017F0146CDB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F75000492F6C4BC48EA915F70D5A89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8680BE-8BE7-4529-AFB1-F3680937F096}"/>
      </w:docPartPr>
      <w:docPartBody>
        <w:p w:rsidR="00000000" w:rsidRDefault="003E0D6B" w:rsidP="003E0D6B">
          <w:pPr>
            <w:pStyle w:val="F75000492F6C4BC48EA915F70D5A8900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84B3A182996E4A97BA4DA63E0D471D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481FFC-0A50-4962-A818-F294B1F04EB6}"/>
      </w:docPartPr>
      <w:docPartBody>
        <w:p w:rsidR="00000000" w:rsidRDefault="003E0D6B" w:rsidP="003E0D6B">
          <w:pPr>
            <w:pStyle w:val="84B3A182996E4A97BA4DA63E0D471D7E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2F9875F6ED1549D182482B2F925E7B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4780AD-AF1F-49D7-8EA3-49D09167A7F2}"/>
      </w:docPartPr>
      <w:docPartBody>
        <w:p w:rsidR="00000000" w:rsidRDefault="003E0D6B" w:rsidP="003E0D6B">
          <w:pPr>
            <w:pStyle w:val="2F9875F6ED1549D182482B2F925E7B72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91BE0FF0CE8A45C1ABED98BF5CE687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D50D05-5F11-4B84-BFC1-3AD69D462516}"/>
      </w:docPartPr>
      <w:docPartBody>
        <w:p w:rsidR="00000000" w:rsidRDefault="003E0D6B" w:rsidP="003E0D6B">
          <w:pPr>
            <w:pStyle w:val="91BE0FF0CE8A45C1ABED98BF5CE687A5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3D7C8D7CCEC94BFB92D74F99F04727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9A7E7B-2F04-4D24-B80C-8D4F94712830}"/>
      </w:docPartPr>
      <w:docPartBody>
        <w:p w:rsidR="00000000" w:rsidRDefault="003E0D6B" w:rsidP="003E0D6B">
          <w:pPr>
            <w:pStyle w:val="3D7C8D7CCEC94BFB92D74F99F0472702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E399C8DD9B104D6A95D7BEE792D83A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025DA6-9D04-475B-BC15-533EAD5BDFBA}"/>
      </w:docPartPr>
      <w:docPartBody>
        <w:p w:rsidR="00000000" w:rsidRDefault="003E0D6B" w:rsidP="003E0D6B">
          <w:pPr>
            <w:pStyle w:val="E399C8DD9B104D6A95D7BEE792D83A6A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FD2B316A101A4DBB865274E650A19A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762482-A656-4759-A883-AC0DF0696872}"/>
      </w:docPartPr>
      <w:docPartBody>
        <w:p w:rsidR="00000000" w:rsidRDefault="003E0D6B" w:rsidP="003E0D6B">
          <w:pPr>
            <w:pStyle w:val="FD2B316A101A4DBB865274E650A19A35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66D7DBB2DBC84BF88EF9CB19BEE503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3467CC-176A-4B6C-B822-B6845D71911D}"/>
      </w:docPartPr>
      <w:docPartBody>
        <w:p w:rsidR="00000000" w:rsidRDefault="003E0D6B" w:rsidP="003E0D6B">
          <w:pPr>
            <w:pStyle w:val="66D7DBB2DBC84BF88EF9CB19BEE50368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45989B11D8534626918EE4C5B47665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124580-BE63-4CED-BE53-A898726A7D1C}"/>
      </w:docPartPr>
      <w:docPartBody>
        <w:p w:rsidR="00000000" w:rsidRDefault="003E0D6B" w:rsidP="003E0D6B">
          <w:pPr>
            <w:pStyle w:val="45989B11D8534626918EE4C5B47665E6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3489BB2A8D234984A8D8244BB65E2B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9DDDE4-1D6B-47F1-B798-078980DDC651}"/>
      </w:docPartPr>
      <w:docPartBody>
        <w:p w:rsidR="00000000" w:rsidRDefault="003E0D6B" w:rsidP="003E0D6B">
          <w:pPr>
            <w:pStyle w:val="3489BB2A8D234984A8D8244BB65E2B10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F06EB5964BB54DFF95C978E7633751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0D5F34-C170-4877-884A-047CB519F87C}"/>
      </w:docPartPr>
      <w:docPartBody>
        <w:p w:rsidR="00000000" w:rsidRDefault="003E0D6B" w:rsidP="003E0D6B">
          <w:pPr>
            <w:pStyle w:val="F06EB5964BB54DFF95C978E7633751BC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B666B73A09624F45BA6D1A965018FA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655942-A48E-4378-B79F-0DD07EC45563}"/>
      </w:docPartPr>
      <w:docPartBody>
        <w:p w:rsidR="00000000" w:rsidRDefault="003E0D6B" w:rsidP="003E0D6B">
          <w:pPr>
            <w:pStyle w:val="B666B73A09624F45BA6D1A965018FA04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05DCD7093234421781C7DEC581B7C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088408-14D7-4E81-A7FA-B948875F2D8B}"/>
      </w:docPartPr>
      <w:docPartBody>
        <w:p w:rsidR="00000000" w:rsidRDefault="003E0D6B" w:rsidP="003E0D6B">
          <w:pPr>
            <w:pStyle w:val="05DCD7093234421781C7DEC581B7C1CF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55343BA9CE774063898748C9CA699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FD1D5C-DF96-4601-87FB-C57BF7FECD54}"/>
      </w:docPartPr>
      <w:docPartBody>
        <w:p w:rsidR="00000000" w:rsidRDefault="003E0D6B" w:rsidP="003E0D6B">
          <w:pPr>
            <w:pStyle w:val="55343BA9CE774063898748C9CA699440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221506C402BE4468ABBD431D387BAE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22627C-3E7F-4019-B2DD-00012C734DA3}"/>
      </w:docPartPr>
      <w:docPartBody>
        <w:p w:rsidR="00000000" w:rsidRDefault="003E0D6B" w:rsidP="003E0D6B">
          <w:pPr>
            <w:pStyle w:val="221506C402BE4468ABBD431D387BAEBD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3C63819C9C8742AFA9783E952D8D16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0C81A3-583B-4961-B8D6-633D0B1E25FE}"/>
      </w:docPartPr>
      <w:docPartBody>
        <w:p w:rsidR="00000000" w:rsidRDefault="003E0D6B" w:rsidP="003E0D6B">
          <w:pPr>
            <w:pStyle w:val="3C63819C9C8742AFA9783E952D8D16F3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A0EB189202CA4C6DBB4B8ADA0E0546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258741-7EF9-416A-AD5C-352F63BC93AC}"/>
      </w:docPartPr>
      <w:docPartBody>
        <w:p w:rsidR="00000000" w:rsidRDefault="003E0D6B" w:rsidP="003E0D6B">
          <w:pPr>
            <w:pStyle w:val="A0EB189202CA4C6DBB4B8ADA0E0546D1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1D6C8D7A84664C83BF49CAFEF56037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4DE5B8-AD30-4183-9C9D-96BCE51B870E}"/>
      </w:docPartPr>
      <w:docPartBody>
        <w:p w:rsidR="00000000" w:rsidRDefault="003E0D6B" w:rsidP="003E0D6B">
          <w:pPr>
            <w:pStyle w:val="1D6C8D7A84664C83BF49CAFEF5603735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9670B3F7E719484E81E49EB12886A0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E2D52D-192E-4C10-B81C-B89029C114A1}"/>
      </w:docPartPr>
      <w:docPartBody>
        <w:p w:rsidR="00000000" w:rsidRDefault="003E0D6B" w:rsidP="003E0D6B">
          <w:pPr>
            <w:pStyle w:val="9670B3F7E719484E81E49EB12886A0FB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EA1D7CE00E7C43BC8EA6925722DFAF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78EC52-1D07-4BFC-93A1-FCB96F6220DE}"/>
      </w:docPartPr>
      <w:docPartBody>
        <w:p w:rsidR="00000000" w:rsidRDefault="003E0D6B" w:rsidP="003E0D6B">
          <w:pPr>
            <w:pStyle w:val="EA1D7CE00E7C43BC8EA6925722DFAF4F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76E28D73A2DF424094CF5CEA4D21C0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2582C1-BB96-4753-82BA-E5EFFF78B96D}"/>
      </w:docPartPr>
      <w:docPartBody>
        <w:p w:rsidR="00000000" w:rsidRDefault="003E0D6B" w:rsidP="003E0D6B">
          <w:pPr>
            <w:pStyle w:val="76E28D73A2DF424094CF5CEA4D21C06E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6885A8C98C194101850E347B438DD5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4DE196-E606-49F5-A2B4-2EC6E4671DBB}"/>
      </w:docPartPr>
      <w:docPartBody>
        <w:p w:rsidR="00000000" w:rsidRDefault="003E0D6B" w:rsidP="003E0D6B">
          <w:pPr>
            <w:pStyle w:val="6885A8C98C194101850E347B438DD5D1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  <w:docPart>
      <w:docPartPr>
        <w:name w:val="EA77D28C41A14072ABE81854EAC02D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38D254-5BF2-463D-AA7F-BF7CA91150D7}"/>
      </w:docPartPr>
      <w:docPartBody>
        <w:p w:rsidR="00000000" w:rsidRDefault="003E0D6B" w:rsidP="003E0D6B">
          <w:pPr>
            <w:pStyle w:val="EA77D28C41A14072ABE81854EAC02D4E1"/>
          </w:pPr>
          <w:r>
            <w:rPr>
              <w:rStyle w:val="PlaceholderText"/>
            </w:rPr>
            <w:t xml:space="preserve">enter </w:t>
          </w:r>
          <w:r w:rsidRPr="00116DFF">
            <w:rPr>
              <w:rStyle w:val="PlaceholderText"/>
            </w:rPr>
            <w:t>text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0D6B"/>
    <w:rsid w:val="003E0D6B"/>
    <w:rsid w:val="00CC12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335AD1A2BCDC4CF8806419B7CEF71C2F">
    <w:name w:val="335AD1A2BCDC4CF8806419B7CEF71C2F"/>
    <w:rsid w:val="003E0D6B"/>
  </w:style>
  <w:style w:type="character" w:styleId="PlaceholderText">
    <w:name w:val="Placeholder Text"/>
    <w:basedOn w:val="DefaultParagraphFont"/>
    <w:uiPriority w:val="99"/>
    <w:semiHidden/>
    <w:rsid w:val="003E0D6B"/>
    <w:rPr>
      <w:color w:val="808080"/>
    </w:rPr>
  </w:style>
  <w:style w:type="paragraph" w:customStyle="1" w:styleId="69B2B9E3667E40B6975C412754D65350">
    <w:name w:val="69B2B9E3667E40B6975C412754D65350"/>
    <w:rsid w:val="003E0D6B"/>
    <w:rPr>
      <w:rFonts w:eastAsiaTheme="minorHAnsi"/>
      <w:lang w:val="de-DE" w:eastAsia="en-US"/>
    </w:rPr>
  </w:style>
  <w:style w:type="paragraph" w:customStyle="1" w:styleId="7A02CAFC878F4BB189830A7951FE338B">
    <w:name w:val="7A02CAFC878F4BB189830A7951FE338B"/>
    <w:rsid w:val="003E0D6B"/>
    <w:rPr>
      <w:rFonts w:eastAsiaTheme="minorHAnsi"/>
      <w:lang w:val="de-DE" w:eastAsia="en-US"/>
    </w:rPr>
  </w:style>
  <w:style w:type="paragraph" w:customStyle="1" w:styleId="1BDEE308F29C4D17A5EAD729318E84CA">
    <w:name w:val="1BDEE308F29C4D17A5EAD729318E84CA"/>
    <w:rsid w:val="003E0D6B"/>
    <w:rPr>
      <w:rFonts w:eastAsiaTheme="minorHAnsi"/>
      <w:lang w:val="de-DE" w:eastAsia="en-US"/>
    </w:rPr>
  </w:style>
  <w:style w:type="paragraph" w:customStyle="1" w:styleId="538348A1338E4F5CACB3462BF7FDC239">
    <w:name w:val="538348A1338E4F5CACB3462BF7FDC239"/>
    <w:rsid w:val="003E0D6B"/>
    <w:rPr>
      <w:rFonts w:eastAsiaTheme="minorHAnsi"/>
      <w:lang w:val="de-DE" w:eastAsia="en-US"/>
    </w:rPr>
  </w:style>
  <w:style w:type="paragraph" w:customStyle="1" w:styleId="2CDD8171DBB84F4084C7796D9B79F910">
    <w:name w:val="2CDD8171DBB84F4084C7796D9B79F910"/>
    <w:rsid w:val="003E0D6B"/>
    <w:rPr>
      <w:rFonts w:eastAsiaTheme="minorHAnsi"/>
      <w:lang w:val="de-DE" w:eastAsia="en-US"/>
    </w:rPr>
  </w:style>
  <w:style w:type="paragraph" w:customStyle="1" w:styleId="62B81717C9F544B4961AD414B6F99A52">
    <w:name w:val="62B81717C9F544B4961AD414B6F99A52"/>
    <w:rsid w:val="003E0D6B"/>
    <w:rPr>
      <w:rFonts w:eastAsiaTheme="minorHAnsi"/>
      <w:lang w:val="de-DE" w:eastAsia="en-US"/>
    </w:rPr>
  </w:style>
  <w:style w:type="paragraph" w:customStyle="1" w:styleId="225FAB68DA794CDA8AC84B12F08A6558">
    <w:name w:val="225FAB68DA794CDA8AC84B12F08A6558"/>
    <w:rsid w:val="003E0D6B"/>
    <w:rPr>
      <w:rFonts w:eastAsiaTheme="minorHAnsi"/>
      <w:lang w:val="de-DE" w:eastAsia="en-US"/>
    </w:rPr>
  </w:style>
  <w:style w:type="paragraph" w:customStyle="1" w:styleId="DB7A140F286C40CEA449F903D2B4CD15">
    <w:name w:val="DB7A140F286C40CEA449F903D2B4CD15"/>
    <w:rsid w:val="003E0D6B"/>
    <w:rPr>
      <w:rFonts w:eastAsiaTheme="minorHAnsi"/>
      <w:lang w:val="de-DE" w:eastAsia="en-US"/>
    </w:rPr>
  </w:style>
  <w:style w:type="paragraph" w:customStyle="1" w:styleId="C66D31D71B7B4312BECE624B1B1471D4">
    <w:name w:val="C66D31D71B7B4312BECE624B1B1471D4"/>
    <w:rsid w:val="003E0D6B"/>
    <w:rPr>
      <w:rFonts w:eastAsiaTheme="minorHAnsi"/>
      <w:lang w:val="de-DE" w:eastAsia="en-US"/>
    </w:rPr>
  </w:style>
  <w:style w:type="paragraph" w:customStyle="1" w:styleId="1D4D93EC3D054CE7AB1AED555E10E1AB">
    <w:name w:val="1D4D93EC3D054CE7AB1AED555E10E1AB"/>
    <w:rsid w:val="003E0D6B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de-DE" w:eastAsia="en-US"/>
    </w:rPr>
  </w:style>
  <w:style w:type="paragraph" w:customStyle="1" w:styleId="69B2B9E3667E40B6975C412754D653501">
    <w:name w:val="69B2B9E3667E40B6975C412754D653501"/>
    <w:rsid w:val="003E0D6B"/>
    <w:rPr>
      <w:rFonts w:eastAsiaTheme="minorHAnsi"/>
      <w:lang w:val="de-DE" w:eastAsia="en-US"/>
    </w:rPr>
  </w:style>
  <w:style w:type="paragraph" w:customStyle="1" w:styleId="7A02CAFC878F4BB189830A7951FE338B1">
    <w:name w:val="7A02CAFC878F4BB189830A7951FE338B1"/>
    <w:rsid w:val="003E0D6B"/>
    <w:rPr>
      <w:rFonts w:eastAsiaTheme="minorHAnsi"/>
      <w:lang w:val="de-DE" w:eastAsia="en-US"/>
    </w:rPr>
  </w:style>
  <w:style w:type="paragraph" w:customStyle="1" w:styleId="1BDEE308F29C4D17A5EAD729318E84CA1">
    <w:name w:val="1BDEE308F29C4D17A5EAD729318E84CA1"/>
    <w:rsid w:val="003E0D6B"/>
    <w:rPr>
      <w:rFonts w:eastAsiaTheme="minorHAnsi"/>
      <w:lang w:val="de-DE" w:eastAsia="en-US"/>
    </w:rPr>
  </w:style>
  <w:style w:type="paragraph" w:customStyle="1" w:styleId="538348A1338E4F5CACB3462BF7FDC2391">
    <w:name w:val="538348A1338E4F5CACB3462BF7FDC2391"/>
    <w:rsid w:val="003E0D6B"/>
    <w:rPr>
      <w:rFonts w:eastAsiaTheme="minorHAnsi"/>
      <w:lang w:val="de-DE" w:eastAsia="en-US"/>
    </w:rPr>
  </w:style>
  <w:style w:type="paragraph" w:customStyle="1" w:styleId="2CDD8171DBB84F4084C7796D9B79F9101">
    <w:name w:val="2CDD8171DBB84F4084C7796D9B79F9101"/>
    <w:rsid w:val="003E0D6B"/>
    <w:rPr>
      <w:rFonts w:eastAsiaTheme="minorHAnsi"/>
      <w:lang w:val="de-DE" w:eastAsia="en-US"/>
    </w:rPr>
  </w:style>
  <w:style w:type="paragraph" w:customStyle="1" w:styleId="62B81717C9F544B4961AD414B6F99A521">
    <w:name w:val="62B81717C9F544B4961AD414B6F99A521"/>
    <w:rsid w:val="003E0D6B"/>
    <w:rPr>
      <w:rFonts w:eastAsiaTheme="minorHAnsi"/>
      <w:lang w:val="de-DE" w:eastAsia="en-US"/>
    </w:rPr>
  </w:style>
  <w:style w:type="paragraph" w:customStyle="1" w:styleId="225FAB68DA794CDA8AC84B12F08A65581">
    <w:name w:val="225FAB68DA794CDA8AC84B12F08A65581"/>
    <w:rsid w:val="003E0D6B"/>
    <w:rPr>
      <w:rFonts w:eastAsiaTheme="minorHAnsi"/>
      <w:lang w:val="de-DE" w:eastAsia="en-US"/>
    </w:rPr>
  </w:style>
  <w:style w:type="paragraph" w:customStyle="1" w:styleId="DB7A140F286C40CEA449F903D2B4CD151">
    <w:name w:val="DB7A140F286C40CEA449F903D2B4CD151"/>
    <w:rsid w:val="003E0D6B"/>
    <w:rPr>
      <w:rFonts w:eastAsiaTheme="minorHAnsi"/>
      <w:lang w:val="de-DE" w:eastAsia="en-US"/>
    </w:rPr>
  </w:style>
  <w:style w:type="paragraph" w:customStyle="1" w:styleId="C66D31D71B7B4312BECE624B1B1471D41">
    <w:name w:val="C66D31D71B7B4312BECE624B1B1471D41"/>
    <w:rsid w:val="003E0D6B"/>
    <w:rPr>
      <w:rFonts w:eastAsiaTheme="minorHAnsi"/>
      <w:lang w:val="de-DE" w:eastAsia="en-US"/>
    </w:rPr>
  </w:style>
  <w:style w:type="paragraph" w:customStyle="1" w:styleId="9D3AD73CBD2847B68DB87975CD1E863B">
    <w:name w:val="9D3AD73CBD2847B68DB87975CD1E863B"/>
    <w:rsid w:val="003E0D6B"/>
    <w:rPr>
      <w:rFonts w:eastAsiaTheme="minorHAnsi"/>
      <w:lang w:val="de-DE" w:eastAsia="en-US"/>
    </w:rPr>
  </w:style>
  <w:style w:type="paragraph" w:customStyle="1" w:styleId="DA116C5295174CAD997E877B578015EC">
    <w:name w:val="DA116C5295174CAD997E877B578015EC"/>
    <w:rsid w:val="003E0D6B"/>
    <w:rPr>
      <w:rFonts w:eastAsiaTheme="minorHAnsi"/>
      <w:lang w:val="de-DE" w:eastAsia="en-US"/>
    </w:rPr>
  </w:style>
  <w:style w:type="paragraph" w:customStyle="1" w:styleId="308450271A4447A89406CCBEBF82CACC">
    <w:name w:val="308450271A4447A89406CCBEBF82CACC"/>
    <w:rsid w:val="003E0D6B"/>
    <w:rPr>
      <w:rFonts w:eastAsiaTheme="minorHAnsi"/>
      <w:lang w:val="de-DE" w:eastAsia="en-US"/>
    </w:rPr>
  </w:style>
  <w:style w:type="paragraph" w:customStyle="1" w:styleId="B3AA1029D5BC49439F30B5A60DD44E98">
    <w:name w:val="B3AA1029D5BC49439F30B5A60DD44E98"/>
    <w:rsid w:val="003E0D6B"/>
    <w:rPr>
      <w:rFonts w:eastAsiaTheme="minorHAnsi"/>
      <w:lang w:val="de-DE" w:eastAsia="en-US"/>
    </w:rPr>
  </w:style>
  <w:style w:type="paragraph" w:customStyle="1" w:styleId="1D4D93EC3D054CE7AB1AED555E10E1AB1">
    <w:name w:val="1D4D93EC3D054CE7AB1AED555E10E1AB1"/>
    <w:rsid w:val="003E0D6B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de-DE" w:eastAsia="en-US"/>
    </w:rPr>
  </w:style>
  <w:style w:type="paragraph" w:customStyle="1" w:styleId="CC647C3D8C784AAFA77A1FEDFD8A7113">
    <w:name w:val="CC647C3D8C784AAFA77A1FEDFD8A7113"/>
    <w:rsid w:val="003E0D6B"/>
  </w:style>
  <w:style w:type="paragraph" w:customStyle="1" w:styleId="BE1CA67BBC9649D192E9B1DA4E572DB2">
    <w:name w:val="BE1CA67BBC9649D192E9B1DA4E572DB2"/>
    <w:rsid w:val="003E0D6B"/>
  </w:style>
  <w:style w:type="paragraph" w:customStyle="1" w:styleId="CE2B0BA30C5049B7A3793FBD4DF5C26D">
    <w:name w:val="CE2B0BA30C5049B7A3793FBD4DF5C26D"/>
    <w:rsid w:val="003E0D6B"/>
  </w:style>
  <w:style w:type="paragraph" w:customStyle="1" w:styleId="79D5869130EA4EA0A158E9B2833BB30E">
    <w:name w:val="79D5869130EA4EA0A158E9B2833BB30E"/>
    <w:rsid w:val="003E0D6B"/>
  </w:style>
  <w:style w:type="paragraph" w:customStyle="1" w:styleId="B3A7C230D390410BB2A2C6F73E727C21">
    <w:name w:val="B3A7C230D390410BB2A2C6F73E727C21"/>
    <w:rsid w:val="003E0D6B"/>
  </w:style>
  <w:style w:type="paragraph" w:customStyle="1" w:styleId="F5DF89F9B5DE480A8EF9C50DF5FE7C1D">
    <w:name w:val="F5DF89F9B5DE480A8EF9C50DF5FE7C1D"/>
    <w:rsid w:val="003E0D6B"/>
  </w:style>
  <w:style w:type="paragraph" w:customStyle="1" w:styleId="B64F33D4C722424BA81447B59BCC1B5F">
    <w:name w:val="B64F33D4C722424BA81447B59BCC1B5F"/>
    <w:rsid w:val="003E0D6B"/>
  </w:style>
  <w:style w:type="paragraph" w:customStyle="1" w:styleId="450C1A6758474596B9FED12DEE25C321">
    <w:name w:val="450C1A6758474596B9FED12DEE25C321"/>
    <w:rsid w:val="003E0D6B"/>
  </w:style>
  <w:style w:type="paragraph" w:customStyle="1" w:styleId="4F04BC366535465BA5EA1A89416D1BF5">
    <w:name w:val="4F04BC366535465BA5EA1A89416D1BF5"/>
    <w:rsid w:val="003E0D6B"/>
  </w:style>
  <w:style w:type="paragraph" w:customStyle="1" w:styleId="77574C623C744A1D804C06CFC5105C23">
    <w:name w:val="77574C623C744A1D804C06CFC5105C23"/>
    <w:rsid w:val="003E0D6B"/>
  </w:style>
  <w:style w:type="paragraph" w:customStyle="1" w:styleId="69B2B9E3667E40B6975C412754D653502">
    <w:name w:val="69B2B9E3667E40B6975C412754D653502"/>
    <w:rsid w:val="003E0D6B"/>
    <w:rPr>
      <w:rFonts w:eastAsiaTheme="minorHAnsi"/>
      <w:lang w:val="de-DE" w:eastAsia="en-US"/>
    </w:rPr>
  </w:style>
  <w:style w:type="paragraph" w:customStyle="1" w:styleId="7A02CAFC878F4BB189830A7951FE338B2">
    <w:name w:val="7A02CAFC878F4BB189830A7951FE338B2"/>
    <w:rsid w:val="003E0D6B"/>
    <w:rPr>
      <w:rFonts w:eastAsiaTheme="minorHAnsi"/>
      <w:lang w:val="de-DE" w:eastAsia="en-US"/>
    </w:rPr>
  </w:style>
  <w:style w:type="paragraph" w:customStyle="1" w:styleId="1BDEE308F29C4D17A5EAD729318E84CA2">
    <w:name w:val="1BDEE308F29C4D17A5EAD729318E84CA2"/>
    <w:rsid w:val="003E0D6B"/>
    <w:rPr>
      <w:rFonts w:eastAsiaTheme="minorHAnsi"/>
      <w:lang w:val="de-DE" w:eastAsia="en-US"/>
    </w:rPr>
  </w:style>
  <w:style w:type="paragraph" w:customStyle="1" w:styleId="538348A1338E4F5CACB3462BF7FDC2392">
    <w:name w:val="538348A1338E4F5CACB3462BF7FDC2392"/>
    <w:rsid w:val="003E0D6B"/>
    <w:rPr>
      <w:rFonts w:eastAsiaTheme="minorHAnsi"/>
      <w:lang w:val="de-DE" w:eastAsia="en-US"/>
    </w:rPr>
  </w:style>
  <w:style w:type="paragraph" w:customStyle="1" w:styleId="2CDD8171DBB84F4084C7796D9B79F9102">
    <w:name w:val="2CDD8171DBB84F4084C7796D9B79F9102"/>
    <w:rsid w:val="003E0D6B"/>
    <w:rPr>
      <w:rFonts w:eastAsiaTheme="minorHAnsi"/>
      <w:lang w:val="de-DE" w:eastAsia="en-US"/>
    </w:rPr>
  </w:style>
  <w:style w:type="paragraph" w:customStyle="1" w:styleId="62B81717C9F544B4961AD414B6F99A522">
    <w:name w:val="62B81717C9F544B4961AD414B6F99A522"/>
    <w:rsid w:val="003E0D6B"/>
    <w:rPr>
      <w:rFonts w:eastAsiaTheme="minorHAnsi"/>
      <w:lang w:val="de-DE" w:eastAsia="en-US"/>
    </w:rPr>
  </w:style>
  <w:style w:type="paragraph" w:customStyle="1" w:styleId="CC647C3D8C784AAFA77A1FEDFD8A71131">
    <w:name w:val="CC647C3D8C784AAFA77A1FEDFD8A71131"/>
    <w:rsid w:val="003E0D6B"/>
    <w:rPr>
      <w:rFonts w:eastAsiaTheme="minorHAnsi"/>
      <w:lang w:val="de-DE" w:eastAsia="en-US"/>
    </w:rPr>
  </w:style>
  <w:style w:type="paragraph" w:customStyle="1" w:styleId="BE1CA67BBC9649D192E9B1DA4E572DB21">
    <w:name w:val="BE1CA67BBC9649D192E9B1DA4E572DB21"/>
    <w:rsid w:val="003E0D6B"/>
    <w:rPr>
      <w:rFonts w:eastAsiaTheme="minorHAnsi"/>
      <w:lang w:val="de-DE" w:eastAsia="en-US"/>
    </w:rPr>
  </w:style>
  <w:style w:type="paragraph" w:customStyle="1" w:styleId="CE2B0BA30C5049B7A3793FBD4DF5C26D1">
    <w:name w:val="CE2B0BA30C5049B7A3793FBD4DF5C26D1"/>
    <w:rsid w:val="003E0D6B"/>
    <w:rPr>
      <w:rFonts w:eastAsiaTheme="minorHAnsi"/>
      <w:lang w:val="de-DE" w:eastAsia="en-US"/>
    </w:rPr>
  </w:style>
  <w:style w:type="paragraph" w:customStyle="1" w:styleId="225FAB68DA794CDA8AC84B12F08A65582">
    <w:name w:val="225FAB68DA794CDA8AC84B12F08A65582"/>
    <w:rsid w:val="003E0D6B"/>
    <w:rPr>
      <w:rFonts w:eastAsiaTheme="minorHAnsi"/>
      <w:lang w:val="de-DE" w:eastAsia="en-US"/>
    </w:rPr>
  </w:style>
  <w:style w:type="paragraph" w:customStyle="1" w:styleId="DB7A140F286C40CEA449F903D2B4CD152">
    <w:name w:val="DB7A140F286C40CEA449F903D2B4CD152"/>
    <w:rsid w:val="003E0D6B"/>
    <w:rPr>
      <w:rFonts w:eastAsiaTheme="minorHAnsi"/>
      <w:lang w:val="de-DE" w:eastAsia="en-US"/>
    </w:rPr>
  </w:style>
  <w:style w:type="paragraph" w:customStyle="1" w:styleId="C66D31D71B7B4312BECE624B1B1471D42">
    <w:name w:val="C66D31D71B7B4312BECE624B1B1471D42"/>
    <w:rsid w:val="003E0D6B"/>
    <w:rPr>
      <w:rFonts w:eastAsiaTheme="minorHAnsi"/>
      <w:lang w:val="de-DE" w:eastAsia="en-US"/>
    </w:rPr>
  </w:style>
  <w:style w:type="paragraph" w:customStyle="1" w:styleId="79D5869130EA4EA0A158E9B2833BB30E1">
    <w:name w:val="79D5869130EA4EA0A158E9B2833BB30E1"/>
    <w:rsid w:val="003E0D6B"/>
    <w:rPr>
      <w:rFonts w:eastAsiaTheme="minorHAnsi"/>
      <w:lang w:val="de-DE" w:eastAsia="en-US"/>
    </w:rPr>
  </w:style>
  <w:style w:type="paragraph" w:customStyle="1" w:styleId="B3A7C230D390410BB2A2C6F73E727C211">
    <w:name w:val="B3A7C230D390410BB2A2C6F73E727C211"/>
    <w:rsid w:val="003E0D6B"/>
    <w:rPr>
      <w:rFonts w:eastAsiaTheme="minorHAnsi"/>
      <w:lang w:val="de-DE" w:eastAsia="en-US"/>
    </w:rPr>
  </w:style>
  <w:style w:type="paragraph" w:customStyle="1" w:styleId="F5DF89F9B5DE480A8EF9C50DF5FE7C1D1">
    <w:name w:val="F5DF89F9B5DE480A8EF9C50DF5FE7C1D1"/>
    <w:rsid w:val="003E0D6B"/>
    <w:rPr>
      <w:rFonts w:eastAsiaTheme="minorHAnsi"/>
      <w:lang w:val="de-DE" w:eastAsia="en-US"/>
    </w:rPr>
  </w:style>
  <w:style w:type="paragraph" w:customStyle="1" w:styleId="B64F33D4C722424BA81447B59BCC1B5F1">
    <w:name w:val="B64F33D4C722424BA81447B59BCC1B5F1"/>
    <w:rsid w:val="003E0D6B"/>
    <w:rPr>
      <w:rFonts w:eastAsiaTheme="minorHAnsi"/>
      <w:lang w:val="de-DE" w:eastAsia="en-US"/>
    </w:rPr>
  </w:style>
  <w:style w:type="paragraph" w:customStyle="1" w:styleId="450C1A6758474596B9FED12DEE25C3211">
    <w:name w:val="450C1A6758474596B9FED12DEE25C3211"/>
    <w:rsid w:val="003E0D6B"/>
    <w:rPr>
      <w:rFonts w:eastAsiaTheme="minorHAnsi"/>
      <w:lang w:val="de-DE" w:eastAsia="en-US"/>
    </w:rPr>
  </w:style>
  <w:style w:type="paragraph" w:customStyle="1" w:styleId="9D3AD73CBD2847B68DB87975CD1E863B1">
    <w:name w:val="9D3AD73CBD2847B68DB87975CD1E863B1"/>
    <w:rsid w:val="003E0D6B"/>
    <w:rPr>
      <w:rFonts w:eastAsiaTheme="minorHAnsi"/>
      <w:lang w:val="de-DE" w:eastAsia="en-US"/>
    </w:rPr>
  </w:style>
  <w:style w:type="paragraph" w:customStyle="1" w:styleId="DA116C5295174CAD997E877B578015EC1">
    <w:name w:val="DA116C5295174CAD997E877B578015EC1"/>
    <w:rsid w:val="003E0D6B"/>
    <w:rPr>
      <w:rFonts w:eastAsiaTheme="minorHAnsi"/>
      <w:lang w:val="de-DE" w:eastAsia="en-US"/>
    </w:rPr>
  </w:style>
  <w:style w:type="paragraph" w:customStyle="1" w:styleId="308450271A4447A89406CCBEBF82CACC1">
    <w:name w:val="308450271A4447A89406CCBEBF82CACC1"/>
    <w:rsid w:val="003E0D6B"/>
    <w:rPr>
      <w:rFonts w:eastAsiaTheme="minorHAnsi"/>
      <w:lang w:val="de-DE" w:eastAsia="en-US"/>
    </w:rPr>
  </w:style>
  <w:style w:type="paragraph" w:customStyle="1" w:styleId="B3AA1029D5BC49439F30B5A60DD44E981">
    <w:name w:val="B3AA1029D5BC49439F30B5A60DD44E981"/>
    <w:rsid w:val="003E0D6B"/>
    <w:rPr>
      <w:rFonts w:eastAsiaTheme="minorHAnsi"/>
      <w:lang w:val="de-DE" w:eastAsia="en-US"/>
    </w:rPr>
  </w:style>
  <w:style w:type="paragraph" w:customStyle="1" w:styleId="4F04BC366535465BA5EA1A89416D1BF51">
    <w:name w:val="4F04BC366535465BA5EA1A89416D1BF51"/>
    <w:rsid w:val="003E0D6B"/>
    <w:rPr>
      <w:rFonts w:eastAsiaTheme="minorHAnsi"/>
      <w:lang w:val="de-DE" w:eastAsia="en-US"/>
    </w:rPr>
  </w:style>
  <w:style w:type="paragraph" w:customStyle="1" w:styleId="77574C623C744A1D804C06CFC5105C231">
    <w:name w:val="77574C623C744A1D804C06CFC5105C231"/>
    <w:rsid w:val="003E0D6B"/>
    <w:rPr>
      <w:rFonts w:eastAsiaTheme="minorHAnsi"/>
      <w:lang w:val="de-DE" w:eastAsia="en-US"/>
    </w:rPr>
  </w:style>
  <w:style w:type="paragraph" w:customStyle="1" w:styleId="0C79153815ED499B84FE041C05276E39">
    <w:name w:val="0C79153815ED499B84FE041C05276E39"/>
    <w:rsid w:val="003E0D6B"/>
    <w:rPr>
      <w:rFonts w:eastAsiaTheme="minorHAnsi"/>
      <w:lang w:val="de-DE" w:eastAsia="en-US"/>
    </w:rPr>
  </w:style>
  <w:style w:type="paragraph" w:customStyle="1" w:styleId="1D4D93EC3D054CE7AB1AED555E10E1AB2">
    <w:name w:val="1D4D93EC3D054CE7AB1AED555E10E1AB2"/>
    <w:rsid w:val="003E0D6B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de-DE" w:eastAsia="en-US"/>
    </w:rPr>
  </w:style>
  <w:style w:type="paragraph" w:customStyle="1" w:styleId="EFB56725E13D4A9F92501ECB82FECB73">
    <w:name w:val="EFB56725E13D4A9F92501ECB82FECB73"/>
    <w:rsid w:val="003E0D6B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de-DE" w:eastAsia="en-US"/>
    </w:rPr>
  </w:style>
  <w:style w:type="paragraph" w:customStyle="1" w:styleId="69B2B9E3667E40B6975C412754D653503">
    <w:name w:val="69B2B9E3667E40B6975C412754D653503"/>
    <w:rsid w:val="003E0D6B"/>
    <w:rPr>
      <w:rFonts w:eastAsiaTheme="minorHAnsi"/>
      <w:lang w:val="de-DE" w:eastAsia="en-US"/>
    </w:rPr>
  </w:style>
  <w:style w:type="paragraph" w:customStyle="1" w:styleId="7A02CAFC878F4BB189830A7951FE338B3">
    <w:name w:val="7A02CAFC878F4BB189830A7951FE338B3"/>
    <w:rsid w:val="003E0D6B"/>
    <w:rPr>
      <w:rFonts w:eastAsiaTheme="minorHAnsi"/>
      <w:lang w:val="de-DE" w:eastAsia="en-US"/>
    </w:rPr>
  </w:style>
  <w:style w:type="paragraph" w:customStyle="1" w:styleId="1BDEE308F29C4D17A5EAD729318E84CA3">
    <w:name w:val="1BDEE308F29C4D17A5EAD729318E84CA3"/>
    <w:rsid w:val="003E0D6B"/>
    <w:rPr>
      <w:rFonts w:eastAsiaTheme="minorHAnsi"/>
      <w:lang w:val="de-DE" w:eastAsia="en-US"/>
    </w:rPr>
  </w:style>
  <w:style w:type="paragraph" w:customStyle="1" w:styleId="538348A1338E4F5CACB3462BF7FDC2393">
    <w:name w:val="538348A1338E4F5CACB3462BF7FDC2393"/>
    <w:rsid w:val="003E0D6B"/>
    <w:rPr>
      <w:rFonts w:eastAsiaTheme="minorHAnsi"/>
      <w:lang w:val="de-DE" w:eastAsia="en-US"/>
    </w:rPr>
  </w:style>
  <w:style w:type="paragraph" w:customStyle="1" w:styleId="2CDD8171DBB84F4084C7796D9B79F9103">
    <w:name w:val="2CDD8171DBB84F4084C7796D9B79F9103"/>
    <w:rsid w:val="003E0D6B"/>
    <w:rPr>
      <w:rFonts w:eastAsiaTheme="minorHAnsi"/>
      <w:lang w:val="de-DE" w:eastAsia="en-US"/>
    </w:rPr>
  </w:style>
  <w:style w:type="paragraph" w:customStyle="1" w:styleId="62B81717C9F544B4961AD414B6F99A523">
    <w:name w:val="62B81717C9F544B4961AD414B6F99A523"/>
    <w:rsid w:val="003E0D6B"/>
    <w:rPr>
      <w:rFonts w:eastAsiaTheme="minorHAnsi"/>
      <w:lang w:val="de-DE" w:eastAsia="en-US"/>
    </w:rPr>
  </w:style>
  <w:style w:type="paragraph" w:customStyle="1" w:styleId="CC647C3D8C784AAFA77A1FEDFD8A71132">
    <w:name w:val="CC647C3D8C784AAFA77A1FEDFD8A71132"/>
    <w:rsid w:val="003E0D6B"/>
    <w:rPr>
      <w:rFonts w:eastAsiaTheme="minorHAnsi"/>
      <w:lang w:val="de-DE" w:eastAsia="en-US"/>
    </w:rPr>
  </w:style>
  <w:style w:type="paragraph" w:customStyle="1" w:styleId="BE1CA67BBC9649D192E9B1DA4E572DB22">
    <w:name w:val="BE1CA67BBC9649D192E9B1DA4E572DB22"/>
    <w:rsid w:val="003E0D6B"/>
    <w:rPr>
      <w:rFonts w:eastAsiaTheme="minorHAnsi"/>
      <w:lang w:val="de-DE" w:eastAsia="en-US"/>
    </w:rPr>
  </w:style>
  <w:style w:type="paragraph" w:customStyle="1" w:styleId="CE2B0BA30C5049B7A3793FBD4DF5C26D2">
    <w:name w:val="CE2B0BA30C5049B7A3793FBD4DF5C26D2"/>
    <w:rsid w:val="003E0D6B"/>
    <w:rPr>
      <w:rFonts w:eastAsiaTheme="minorHAnsi"/>
      <w:lang w:val="de-DE" w:eastAsia="en-US"/>
    </w:rPr>
  </w:style>
  <w:style w:type="paragraph" w:customStyle="1" w:styleId="225FAB68DA794CDA8AC84B12F08A65583">
    <w:name w:val="225FAB68DA794CDA8AC84B12F08A65583"/>
    <w:rsid w:val="003E0D6B"/>
    <w:rPr>
      <w:rFonts w:eastAsiaTheme="minorHAnsi"/>
      <w:lang w:val="de-DE" w:eastAsia="en-US"/>
    </w:rPr>
  </w:style>
  <w:style w:type="paragraph" w:customStyle="1" w:styleId="DB7A140F286C40CEA449F903D2B4CD153">
    <w:name w:val="DB7A140F286C40CEA449F903D2B4CD153"/>
    <w:rsid w:val="003E0D6B"/>
    <w:rPr>
      <w:rFonts w:eastAsiaTheme="minorHAnsi"/>
      <w:lang w:val="de-DE" w:eastAsia="en-US"/>
    </w:rPr>
  </w:style>
  <w:style w:type="paragraph" w:customStyle="1" w:styleId="C66D31D71B7B4312BECE624B1B1471D43">
    <w:name w:val="C66D31D71B7B4312BECE624B1B1471D43"/>
    <w:rsid w:val="003E0D6B"/>
    <w:rPr>
      <w:rFonts w:eastAsiaTheme="minorHAnsi"/>
      <w:lang w:val="de-DE" w:eastAsia="en-US"/>
    </w:rPr>
  </w:style>
  <w:style w:type="paragraph" w:customStyle="1" w:styleId="79D5869130EA4EA0A158E9B2833BB30E2">
    <w:name w:val="79D5869130EA4EA0A158E9B2833BB30E2"/>
    <w:rsid w:val="003E0D6B"/>
    <w:rPr>
      <w:rFonts w:eastAsiaTheme="minorHAnsi"/>
      <w:lang w:val="de-DE" w:eastAsia="en-US"/>
    </w:rPr>
  </w:style>
  <w:style w:type="paragraph" w:customStyle="1" w:styleId="B3A7C230D390410BB2A2C6F73E727C212">
    <w:name w:val="B3A7C230D390410BB2A2C6F73E727C212"/>
    <w:rsid w:val="003E0D6B"/>
    <w:rPr>
      <w:rFonts w:eastAsiaTheme="minorHAnsi"/>
      <w:lang w:val="de-DE" w:eastAsia="en-US"/>
    </w:rPr>
  </w:style>
  <w:style w:type="paragraph" w:customStyle="1" w:styleId="F5DF89F9B5DE480A8EF9C50DF5FE7C1D2">
    <w:name w:val="F5DF89F9B5DE480A8EF9C50DF5FE7C1D2"/>
    <w:rsid w:val="003E0D6B"/>
    <w:rPr>
      <w:rFonts w:eastAsiaTheme="minorHAnsi"/>
      <w:lang w:val="de-DE" w:eastAsia="en-US"/>
    </w:rPr>
  </w:style>
  <w:style w:type="paragraph" w:customStyle="1" w:styleId="B64F33D4C722424BA81447B59BCC1B5F2">
    <w:name w:val="B64F33D4C722424BA81447B59BCC1B5F2"/>
    <w:rsid w:val="003E0D6B"/>
    <w:rPr>
      <w:rFonts w:eastAsiaTheme="minorHAnsi"/>
      <w:lang w:val="de-DE" w:eastAsia="en-US"/>
    </w:rPr>
  </w:style>
  <w:style w:type="paragraph" w:customStyle="1" w:styleId="450C1A6758474596B9FED12DEE25C3212">
    <w:name w:val="450C1A6758474596B9FED12DEE25C3212"/>
    <w:rsid w:val="003E0D6B"/>
    <w:rPr>
      <w:rFonts w:eastAsiaTheme="minorHAnsi"/>
      <w:lang w:val="de-DE" w:eastAsia="en-US"/>
    </w:rPr>
  </w:style>
  <w:style w:type="paragraph" w:customStyle="1" w:styleId="9D3AD73CBD2847B68DB87975CD1E863B2">
    <w:name w:val="9D3AD73CBD2847B68DB87975CD1E863B2"/>
    <w:rsid w:val="003E0D6B"/>
    <w:rPr>
      <w:rFonts w:eastAsiaTheme="minorHAnsi"/>
      <w:lang w:val="de-DE" w:eastAsia="en-US"/>
    </w:rPr>
  </w:style>
  <w:style w:type="paragraph" w:customStyle="1" w:styleId="DA116C5295174CAD997E877B578015EC2">
    <w:name w:val="DA116C5295174CAD997E877B578015EC2"/>
    <w:rsid w:val="003E0D6B"/>
    <w:rPr>
      <w:rFonts w:eastAsiaTheme="minorHAnsi"/>
      <w:lang w:val="de-DE" w:eastAsia="en-US"/>
    </w:rPr>
  </w:style>
  <w:style w:type="paragraph" w:customStyle="1" w:styleId="308450271A4447A89406CCBEBF82CACC2">
    <w:name w:val="308450271A4447A89406CCBEBF82CACC2"/>
    <w:rsid w:val="003E0D6B"/>
    <w:rPr>
      <w:rFonts w:eastAsiaTheme="minorHAnsi"/>
      <w:lang w:val="de-DE" w:eastAsia="en-US"/>
    </w:rPr>
  </w:style>
  <w:style w:type="paragraph" w:customStyle="1" w:styleId="B3AA1029D5BC49439F30B5A60DD44E982">
    <w:name w:val="B3AA1029D5BC49439F30B5A60DD44E982"/>
    <w:rsid w:val="003E0D6B"/>
    <w:rPr>
      <w:rFonts w:eastAsiaTheme="minorHAnsi"/>
      <w:lang w:val="de-DE" w:eastAsia="en-US"/>
    </w:rPr>
  </w:style>
  <w:style w:type="paragraph" w:customStyle="1" w:styleId="4F04BC366535465BA5EA1A89416D1BF52">
    <w:name w:val="4F04BC366535465BA5EA1A89416D1BF52"/>
    <w:rsid w:val="003E0D6B"/>
    <w:rPr>
      <w:rFonts w:eastAsiaTheme="minorHAnsi"/>
      <w:lang w:val="de-DE" w:eastAsia="en-US"/>
    </w:rPr>
  </w:style>
  <w:style w:type="paragraph" w:customStyle="1" w:styleId="77574C623C744A1D804C06CFC5105C232">
    <w:name w:val="77574C623C744A1D804C06CFC5105C232"/>
    <w:rsid w:val="003E0D6B"/>
    <w:rPr>
      <w:rFonts w:eastAsiaTheme="minorHAnsi"/>
      <w:lang w:val="de-DE" w:eastAsia="en-US"/>
    </w:rPr>
  </w:style>
  <w:style w:type="paragraph" w:customStyle="1" w:styleId="14E9E8B5D35C4AEA8D642D635E87DA88">
    <w:name w:val="14E9E8B5D35C4AEA8D642D635E87DA88"/>
    <w:rsid w:val="003E0D6B"/>
    <w:rPr>
      <w:rFonts w:eastAsiaTheme="minorHAnsi"/>
      <w:lang w:val="de-DE" w:eastAsia="en-US"/>
    </w:rPr>
  </w:style>
  <w:style w:type="paragraph" w:customStyle="1" w:styleId="1D4D93EC3D054CE7AB1AED555E10E1AB3">
    <w:name w:val="1D4D93EC3D054CE7AB1AED555E10E1AB3"/>
    <w:rsid w:val="003E0D6B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de-DE" w:eastAsia="en-US"/>
    </w:rPr>
  </w:style>
  <w:style w:type="paragraph" w:customStyle="1" w:styleId="EFB56725E13D4A9F92501ECB82FECB731">
    <w:name w:val="EFB56725E13D4A9F92501ECB82FECB731"/>
    <w:rsid w:val="003E0D6B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de-DE" w:eastAsia="en-US"/>
    </w:rPr>
  </w:style>
  <w:style w:type="paragraph" w:customStyle="1" w:styleId="69B2B9E3667E40B6975C412754D653504">
    <w:name w:val="69B2B9E3667E40B6975C412754D653504"/>
    <w:rsid w:val="003E0D6B"/>
    <w:rPr>
      <w:rFonts w:eastAsiaTheme="minorHAnsi"/>
      <w:lang w:val="de-DE" w:eastAsia="en-US"/>
    </w:rPr>
  </w:style>
  <w:style w:type="paragraph" w:customStyle="1" w:styleId="7A02CAFC878F4BB189830A7951FE338B4">
    <w:name w:val="7A02CAFC878F4BB189830A7951FE338B4"/>
    <w:rsid w:val="003E0D6B"/>
    <w:rPr>
      <w:rFonts w:eastAsiaTheme="minorHAnsi"/>
      <w:lang w:val="de-DE" w:eastAsia="en-US"/>
    </w:rPr>
  </w:style>
  <w:style w:type="paragraph" w:customStyle="1" w:styleId="1BDEE308F29C4D17A5EAD729318E84CA4">
    <w:name w:val="1BDEE308F29C4D17A5EAD729318E84CA4"/>
    <w:rsid w:val="003E0D6B"/>
    <w:rPr>
      <w:rFonts w:eastAsiaTheme="minorHAnsi"/>
      <w:lang w:val="de-DE" w:eastAsia="en-US"/>
    </w:rPr>
  </w:style>
  <w:style w:type="paragraph" w:customStyle="1" w:styleId="538348A1338E4F5CACB3462BF7FDC2394">
    <w:name w:val="538348A1338E4F5CACB3462BF7FDC2394"/>
    <w:rsid w:val="003E0D6B"/>
    <w:rPr>
      <w:rFonts w:eastAsiaTheme="minorHAnsi"/>
      <w:lang w:val="de-DE" w:eastAsia="en-US"/>
    </w:rPr>
  </w:style>
  <w:style w:type="paragraph" w:customStyle="1" w:styleId="2CDD8171DBB84F4084C7796D9B79F9104">
    <w:name w:val="2CDD8171DBB84F4084C7796D9B79F9104"/>
    <w:rsid w:val="003E0D6B"/>
    <w:rPr>
      <w:rFonts w:eastAsiaTheme="minorHAnsi"/>
      <w:lang w:val="de-DE" w:eastAsia="en-US"/>
    </w:rPr>
  </w:style>
  <w:style w:type="paragraph" w:customStyle="1" w:styleId="62B81717C9F544B4961AD414B6F99A524">
    <w:name w:val="62B81717C9F544B4961AD414B6F99A524"/>
    <w:rsid w:val="003E0D6B"/>
    <w:rPr>
      <w:rFonts w:eastAsiaTheme="minorHAnsi"/>
      <w:lang w:val="de-DE" w:eastAsia="en-US"/>
    </w:rPr>
  </w:style>
  <w:style w:type="paragraph" w:customStyle="1" w:styleId="CC647C3D8C784AAFA77A1FEDFD8A71133">
    <w:name w:val="CC647C3D8C784AAFA77A1FEDFD8A71133"/>
    <w:rsid w:val="003E0D6B"/>
    <w:rPr>
      <w:rFonts w:eastAsiaTheme="minorHAnsi"/>
      <w:lang w:val="de-DE" w:eastAsia="en-US"/>
    </w:rPr>
  </w:style>
  <w:style w:type="paragraph" w:customStyle="1" w:styleId="BE1CA67BBC9649D192E9B1DA4E572DB23">
    <w:name w:val="BE1CA67BBC9649D192E9B1DA4E572DB23"/>
    <w:rsid w:val="003E0D6B"/>
    <w:rPr>
      <w:rFonts w:eastAsiaTheme="minorHAnsi"/>
      <w:lang w:val="de-DE" w:eastAsia="en-US"/>
    </w:rPr>
  </w:style>
  <w:style w:type="paragraph" w:customStyle="1" w:styleId="CE2B0BA30C5049B7A3793FBD4DF5C26D3">
    <w:name w:val="CE2B0BA30C5049B7A3793FBD4DF5C26D3"/>
    <w:rsid w:val="003E0D6B"/>
    <w:rPr>
      <w:rFonts w:eastAsiaTheme="minorHAnsi"/>
      <w:lang w:val="de-DE" w:eastAsia="en-US"/>
    </w:rPr>
  </w:style>
  <w:style w:type="paragraph" w:customStyle="1" w:styleId="225FAB68DA794CDA8AC84B12F08A65584">
    <w:name w:val="225FAB68DA794CDA8AC84B12F08A65584"/>
    <w:rsid w:val="003E0D6B"/>
    <w:rPr>
      <w:rFonts w:eastAsiaTheme="minorHAnsi"/>
      <w:lang w:val="de-DE" w:eastAsia="en-US"/>
    </w:rPr>
  </w:style>
  <w:style w:type="paragraph" w:customStyle="1" w:styleId="DB7A140F286C40CEA449F903D2B4CD154">
    <w:name w:val="DB7A140F286C40CEA449F903D2B4CD154"/>
    <w:rsid w:val="003E0D6B"/>
    <w:rPr>
      <w:rFonts w:eastAsiaTheme="minorHAnsi"/>
      <w:lang w:val="de-DE" w:eastAsia="en-US"/>
    </w:rPr>
  </w:style>
  <w:style w:type="paragraph" w:customStyle="1" w:styleId="C66D31D71B7B4312BECE624B1B1471D44">
    <w:name w:val="C66D31D71B7B4312BECE624B1B1471D44"/>
    <w:rsid w:val="003E0D6B"/>
    <w:rPr>
      <w:rFonts w:eastAsiaTheme="minorHAnsi"/>
      <w:lang w:val="de-DE" w:eastAsia="en-US"/>
    </w:rPr>
  </w:style>
  <w:style w:type="paragraph" w:customStyle="1" w:styleId="79D5869130EA4EA0A158E9B2833BB30E3">
    <w:name w:val="79D5869130EA4EA0A158E9B2833BB30E3"/>
    <w:rsid w:val="003E0D6B"/>
    <w:rPr>
      <w:rFonts w:eastAsiaTheme="minorHAnsi"/>
      <w:lang w:val="de-DE" w:eastAsia="en-US"/>
    </w:rPr>
  </w:style>
  <w:style w:type="paragraph" w:customStyle="1" w:styleId="B3A7C230D390410BB2A2C6F73E727C213">
    <w:name w:val="B3A7C230D390410BB2A2C6F73E727C213"/>
    <w:rsid w:val="003E0D6B"/>
    <w:rPr>
      <w:rFonts w:eastAsiaTheme="minorHAnsi"/>
      <w:lang w:val="de-DE" w:eastAsia="en-US"/>
    </w:rPr>
  </w:style>
  <w:style w:type="paragraph" w:customStyle="1" w:styleId="F5DF89F9B5DE480A8EF9C50DF5FE7C1D3">
    <w:name w:val="F5DF89F9B5DE480A8EF9C50DF5FE7C1D3"/>
    <w:rsid w:val="003E0D6B"/>
    <w:rPr>
      <w:rFonts w:eastAsiaTheme="minorHAnsi"/>
      <w:lang w:val="de-DE" w:eastAsia="en-US"/>
    </w:rPr>
  </w:style>
  <w:style w:type="paragraph" w:customStyle="1" w:styleId="B64F33D4C722424BA81447B59BCC1B5F3">
    <w:name w:val="B64F33D4C722424BA81447B59BCC1B5F3"/>
    <w:rsid w:val="003E0D6B"/>
    <w:rPr>
      <w:rFonts w:eastAsiaTheme="minorHAnsi"/>
      <w:lang w:val="de-DE" w:eastAsia="en-US"/>
    </w:rPr>
  </w:style>
  <w:style w:type="paragraph" w:customStyle="1" w:styleId="450C1A6758474596B9FED12DEE25C3213">
    <w:name w:val="450C1A6758474596B9FED12DEE25C3213"/>
    <w:rsid w:val="003E0D6B"/>
    <w:rPr>
      <w:rFonts w:eastAsiaTheme="minorHAnsi"/>
      <w:lang w:val="de-DE" w:eastAsia="en-US"/>
    </w:rPr>
  </w:style>
  <w:style w:type="paragraph" w:customStyle="1" w:styleId="9D3AD73CBD2847B68DB87975CD1E863B3">
    <w:name w:val="9D3AD73CBD2847B68DB87975CD1E863B3"/>
    <w:rsid w:val="003E0D6B"/>
    <w:rPr>
      <w:rFonts w:eastAsiaTheme="minorHAnsi"/>
      <w:lang w:val="de-DE" w:eastAsia="en-US"/>
    </w:rPr>
  </w:style>
  <w:style w:type="paragraph" w:customStyle="1" w:styleId="DA116C5295174CAD997E877B578015EC3">
    <w:name w:val="DA116C5295174CAD997E877B578015EC3"/>
    <w:rsid w:val="003E0D6B"/>
    <w:rPr>
      <w:rFonts w:eastAsiaTheme="minorHAnsi"/>
      <w:lang w:val="de-DE" w:eastAsia="en-US"/>
    </w:rPr>
  </w:style>
  <w:style w:type="paragraph" w:customStyle="1" w:styleId="308450271A4447A89406CCBEBF82CACC3">
    <w:name w:val="308450271A4447A89406CCBEBF82CACC3"/>
    <w:rsid w:val="003E0D6B"/>
    <w:rPr>
      <w:rFonts w:eastAsiaTheme="minorHAnsi"/>
      <w:lang w:val="de-DE" w:eastAsia="en-US"/>
    </w:rPr>
  </w:style>
  <w:style w:type="paragraph" w:customStyle="1" w:styleId="B3AA1029D5BC49439F30B5A60DD44E983">
    <w:name w:val="B3AA1029D5BC49439F30B5A60DD44E983"/>
    <w:rsid w:val="003E0D6B"/>
    <w:rPr>
      <w:rFonts w:eastAsiaTheme="minorHAnsi"/>
      <w:lang w:val="de-DE" w:eastAsia="en-US"/>
    </w:rPr>
  </w:style>
  <w:style w:type="paragraph" w:customStyle="1" w:styleId="4F04BC366535465BA5EA1A89416D1BF53">
    <w:name w:val="4F04BC366535465BA5EA1A89416D1BF53"/>
    <w:rsid w:val="003E0D6B"/>
    <w:rPr>
      <w:rFonts w:eastAsiaTheme="minorHAnsi"/>
      <w:lang w:val="de-DE" w:eastAsia="en-US"/>
    </w:rPr>
  </w:style>
  <w:style w:type="paragraph" w:customStyle="1" w:styleId="77574C623C744A1D804C06CFC5105C233">
    <w:name w:val="77574C623C744A1D804C06CFC5105C233"/>
    <w:rsid w:val="003E0D6B"/>
    <w:rPr>
      <w:rFonts w:eastAsiaTheme="minorHAnsi"/>
      <w:lang w:val="de-DE" w:eastAsia="en-US"/>
    </w:rPr>
  </w:style>
  <w:style w:type="paragraph" w:customStyle="1" w:styleId="14E9E8B5D35C4AEA8D642D635E87DA881">
    <w:name w:val="14E9E8B5D35C4AEA8D642D635E87DA881"/>
    <w:rsid w:val="003E0D6B"/>
    <w:rPr>
      <w:rFonts w:eastAsiaTheme="minorHAnsi"/>
      <w:lang w:val="de-DE" w:eastAsia="en-US"/>
    </w:rPr>
  </w:style>
  <w:style w:type="paragraph" w:customStyle="1" w:styleId="B65AF2B72A0B405296BEC4EE026D5897">
    <w:name w:val="B65AF2B72A0B405296BEC4EE026D5897"/>
    <w:rsid w:val="003E0D6B"/>
    <w:rPr>
      <w:rFonts w:eastAsiaTheme="minorHAnsi"/>
      <w:lang w:val="de-DE" w:eastAsia="en-US"/>
    </w:rPr>
  </w:style>
  <w:style w:type="paragraph" w:customStyle="1" w:styleId="1D4D93EC3D054CE7AB1AED555E10E1AB4">
    <w:name w:val="1D4D93EC3D054CE7AB1AED555E10E1AB4"/>
    <w:rsid w:val="003E0D6B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de-DE" w:eastAsia="en-US"/>
    </w:rPr>
  </w:style>
  <w:style w:type="paragraph" w:customStyle="1" w:styleId="EFB56725E13D4A9F92501ECB82FECB732">
    <w:name w:val="EFB56725E13D4A9F92501ECB82FECB732"/>
    <w:rsid w:val="003E0D6B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de-DE" w:eastAsia="en-US"/>
    </w:rPr>
  </w:style>
  <w:style w:type="paragraph" w:customStyle="1" w:styleId="69B2B9E3667E40B6975C412754D653505">
    <w:name w:val="69B2B9E3667E40B6975C412754D653505"/>
    <w:rsid w:val="003E0D6B"/>
    <w:rPr>
      <w:rFonts w:eastAsiaTheme="minorHAnsi"/>
      <w:lang w:val="de-DE" w:eastAsia="en-US"/>
    </w:rPr>
  </w:style>
  <w:style w:type="paragraph" w:customStyle="1" w:styleId="7A02CAFC878F4BB189830A7951FE338B5">
    <w:name w:val="7A02CAFC878F4BB189830A7951FE338B5"/>
    <w:rsid w:val="003E0D6B"/>
    <w:rPr>
      <w:rFonts w:eastAsiaTheme="minorHAnsi"/>
      <w:lang w:val="de-DE" w:eastAsia="en-US"/>
    </w:rPr>
  </w:style>
  <w:style w:type="paragraph" w:customStyle="1" w:styleId="1BDEE308F29C4D17A5EAD729318E84CA5">
    <w:name w:val="1BDEE308F29C4D17A5EAD729318E84CA5"/>
    <w:rsid w:val="003E0D6B"/>
    <w:rPr>
      <w:rFonts w:eastAsiaTheme="minorHAnsi"/>
      <w:lang w:val="de-DE" w:eastAsia="en-US"/>
    </w:rPr>
  </w:style>
  <w:style w:type="paragraph" w:customStyle="1" w:styleId="538348A1338E4F5CACB3462BF7FDC2395">
    <w:name w:val="538348A1338E4F5CACB3462BF7FDC2395"/>
    <w:rsid w:val="003E0D6B"/>
    <w:rPr>
      <w:rFonts w:eastAsiaTheme="minorHAnsi"/>
      <w:lang w:val="de-DE" w:eastAsia="en-US"/>
    </w:rPr>
  </w:style>
  <w:style w:type="paragraph" w:customStyle="1" w:styleId="2CDD8171DBB84F4084C7796D9B79F9105">
    <w:name w:val="2CDD8171DBB84F4084C7796D9B79F9105"/>
    <w:rsid w:val="003E0D6B"/>
    <w:rPr>
      <w:rFonts w:eastAsiaTheme="minorHAnsi"/>
      <w:lang w:val="de-DE" w:eastAsia="en-US"/>
    </w:rPr>
  </w:style>
  <w:style w:type="paragraph" w:customStyle="1" w:styleId="62B81717C9F544B4961AD414B6F99A525">
    <w:name w:val="62B81717C9F544B4961AD414B6F99A525"/>
    <w:rsid w:val="003E0D6B"/>
    <w:rPr>
      <w:rFonts w:eastAsiaTheme="minorHAnsi"/>
      <w:lang w:val="de-DE" w:eastAsia="en-US"/>
    </w:rPr>
  </w:style>
  <w:style w:type="paragraph" w:customStyle="1" w:styleId="CC647C3D8C784AAFA77A1FEDFD8A71134">
    <w:name w:val="CC647C3D8C784AAFA77A1FEDFD8A71134"/>
    <w:rsid w:val="003E0D6B"/>
    <w:rPr>
      <w:rFonts w:eastAsiaTheme="minorHAnsi"/>
      <w:lang w:val="de-DE" w:eastAsia="en-US"/>
    </w:rPr>
  </w:style>
  <w:style w:type="paragraph" w:customStyle="1" w:styleId="BE1CA67BBC9649D192E9B1DA4E572DB24">
    <w:name w:val="BE1CA67BBC9649D192E9B1DA4E572DB24"/>
    <w:rsid w:val="003E0D6B"/>
    <w:rPr>
      <w:rFonts w:eastAsiaTheme="minorHAnsi"/>
      <w:lang w:val="de-DE" w:eastAsia="en-US"/>
    </w:rPr>
  </w:style>
  <w:style w:type="paragraph" w:customStyle="1" w:styleId="CE2B0BA30C5049B7A3793FBD4DF5C26D4">
    <w:name w:val="CE2B0BA30C5049B7A3793FBD4DF5C26D4"/>
    <w:rsid w:val="003E0D6B"/>
    <w:rPr>
      <w:rFonts w:eastAsiaTheme="minorHAnsi"/>
      <w:lang w:val="de-DE" w:eastAsia="en-US"/>
    </w:rPr>
  </w:style>
  <w:style w:type="paragraph" w:customStyle="1" w:styleId="225FAB68DA794CDA8AC84B12F08A65585">
    <w:name w:val="225FAB68DA794CDA8AC84B12F08A65585"/>
    <w:rsid w:val="003E0D6B"/>
    <w:rPr>
      <w:rFonts w:eastAsiaTheme="minorHAnsi"/>
      <w:lang w:val="de-DE" w:eastAsia="en-US"/>
    </w:rPr>
  </w:style>
  <w:style w:type="paragraph" w:customStyle="1" w:styleId="DB7A140F286C40CEA449F903D2B4CD155">
    <w:name w:val="DB7A140F286C40CEA449F903D2B4CD155"/>
    <w:rsid w:val="003E0D6B"/>
    <w:rPr>
      <w:rFonts w:eastAsiaTheme="minorHAnsi"/>
      <w:lang w:val="de-DE" w:eastAsia="en-US"/>
    </w:rPr>
  </w:style>
  <w:style w:type="paragraph" w:customStyle="1" w:styleId="C66D31D71B7B4312BECE624B1B1471D45">
    <w:name w:val="C66D31D71B7B4312BECE624B1B1471D45"/>
    <w:rsid w:val="003E0D6B"/>
    <w:rPr>
      <w:rFonts w:eastAsiaTheme="minorHAnsi"/>
      <w:lang w:val="de-DE" w:eastAsia="en-US"/>
    </w:rPr>
  </w:style>
  <w:style w:type="paragraph" w:customStyle="1" w:styleId="79D5869130EA4EA0A158E9B2833BB30E4">
    <w:name w:val="79D5869130EA4EA0A158E9B2833BB30E4"/>
    <w:rsid w:val="003E0D6B"/>
    <w:rPr>
      <w:rFonts w:eastAsiaTheme="minorHAnsi"/>
      <w:lang w:val="de-DE" w:eastAsia="en-US"/>
    </w:rPr>
  </w:style>
  <w:style w:type="paragraph" w:customStyle="1" w:styleId="B3A7C230D390410BB2A2C6F73E727C214">
    <w:name w:val="B3A7C230D390410BB2A2C6F73E727C214"/>
    <w:rsid w:val="003E0D6B"/>
    <w:rPr>
      <w:rFonts w:eastAsiaTheme="minorHAnsi"/>
      <w:lang w:val="de-DE" w:eastAsia="en-US"/>
    </w:rPr>
  </w:style>
  <w:style w:type="paragraph" w:customStyle="1" w:styleId="F5DF89F9B5DE480A8EF9C50DF5FE7C1D4">
    <w:name w:val="F5DF89F9B5DE480A8EF9C50DF5FE7C1D4"/>
    <w:rsid w:val="003E0D6B"/>
    <w:rPr>
      <w:rFonts w:eastAsiaTheme="minorHAnsi"/>
      <w:lang w:val="de-DE" w:eastAsia="en-US"/>
    </w:rPr>
  </w:style>
  <w:style w:type="paragraph" w:customStyle="1" w:styleId="B64F33D4C722424BA81447B59BCC1B5F4">
    <w:name w:val="B64F33D4C722424BA81447B59BCC1B5F4"/>
    <w:rsid w:val="003E0D6B"/>
    <w:rPr>
      <w:rFonts w:eastAsiaTheme="minorHAnsi"/>
      <w:lang w:val="de-DE" w:eastAsia="en-US"/>
    </w:rPr>
  </w:style>
  <w:style w:type="paragraph" w:customStyle="1" w:styleId="450C1A6758474596B9FED12DEE25C3214">
    <w:name w:val="450C1A6758474596B9FED12DEE25C3214"/>
    <w:rsid w:val="003E0D6B"/>
    <w:rPr>
      <w:rFonts w:eastAsiaTheme="minorHAnsi"/>
      <w:lang w:val="de-DE" w:eastAsia="en-US"/>
    </w:rPr>
  </w:style>
  <w:style w:type="paragraph" w:customStyle="1" w:styleId="9D3AD73CBD2847B68DB87975CD1E863B4">
    <w:name w:val="9D3AD73CBD2847B68DB87975CD1E863B4"/>
    <w:rsid w:val="003E0D6B"/>
    <w:rPr>
      <w:rFonts w:eastAsiaTheme="minorHAnsi"/>
      <w:lang w:val="de-DE" w:eastAsia="en-US"/>
    </w:rPr>
  </w:style>
  <w:style w:type="paragraph" w:customStyle="1" w:styleId="DA116C5295174CAD997E877B578015EC4">
    <w:name w:val="DA116C5295174CAD997E877B578015EC4"/>
    <w:rsid w:val="003E0D6B"/>
    <w:rPr>
      <w:rFonts w:eastAsiaTheme="minorHAnsi"/>
      <w:lang w:val="de-DE" w:eastAsia="en-US"/>
    </w:rPr>
  </w:style>
  <w:style w:type="paragraph" w:customStyle="1" w:styleId="308450271A4447A89406CCBEBF82CACC4">
    <w:name w:val="308450271A4447A89406CCBEBF82CACC4"/>
    <w:rsid w:val="003E0D6B"/>
    <w:rPr>
      <w:rFonts w:eastAsiaTheme="minorHAnsi"/>
      <w:lang w:val="de-DE" w:eastAsia="en-US"/>
    </w:rPr>
  </w:style>
  <w:style w:type="paragraph" w:customStyle="1" w:styleId="B3AA1029D5BC49439F30B5A60DD44E984">
    <w:name w:val="B3AA1029D5BC49439F30B5A60DD44E984"/>
    <w:rsid w:val="003E0D6B"/>
    <w:rPr>
      <w:rFonts w:eastAsiaTheme="minorHAnsi"/>
      <w:lang w:val="de-DE" w:eastAsia="en-US"/>
    </w:rPr>
  </w:style>
  <w:style w:type="paragraph" w:customStyle="1" w:styleId="4F04BC366535465BA5EA1A89416D1BF54">
    <w:name w:val="4F04BC366535465BA5EA1A89416D1BF54"/>
    <w:rsid w:val="003E0D6B"/>
    <w:rPr>
      <w:rFonts w:eastAsiaTheme="minorHAnsi"/>
      <w:lang w:val="de-DE" w:eastAsia="en-US"/>
    </w:rPr>
  </w:style>
  <w:style w:type="paragraph" w:customStyle="1" w:styleId="77574C623C744A1D804C06CFC5105C234">
    <w:name w:val="77574C623C744A1D804C06CFC5105C234"/>
    <w:rsid w:val="003E0D6B"/>
    <w:rPr>
      <w:rFonts w:eastAsiaTheme="minorHAnsi"/>
      <w:lang w:val="de-DE" w:eastAsia="en-US"/>
    </w:rPr>
  </w:style>
  <w:style w:type="paragraph" w:customStyle="1" w:styleId="14E9E8B5D35C4AEA8D642D635E87DA882">
    <w:name w:val="14E9E8B5D35C4AEA8D642D635E87DA882"/>
    <w:rsid w:val="003E0D6B"/>
    <w:rPr>
      <w:rFonts w:eastAsiaTheme="minorHAnsi"/>
      <w:lang w:val="de-DE" w:eastAsia="en-US"/>
    </w:rPr>
  </w:style>
  <w:style w:type="paragraph" w:customStyle="1" w:styleId="B65AF2B72A0B405296BEC4EE026D58971">
    <w:name w:val="B65AF2B72A0B405296BEC4EE026D58971"/>
    <w:rsid w:val="003E0D6B"/>
    <w:rPr>
      <w:rFonts w:eastAsiaTheme="minorHAnsi"/>
      <w:lang w:val="de-DE" w:eastAsia="en-US"/>
    </w:rPr>
  </w:style>
  <w:style w:type="paragraph" w:customStyle="1" w:styleId="9D708DCFFBA84F6984B499C55A949802">
    <w:name w:val="9D708DCFFBA84F6984B499C55A949802"/>
    <w:rsid w:val="003E0D6B"/>
    <w:rPr>
      <w:rFonts w:eastAsiaTheme="minorHAnsi"/>
      <w:lang w:val="de-DE" w:eastAsia="en-US"/>
    </w:rPr>
  </w:style>
  <w:style w:type="paragraph" w:customStyle="1" w:styleId="BF7F128E461943DD94ACA1140BF431B1">
    <w:name w:val="BF7F128E461943DD94ACA1140BF431B1"/>
    <w:rsid w:val="003E0D6B"/>
    <w:rPr>
      <w:rFonts w:eastAsiaTheme="minorHAnsi"/>
      <w:lang w:val="de-DE" w:eastAsia="en-US"/>
    </w:rPr>
  </w:style>
  <w:style w:type="paragraph" w:customStyle="1" w:styleId="1D4D93EC3D054CE7AB1AED555E10E1AB5">
    <w:name w:val="1D4D93EC3D054CE7AB1AED555E10E1AB5"/>
    <w:rsid w:val="003E0D6B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de-DE" w:eastAsia="en-US"/>
    </w:rPr>
  </w:style>
  <w:style w:type="paragraph" w:customStyle="1" w:styleId="EFB56725E13D4A9F92501ECB82FECB733">
    <w:name w:val="EFB56725E13D4A9F92501ECB82FECB733"/>
    <w:rsid w:val="003E0D6B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de-DE" w:eastAsia="en-US"/>
    </w:rPr>
  </w:style>
  <w:style w:type="paragraph" w:customStyle="1" w:styleId="15BCD105FEDA4C91B3ABC6C208290141">
    <w:name w:val="15BCD105FEDA4C91B3ABC6C208290141"/>
    <w:rsid w:val="003E0D6B"/>
  </w:style>
  <w:style w:type="paragraph" w:customStyle="1" w:styleId="D57132F032064523A63C81D3F4FA328C">
    <w:name w:val="D57132F032064523A63C81D3F4FA328C"/>
    <w:rsid w:val="003E0D6B"/>
  </w:style>
  <w:style w:type="paragraph" w:customStyle="1" w:styleId="5AD7C4145E854C5C9B0DD9C7A65131F0">
    <w:name w:val="5AD7C4145E854C5C9B0DD9C7A65131F0"/>
    <w:rsid w:val="003E0D6B"/>
  </w:style>
  <w:style w:type="paragraph" w:customStyle="1" w:styleId="8D8BFE86B64A41CC9408F89FA141170F">
    <w:name w:val="8D8BFE86B64A41CC9408F89FA141170F"/>
    <w:rsid w:val="003E0D6B"/>
  </w:style>
  <w:style w:type="paragraph" w:customStyle="1" w:styleId="3F690B6B6AC744AEB12209FA58AAC711">
    <w:name w:val="3F690B6B6AC744AEB12209FA58AAC711"/>
    <w:rsid w:val="003E0D6B"/>
  </w:style>
  <w:style w:type="paragraph" w:customStyle="1" w:styleId="FE115A3FC66A48C9A2D7D7E94151A032">
    <w:name w:val="FE115A3FC66A48C9A2D7D7E94151A032"/>
    <w:rsid w:val="003E0D6B"/>
  </w:style>
  <w:style w:type="paragraph" w:customStyle="1" w:styleId="612DA43F9E304B33A73CB6BF03163EC9">
    <w:name w:val="612DA43F9E304B33A73CB6BF03163EC9"/>
    <w:rsid w:val="003E0D6B"/>
  </w:style>
  <w:style w:type="paragraph" w:customStyle="1" w:styleId="1049AA3D69BC43B39A6493835C9BF052">
    <w:name w:val="1049AA3D69BC43B39A6493835C9BF052"/>
    <w:rsid w:val="003E0D6B"/>
  </w:style>
  <w:style w:type="paragraph" w:customStyle="1" w:styleId="CBD5866D65F644F49611D109C9A2E8E1">
    <w:name w:val="CBD5866D65F644F49611D109C9A2E8E1"/>
    <w:rsid w:val="003E0D6B"/>
  </w:style>
  <w:style w:type="paragraph" w:customStyle="1" w:styleId="2F4ABC90D30A40EFA270C790F6C8B971">
    <w:name w:val="2F4ABC90D30A40EFA270C790F6C8B971"/>
    <w:rsid w:val="003E0D6B"/>
  </w:style>
  <w:style w:type="paragraph" w:customStyle="1" w:styleId="D6D0E11AA4F847E8A94A7017F0146CDB">
    <w:name w:val="D6D0E11AA4F847E8A94A7017F0146CDB"/>
    <w:rsid w:val="003E0D6B"/>
  </w:style>
  <w:style w:type="paragraph" w:customStyle="1" w:styleId="F75000492F6C4BC48EA915F70D5A8900">
    <w:name w:val="F75000492F6C4BC48EA915F70D5A8900"/>
    <w:rsid w:val="003E0D6B"/>
  </w:style>
  <w:style w:type="paragraph" w:customStyle="1" w:styleId="84B3A182996E4A97BA4DA63E0D471D7E">
    <w:name w:val="84B3A182996E4A97BA4DA63E0D471D7E"/>
    <w:rsid w:val="003E0D6B"/>
  </w:style>
  <w:style w:type="paragraph" w:customStyle="1" w:styleId="2F9875F6ED1549D182482B2F925E7B72">
    <w:name w:val="2F9875F6ED1549D182482B2F925E7B72"/>
    <w:rsid w:val="003E0D6B"/>
  </w:style>
  <w:style w:type="paragraph" w:customStyle="1" w:styleId="91BE0FF0CE8A45C1ABED98BF5CE687A5">
    <w:name w:val="91BE0FF0CE8A45C1ABED98BF5CE687A5"/>
    <w:rsid w:val="003E0D6B"/>
  </w:style>
  <w:style w:type="paragraph" w:customStyle="1" w:styleId="C2E2C64B763B40FD8D23974E335C19DC">
    <w:name w:val="C2E2C64B763B40FD8D23974E335C19DC"/>
    <w:rsid w:val="003E0D6B"/>
  </w:style>
  <w:style w:type="paragraph" w:customStyle="1" w:styleId="EF91F62AA88C40FCBEACD69C4B9F9721">
    <w:name w:val="EF91F62AA88C40FCBEACD69C4B9F9721"/>
    <w:rsid w:val="003E0D6B"/>
  </w:style>
  <w:style w:type="paragraph" w:customStyle="1" w:styleId="3D7C8D7CCEC94BFB92D74F99F0472702">
    <w:name w:val="3D7C8D7CCEC94BFB92D74F99F0472702"/>
    <w:rsid w:val="003E0D6B"/>
  </w:style>
  <w:style w:type="paragraph" w:customStyle="1" w:styleId="E399C8DD9B104D6A95D7BEE792D83A6A">
    <w:name w:val="E399C8DD9B104D6A95D7BEE792D83A6A"/>
    <w:rsid w:val="003E0D6B"/>
  </w:style>
  <w:style w:type="paragraph" w:customStyle="1" w:styleId="FD2B316A101A4DBB865274E650A19A35">
    <w:name w:val="FD2B316A101A4DBB865274E650A19A35"/>
    <w:rsid w:val="003E0D6B"/>
  </w:style>
  <w:style w:type="paragraph" w:customStyle="1" w:styleId="66D7DBB2DBC84BF88EF9CB19BEE50368">
    <w:name w:val="66D7DBB2DBC84BF88EF9CB19BEE50368"/>
    <w:rsid w:val="003E0D6B"/>
  </w:style>
  <w:style w:type="paragraph" w:customStyle="1" w:styleId="45989B11D8534626918EE4C5B47665E6">
    <w:name w:val="45989B11D8534626918EE4C5B47665E6"/>
    <w:rsid w:val="003E0D6B"/>
  </w:style>
  <w:style w:type="paragraph" w:customStyle="1" w:styleId="3489BB2A8D234984A8D8244BB65E2B10">
    <w:name w:val="3489BB2A8D234984A8D8244BB65E2B10"/>
    <w:rsid w:val="003E0D6B"/>
  </w:style>
  <w:style w:type="paragraph" w:customStyle="1" w:styleId="F06EB5964BB54DFF95C978E7633751BC">
    <w:name w:val="F06EB5964BB54DFF95C978E7633751BC"/>
    <w:rsid w:val="003E0D6B"/>
  </w:style>
  <w:style w:type="paragraph" w:customStyle="1" w:styleId="B666B73A09624F45BA6D1A965018FA04">
    <w:name w:val="B666B73A09624F45BA6D1A965018FA04"/>
    <w:rsid w:val="003E0D6B"/>
  </w:style>
  <w:style w:type="paragraph" w:customStyle="1" w:styleId="05DCD7093234421781C7DEC581B7C1CF">
    <w:name w:val="05DCD7093234421781C7DEC581B7C1CF"/>
    <w:rsid w:val="003E0D6B"/>
  </w:style>
  <w:style w:type="paragraph" w:customStyle="1" w:styleId="55343BA9CE774063898748C9CA699440">
    <w:name w:val="55343BA9CE774063898748C9CA699440"/>
    <w:rsid w:val="003E0D6B"/>
  </w:style>
  <w:style w:type="paragraph" w:customStyle="1" w:styleId="221506C402BE4468ABBD431D387BAEBD">
    <w:name w:val="221506C402BE4468ABBD431D387BAEBD"/>
    <w:rsid w:val="003E0D6B"/>
  </w:style>
  <w:style w:type="paragraph" w:customStyle="1" w:styleId="3C63819C9C8742AFA9783E952D8D16F3">
    <w:name w:val="3C63819C9C8742AFA9783E952D8D16F3"/>
    <w:rsid w:val="003E0D6B"/>
  </w:style>
  <w:style w:type="paragraph" w:customStyle="1" w:styleId="A0EB189202CA4C6DBB4B8ADA0E0546D1">
    <w:name w:val="A0EB189202CA4C6DBB4B8ADA0E0546D1"/>
    <w:rsid w:val="003E0D6B"/>
  </w:style>
  <w:style w:type="paragraph" w:customStyle="1" w:styleId="1D6C8D7A84664C83BF49CAFEF5603735">
    <w:name w:val="1D6C8D7A84664C83BF49CAFEF5603735"/>
    <w:rsid w:val="003E0D6B"/>
  </w:style>
  <w:style w:type="paragraph" w:customStyle="1" w:styleId="9670B3F7E719484E81E49EB12886A0FB">
    <w:name w:val="9670B3F7E719484E81E49EB12886A0FB"/>
    <w:rsid w:val="003E0D6B"/>
  </w:style>
  <w:style w:type="paragraph" w:customStyle="1" w:styleId="EA1D7CE00E7C43BC8EA6925722DFAF4F">
    <w:name w:val="EA1D7CE00E7C43BC8EA6925722DFAF4F"/>
    <w:rsid w:val="003E0D6B"/>
  </w:style>
  <w:style w:type="paragraph" w:customStyle="1" w:styleId="76E28D73A2DF424094CF5CEA4D21C06E">
    <w:name w:val="76E28D73A2DF424094CF5CEA4D21C06E"/>
    <w:rsid w:val="003E0D6B"/>
  </w:style>
  <w:style w:type="paragraph" w:customStyle="1" w:styleId="6885A8C98C194101850E347B438DD5D1">
    <w:name w:val="6885A8C98C194101850E347B438DD5D1"/>
    <w:rsid w:val="003E0D6B"/>
  </w:style>
  <w:style w:type="paragraph" w:customStyle="1" w:styleId="EA77D28C41A14072ABE81854EAC02D4E">
    <w:name w:val="EA77D28C41A14072ABE81854EAC02D4E"/>
    <w:rsid w:val="003E0D6B"/>
  </w:style>
  <w:style w:type="paragraph" w:customStyle="1" w:styleId="69B2B9E3667E40B6975C412754D653506">
    <w:name w:val="69B2B9E3667E40B6975C412754D653506"/>
    <w:rsid w:val="003E0D6B"/>
    <w:rPr>
      <w:rFonts w:eastAsiaTheme="minorHAnsi"/>
      <w:lang w:val="de-DE" w:eastAsia="en-US"/>
    </w:rPr>
  </w:style>
  <w:style w:type="paragraph" w:customStyle="1" w:styleId="7A02CAFC878F4BB189830A7951FE338B6">
    <w:name w:val="7A02CAFC878F4BB189830A7951FE338B6"/>
    <w:rsid w:val="003E0D6B"/>
    <w:rPr>
      <w:rFonts w:eastAsiaTheme="minorHAnsi"/>
      <w:lang w:val="de-DE" w:eastAsia="en-US"/>
    </w:rPr>
  </w:style>
  <w:style w:type="paragraph" w:customStyle="1" w:styleId="1BDEE308F29C4D17A5EAD729318E84CA6">
    <w:name w:val="1BDEE308F29C4D17A5EAD729318E84CA6"/>
    <w:rsid w:val="003E0D6B"/>
    <w:rPr>
      <w:rFonts w:eastAsiaTheme="minorHAnsi"/>
      <w:lang w:val="de-DE" w:eastAsia="en-US"/>
    </w:rPr>
  </w:style>
  <w:style w:type="paragraph" w:customStyle="1" w:styleId="538348A1338E4F5CACB3462BF7FDC2396">
    <w:name w:val="538348A1338E4F5CACB3462BF7FDC2396"/>
    <w:rsid w:val="003E0D6B"/>
    <w:rPr>
      <w:rFonts w:eastAsiaTheme="minorHAnsi"/>
      <w:lang w:val="de-DE" w:eastAsia="en-US"/>
    </w:rPr>
  </w:style>
  <w:style w:type="paragraph" w:customStyle="1" w:styleId="2CDD8171DBB84F4084C7796D9B79F9106">
    <w:name w:val="2CDD8171DBB84F4084C7796D9B79F9106"/>
    <w:rsid w:val="003E0D6B"/>
    <w:rPr>
      <w:rFonts w:eastAsiaTheme="minorHAnsi"/>
      <w:lang w:val="de-DE" w:eastAsia="en-US"/>
    </w:rPr>
  </w:style>
  <w:style w:type="paragraph" w:customStyle="1" w:styleId="62B81717C9F544B4961AD414B6F99A526">
    <w:name w:val="62B81717C9F544B4961AD414B6F99A526"/>
    <w:rsid w:val="003E0D6B"/>
    <w:rPr>
      <w:rFonts w:eastAsiaTheme="minorHAnsi"/>
      <w:lang w:val="de-DE" w:eastAsia="en-US"/>
    </w:rPr>
  </w:style>
  <w:style w:type="paragraph" w:customStyle="1" w:styleId="CC647C3D8C784AAFA77A1FEDFD8A71135">
    <w:name w:val="CC647C3D8C784AAFA77A1FEDFD8A71135"/>
    <w:rsid w:val="003E0D6B"/>
    <w:rPr>
      <w:rFonts w:eastAsiaTheme="minorHAnsi"/>
      <w:lang w:val="de-DE" w:eastAsia="en-US"/>
    </w:rPr>
  </w:style>
  <w:style w:type="paragraph" w:customStyle="1" w:styleId="BE1CA67BBC9649D192E9B1DA4E572DB25">
    <w:name w:val="BE1CA67BBC9649D192E9B1DA4E572DB25"/>
    <w:rsid w:val="003E0D6B"/>
    <w:rPr>
      <w:rFonts w:eastAsiaTheme="minorHAnsi"/>
      <w:lang w:val="de-DE" w:eastAsia="en-US"/>
    </w:rPr>
  </w:style>
  <w:style w:type="paragraph" w:customStyle="1" w:styleId="CE2B0BA30C5049B7A3793FBD4DF5C26D5">
    <w:name w:val="CE2B0BA30C5049B7A3793FBD4DF5C26D5"/>
    <w:rsid w:val="003E0D6B"/>
    <w:rPr>
      <w:rFonts w:eastAsiaTheme="minorHAnsi"/>
      <w:lang w:val="de-DE" w:eastAsia="en-US"/>
    </w:rPr>
  </w:style>
  <w:style w:type="paragraph" w:customStyle="1" w:styleId="225FAB68DA794CDA8AC84B12F08A65586">
    <w:name w:val="225FAB68DA794CDA8AC84B12F08A65586"/>
    <w:rsid w:val="003E0D6B"/>
    <w:rPr>
      <w:rFonts w:eastAsiaTheme="minorHAnsi"/>
      <w:lang w:val="de-DE" w:eastAsia="en-US"/>
    </w:rPr>
  </w:style>
  <w:style w:type="paragraph" w:customStyle="1" w:styleId="DB7A140F286C40CEA449F903D2B4CD156">
    <w:name w:val="DB7A140F286C40CEA449F903D2B4CD156"/>
    <w:rsid w:val="003E0D6B"/>
    <w:rPr>
      <w:rFonts w:eastAsiaTheme="minorHAnsi"/>
      <w:lang w:val="de-DE" w:eastAsia="en-US"/>
    </w:rPr>
  </w:style>
  <w:style w:type="paragraph" w:customStyle="1" w:styleId="C66D31D71B7B4312BECE624B1B1471D46">
    <w:name w:val="C66D31D71B7B4312BECE624B1B1471D46"/>
    <w:rsid w:val="003E0D6B"/>
    <w:rPr>
      <w:rFonts w:eastAsiaTheme="minorHAnsi"/>
      <w:lang w:val="de-DE" w:eastAsia="en-US"/>
    </w:rPr>
  </w:style>
  <w:style w:type="paragraph" w:customStyle="1" w:styleId="79D5869130EA4EA0A158E9B2833BB30E5">
    <w:name w:val="79D5869130EA4EA0A158E9B2833BB30E5"/>
    <w:rsid w:val="003E0D6B"/>
    <w:rPr>
      <w:rFonts w:eastAsiaTheme="minorHAnsi"/>
      <w:lang w:val="de-DE" w:eastAsia="en-US"/>
    </w:rPr>
  </w:style>
  <w:style w:type="paragraph" w:customStyle="1" w:styleId="B3A7C230D390410BB2A2C6F73E727C215">
    <w:name w:val="B3A7C230D390410BB2A2C6F73E727C215"/>
    <w:rsid w:val="003E0D6B"/>
    <w:rPr>
      <w:rFonts w:eastAsiaTheme="minorHAnsi"/>
      <w:lang w:val="de-DE" w:eastAsia="en-US"/>
    </w:rPr>
  </w:style>
  <w:style w:type="paragraph" w:customStyle="1" w:styleId="F5DF89F9B5DE480A8EF9C50DF5FE7C1D5">
    <w:name w:val="F5DF89F9B5DE480A8EF9C50DF5FE7C1D5"/>
    <w:rsid w:val="003E0D6B"/>
    <w:rPr>
      <w:rFonts w:eastAsiaTheme="minorHAnsi"/>
      <w:lang w:val="de-DE" w:eastAsia="en-US"/>
    </w:rPr>
  </w:style>
  <w:style w:type="paragraph" w:customStyle="1" w:styleId="B64F33D4C722424BA81447B59BCC1B5F5">
    <w:name w:val="B64F33D4C722424BA81447B59BCC1B5F5"/>
    <w:rsid w:val="003E0D6B"/>
    <w:rPr>
      <w:rFonts w:eastAsiaTheme="minorHAnsi"/>
      <w:lang w:val="de-DE" w:eastAsia="en-US"/>
    </w:rPr>
  </w:style>
  <w:style w:type="paragraph" w:customStyle="1" w:styleId="450C1A6758474596B9FED12DEE25C3215">
    <w:name w:val="450C1A6758474596B9FED12DEE25C3215"/>
    <w:rsid w:val="003E0D6B"/>
    <w:rPr>
      <w:rFonts w:eastAsiaTheme="minorHAnsi"/>
      <w:lang w:val="de-DE" w:eastAsia="en-US"/>
    </w:rPr>
  </w:style>
  <w:style w:type="paragraph" w:customStyle="1" w:styleId="9D3AD73CBD2847B68DB87975CD1E863B5">
    <w:name w:val="9D3AD73CBD2847B68DB87975CD1E863B5"/>
    <w:rsid w:val="003E0D6B"/>
    <w:rPr>
      <w:rFonts w:eastAsiaTheme="minorHAnsi"/>
      <w:lang w:val="de-DE" w:eastAsia="en-US"/>
    </w:rPr>
  </w:style>
  <w:style w:type="paragraph" w:customStyle="1" w:styleId="DA116C5295174CAD997E877B578015EC5">
    <w:name w:val="DA116C5295174CAD997E877B578015EC5"/>
    <w:rsid w:val="003E0D6B"/>
    <w:rPr>
      <w:rFonts w:eastAsiaTheme="minorHAnsi"/>
      <w:lang w:val="de-DE" w:eastAsia="en-US"/>
    </w:rPr>
  </w:style>
  <w:style w:type="paragraph" w:customStyle="1" w:styleId="308450271A4447A89406CCBEBF82CACC5">
    <w:name w:val="308450271A4447A89406CCBEBF82CACC5"/>
    <w:rsid w:val="003E0D6B"/>
    <w:rPr>
      <w:rFonts w:eastAsiaTheme="minorHAnsi"/>
      <w:lang w:val="de-DE" w:eastAsia="en-US"/>
    </w:rPr>
  </w:style>
  <w:style w:type="paragraph" w:customStyle="1" w:styleId="B3AA1029D5BC49439F30B5A60DD44E985">
    <w:name w:val="B3AA1029D5BC49439F30B5A60DD44E985"/>
    <w:rsid w:val="003E0D6B"/>
    <w:rPr>
      <w:rFonts w:eastAsiaTheme="minorHAnsi"/>
      <w:lang w:val="de-DE" w:eastAsia="en-US"/>
    </w:rPr>
  </w:style>
  <w:style w:type="paragraph" w:customStyle="1" w:styleId="4F04BC366535465BA5EA1A89416D1BF55">
    <w:name w:val="4F04BC366535465BA5EA1A89416D1BF55"/>
    <w:rsid w:val="003E0D6B"/>
    <w:rPr>
      <w:rFonts w:eastAsiaTheme="minorHAnsi"/>
      <w:lang w:val="de-DE" w:eastAsia="en-US"/>
    </w:rPr>
  </w:style>
  <w:style w:type="paragraph" w:customStyle="1" w:styleId="77574C623C744A1D804C06CFC5105C235">
    <w:name w:val="77574C623C744A1D804C06CFC5105C235"/>
    <w:rsid w:val="003E0D6B"/>
    <w:rPr>
      <w:rFonts w:eastAsiaTheme="minorHAnsi"/>
      <w:lang w:val="de-DE" w:eastAsia="en-US"/>
    </w:rPr>
  </w:style>
  <w:style w:type="paragraph" w:customStyle="1" w:styleId="14E9E8B5D35C4AEA8D642D635E87DA883">
    <w:name w:val="14E9E8B5D35C4AEA8D642D635E87DA883"/>
    <w:rsid w:val="003E0D6B"/>
    <w:rPr>
      <w:rFonts w:eastAsiaTheme="minorHAnsi"/>
      <w:lang w:val="de-DE" w:eastAsia="en-US"/>
    </w:rPr>
  </w:style>
  <w:style w:type="paragraph" w:customStyle="1" w:styleId="B65AF2B72A0B405296BEC4EE026D58972">
    <w:name w:val="B65AF2B72A0B405296BEC4EE026D58972"/>
    <w:rsid w:val="003E0D6B"/>
    <w:rPr>
      <w:rFonts w:eastAsiaTheme="minorHAnsi"/>
      <w:lang w:val="de-DE" w:eastAsia="en-US"/>
    </w:rPr>
  </w:style>
  <w:style w:type="paragraph" w:customStyle="1" w:styleId="9D708DCFFBA84F6984B499C55A9498021">
    <w:name w:val="9D708DCFFBA84F6984B499C55A9498021"/>
    <w:rsid w:val="003E0D6B"/>
    <w:rPr>
      <w:rFonts w:eastAsiaTheme="minorHAnsi"/>
      <w:lang w:val="de-DE" w:eastAsia="en-US"/>
    </w:rPr>
  </w:style>
  <w:style w:type="paragraph" w:customStyle="1" w:styleId="BF7F128E461943DD94ACA1140BF431B11">
    <w:name w:val="BF7F128E461943DD94ACA1140BF431B11"/>
    <w:rsid w:val="003E0D6B"/>
    <w:rPr>
      <w:rFonts w:eastAsiaTheme="minorHAnsi"/>
      <w:lang w:val="de-DE" w:eastAsia="en-US"/>
    </w:rPr>
  </w:style>
  <w:style w:type="paragraph" w:customStyle="1" w:styleId="15BCD105FEDA4C91B3ABC6C2082901411">
    <w:name w:val="15BCD105FEDA4C91B3ABC6C2082901411"/>
    <w:rsid w:val="003E0D6B"/>
    <w:rPr>
      <w:rFonts w:eastAsiaTheme="minorHAnsi"/>
      <w:lang w:val="de-DE" w:eastAsia="en-US"/>
    </w:rPr>
  </w:style>
  <w:style w:type="paragraph" w:customStyle="1" w:styleId="8D8BFE86B64A41CC9408F89FA141170F1">
    <w:name w:val="8D8BFE86B64A41CC9408F89FA141170F1"/>
    <w:rsid w:val="003E0D6B"/>
    <w:rPr>
      <w:rFonts w:eastAsiaTheme="minorHAnsi"/>
      <w:lang w:val="de-DE" w:eastAsia="en-US"/>
    </w:rPr>
  </w:style>
  <w:style w:type="paragraph" w:customStyle="1" w:styleId="3F690B6B6AC744AEB12209FA58AAC7111">
    <w:name w:val="3F690B6B6AC744AEB12209FA58AAC7111"/>
    <w:rsid w:val="003E0D6B"/>
    <w:rPr>
      <w:rFonts w:eastAsiaTheme="minorHAnsi"/>
      <w:lang w:val="de-DE" w:eastAsia="en-US"/>
    </w:rPr>
  </w:style>
  <w:style w:type="paragraph" w:customStyle="1" w:styleId="FE115A3FC66A48C9A2D7D7E94151A0321">
    <w:name w:val="FE115A3FC66A48C9A2D7D7E94151A0321"/>
    <w:rsid w:val="003E0D6B"/>
    <w:rPr>
      <w:rFonts w:eastAsiaTheme="minorHAnsi"/>
      <w:lang w:val="de-DE" w:eastAsia="en-US"/>
    </w:rPr>
  </w:style>
  <w:style w:type="paragraph" w:customStyle="1" w:styleId="1049AA3D69BC43B39A6493835C9BF0521">
    <w:name w:val="1049AA3D69BC43B39A6493835C9BF0521"/>
    <w:rsid w:val="003E0D6B"/>
    <w:rPr>
      <w:rFonts w:eastAsiaTheme="minorHAnsi"/>
      <w:lang w:val="de-DE" w:eastAsia="en-US"/>
    </w:rPr>
  </w:style>
  <w:style w:type="paragraph" w:customStyle="1" w:styleId="CBD5866D65F644F49611D109C9A2E8E11">
    <w:name w:val="CBD5866D65F644F49611D109C9A2E8E11"/>
    <w:rsid w:val="003E0D6B"/>
    <w:rPr>
      <w:rFonts w:eastAsiaTheme="minorHAnsi"/>
      <w:lang w:val="de-DE" w:eastAsia="en-US"/>
    </w:rPr>
  </w:style>
  <w:style w:type="paragraph" w:customStyle="1" w:styleId="D6D0E11AA4F847E8A94A7017F0146CDB1">
    <w:name w:val="D6D0E11AA4F847E8A94A7017F0146CDB1"/>
    <w:rsid w:val="003E0D6B"/>
    <w:rPr>
      <w:rFonts w:eastAsiaTheme="minorHAnsi"/>
      <w:lang w:val="de-DE" w:eastAsia="en-US"/>
    </w:rPr>
  </w:style>
  <w:style w:type="paragraph" w:customStyle="1" w:styleId="F75000492F6C4BC48EA915F70D5A89001">
    <w:name w:val="F75000492F6C4BC48EA915F70D5A89001"/>
    <w:rsid w:val="003E0D6B"/>
    <w:rPr>
      <w:rFonts w:eastAsiaTheme="minorHAnsi"/>
      <w:lang w:val="de-DE" w:eastAsia="en-US"/>
    </w:rPr>
  </w:style>
  <w:style w:type="paragraph" w:customStyle="1" w:styleId="84B3A182996E4A97BA4DA63E0D471D7E1">
    <w:name w:val="84B3A182996E4A97BA4DA63E0D471D7E1"/>
    <w:rsid w:val="003E0D6B"/>
    <w:rPr>
      <w:rFonts w:eastAsiaTheme="minorHAnsi"/>
      <w:lang w:val="de-DE" w:eastAsia="en-US"/>
    </w:rPr>
  </w:style>
  <w:style w:type="paragraph" w:customStyle="1" w:styleId="2F9875F6ED1549D182482B2F925E7B721">
    <w:name w:val="2F9875F6ED1549D182482B2F925E7B721"/>
    <w:rsid w:val="003E0D6B"/>
    <w:rPr>
      <w:rFonts w:eastAsiaTheme="minorHAnsi"/>
      <w:lang w:val="de-DE" w:eastAsia="en-US"/>
    </w:rPr>
  </w:style>
  <w:style w:type="paragraph" w:customStyle="1" w:styleId="91BE0FF0CE8A45C1ABED98BF5CE687A51">
    <w:name w:val="91BE0FF0CE8A45C1ABED98BF5CE687A51"/>
    <w:rsid w:val="003E0D6B"/>
    <w:rPr>
      <w:rFonts w:eastAsiaTheme="minorHAnsi"/>
      <w:lang w:val="de-DE" w:eastAsia="en-US"/>
    </w:rPr>
  </w:style>
  <w:style w:type="paragraph" w:customStyle="1" w:styleId="3D7C8D7CCEC94BFB92D74F99F04727021">
    <w:name w:val="3D7C8D7CCEC94BFB92D74F99F04727021"/>
    <w:rsid w:val="003E0D6B"/>
    <w:rPr>
      <w:rFonts w:eastAsiaTheme="minorHAnsi"/>
      <w:lang w:val="de-DE" w:eastAsia="en-US"/>
    </w:rPr>
  </w:style>
  <w:style w:type="paragraph" w:customStyle="1" w:styleId="E399C8DD9B104D6A95D7BEE792D83A6A1">
    <w:name w:val="E399C8DD9B104D6A95D7BEE792D83A6A1"/>
    <w:rsid w:val="003E0D6B"/>
    <w:rPr>
      <w:rFonts w:eastAsiaTheme="minorHAnsi"/>
      <w:lang w:val="de-DE" w:eastAsia="en-US"/>
    </w:rPr>
  </w:style>
  <w:style w:type="paragraph" w:customStyle="1" w:styleId="FD2B316A101A4DBB865274E650A19A351">
    <w:name w:val="FD2B316A101A4DBB865274E650A19A351"/>
    <w:rsid w:val="003E0D6B"/>
    <w:rPr>
      <w:rFonts w:eastAsiaTheme="minorHAnsi"/>
      <w:lang w:val="de-DE" w:eastAsia="en-US"/>
    </w:rPr>
  </w:style>
  <w:style w:type="paragraph" w:customStyle="1" w:styleId="66D7DBB2DBC84BF88EF9CB19BEE503681">
    <w:name w:val="66D7DBB2DBC84BF88EF9CB19BEE503681"/>
    <w:rsid w:val="003E0D6B"/>
    <w:rPr>
      <w:rFonts w:eastAsiaTheme="minorHAnsi"/>
      <w:lang w:val="de-DE" w:eastAsia="en-US"/>
    </w:rPr>
  </w:style>
  <w:style w:type="paragraph" w:customStyle="1" w:styleId="45989B11D8534626918EE4C5B47665E61">
    <w:name w:val="45989B11D8534626918EE4C5B47665E61"/>
    <w:rsid w:val="003E0D6B"/>
    <w:rPr>
      <w:rFonts w:eastAsiaTheme="minorHAnsi"/>
      <w:lang w:val="de-DE" w:eastAsia="en-US"/>
    </w:rPr>
  </w:style>
  <w:style w:type="paragraph" w:customStyle="1" w:styleId="3489BB2A8D234984A8D8244BB65E2B101">
    <w:name w:val="3489BB2A8D234984A8D8244BB65E2B101"/>
    <w:rsid w:val="003E0D6B"/>
    <w:rPr>
      <w:rFonts w:eastAsiaTheme="minorHAnsi"/>
      <w:lang w:val="de-DE" w:eastAsia="en-US"/>
    </w:rPr>
  </w:style>
  <w:style w:type="paragraph" w:customStyle="1" w:styleId="F06EB5964BB54DFF95C978E7633751BC1">
    <w:name w:val="F06EB5964BB54DFF95C978E7633751BC1"/>
    <w:rsid w:val="003E0D6B"/>
    <w:rPr>
      <w:rFonts w:eastAsiaTheme="minorHAnsi"/>
      <w:lang w:val="de-DE" w:eastAsia="en-US"/>
    </w:rPr>
  </w:style>
  <w:style w:type="paragraph" w:customStyle="1" w:styleId="B666B73A09624F45BA6D1A965018FA041">
    <w:name w:val="B666B73A09624F45BA6D1A965018FA041"/>
    <w:rsid w:val="003E0D6B"/>
    <w:rPr>
      <w:rFonts w:eastAsiaTheme="minorHAnsi"/>
      <w:lang w:val="de-DE" w:eastAsia="en-US"/>
    </w:rPr>
  </w:style>
  <w:style w:type="paragraph" w:customStyle="1" w:styleId="05DCD7093234421781C7DEC581B7C1CF1">
    <w:name w:val="05DCD7093234421781C7DEC581B7C1CF1"/>
    <w:rsid w:val="003E0D6B"/>
    <w:rPr>
      <w:rFonts w:eastAsiaTheme="minorHAnsi"/>
      <w:lang w:val="de-DE" w:eastAsia="en-US"/>
    </w:rPr>
  </w:style>
  <w:style w:type="paragraph" w:customStyle="1" w:styleId="55343BA9CE774063898748C9CA6994401">
    <w:name w:val="55343BA9CE774063898748C9CA6994401"/>
    <w:rsid w:val="003E0D6B"/>
    <w:rPr>
      <w:rFonts w:eastAsiaTheme="minorHAnsi"/>
      <w:lang w:val="de-DE" w:eastAsia="en-US"/>
    </w:rPr>
  </w:style>
  <w:style w:type="paragraph" w:customStyle="1" w:styleId="221506C402BE4468ABBD431D387BAEBD1">
    <w:name w:val="221506C402BE4468ABBD431D387BAEBD1"/>
    <w:rsid w:val="003E0D6B"/>
    <w:rPr>
      <w:rFonts w:eastAsiaTheme="minorHAnsi"/>
      <w:lang w:val="de-DE" w:eastAsia="en-US"/>
    </w:rPr>
  </w:style>
  <w:style w:type="paragraph" w:customStyle="1" w:styleId="3C63819C9C8742AFA9783E952D8D16F31">
    <w:name w:val="3C63819C9C8742AFA9783E952D8D16F31"/>
    <w:rsid w:val="003E0D6B"/>
    <w:rPr>
      <w:rFonts w:eastAsiaTheme="minorHAnsi"/>
      <w:lang w:val="de-DE" w:eastAsia="en-US"/>
    </w:rPr>
  </w:style>
  <w:style w:type="paragraph" w:customStyle="1" w:styleId="A0EB189202CA4C6DBB4B8ADA0E0546D11">
    <w:name w:val="A0EB189202CA4C6DBB4B8ADA0E0546D11"/>
    <w:rsid w:val="003E0D6B"/>
    <w:rPr>
      <w:rFonts w:eastAsiaTheme="minorHAnsi"/>
      <w:lang w:val="de-DE" w:eastAsia="en-US"/>
    </w:rPr>
  </w:style>
  <w:style w:type="paragraph" w:customStyle="1" w:styleId="1D6C8D7A84664C83BF49CAFEF56037351">
    <w:name w:val="1D6C8D7A84664C83BF49CAFEF56037351"/>
    <w:rsid w:val="003E0D6B"/>
    <w:rPr>
      <w:rFonts w:eastAsiaTheme="minorHAnsi"/>
      <w:lang w:val="de-DE" w:eastAsia="en-US"/>
    </w:rPr>
  </w:style>
  <w:style w:type="paragraph" w:customStyle="1" w:styleId="9670B3F7E719484E81E49EB12886A0FB1">
    <w:name w:val="9670B3F7E719484E81E49EB12886A0FB1"/>
    <w:rsid w:val="003E0D6B"/>
    <w:rPr>
      <w:rFonts w:eastAsiaTheme="minorHAnsi"/>
      <w:lang w:val="de-DE" w:eastAsia="en-US"/>
    </w:rPr>
  </w:style>
  <w:style w:type="paragraph" w:customStyle="1" w:styleId="EA1D7CE00E7C43BC8EA6925722DFAF4F1">
    <w:name w:val="EA1D7CE00E7C43BC8EA6925722DFAF4F1"/>
    <w:rsid w:val="003E0D6B"/>
    <w:rPr>
      <w:rFonts w:eastAsiaTheme="minorHAnsi"/>
      <w:lang w:val="de-DE" w:eastAsia="en-US"/>
    </w:rPr>
  </w:style>
  <w:style w:type="paragraph" w:customStyle="1" w:styleId="76E28D73A2DF424094CF5CEA4D21C06E1">
    <w:name w:val="76E28D73A2DF424094CF5CEA4D21C06E1"/>
    <w:rsid w:val="003E0D6B"/>
    <w:rPr>
      <w:rFonts w:eastAsiaTheme="minorHAnsi"/>
      <w:lang w:val="de-DE" w:eastAsia="en-US"/>
    </w:rPr>
  </w:style>
  <w:style w:type="paragraph" w:customStyle="1" w:styleId="6885A8C98C194101850E347B438DD5D11">
    <w:name w:val="6885A8C98C194101850E347B438DD5D11"/>
    <w:rsid w:val="003E0D6B"/>
    <w:rPr>
      <w:rFonts w:eastAsiaTheme="minorHAnsi"/>
      <w:lang w:val="de-DE" w:eastAsia="en-US"/>
    </w:rPr>
  </w:style>
  <w:style w:type="paragraph" w:customStyle="1" w:styleId="EA77D28C41A14072ABE81854EAC02D4E1">
    <w:name w:val="EA77D28C41A14072ABE81854EAC02D4E1"/>
    <w:rsid w:val="003E0D6B"/>
    <w:rPr>
      <w:rFonts w:eastAsiaTheme="minorHAnsi"/>
      <w:lang w:val="de-DE" w:eastAsia="en-US"/>
    </w:rPr>
  </w:style>
  <w:style w:type="paragraph" w:customStyle="1" w:styleId="1D4D93EC3D054CE7AB1AED555E10E1AB6">
    <w:name w:val="1D4D93EC3D054CE7AB1AED555E10E1AB6"/>
    <w:rsid w:val="003E0D6B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de-DE" w:eastAsia="en-US"/>
    </w:rPr>
  </w:style>
  <w:style w:type="paragraph" w:customStyle="1" w:styleId="EFB56725E13D4A9F92501ECB82FECB734">
    <w:name w:val="EFB56725E13D4A9F92501ECB82FECB734"/>
    <w:rsid w:val="003E0D6B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de-DE" w:eastAsia="en-US"/>
    </w:rPr>
  </w:style>
  <w:style w:type="paragraph" w:customStyle="1" w:styleId="736DC502EA854D6B8A90383308C9235A">
    <w:name w:val="736DC502EA854D6B8A90383308C9235A"/>
    <w:rsid w:val="003E0D6B"/>
  </w:style>
  <w:style w:type="paragraph" w:customStyle="1" w:styleId="73187D549A964EE0881113F3BF8A19C9">
    <w:name w:val="73187D549A964EE0881113F3BF8A19C9"/>
    <w:rsid w:val="003E0D6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64664D-2CE4-4C75-9A91-ACF838AA58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WordReportTemplate.dotx</Template>
  <TotalTime>0</TotalTime>
  <Pages>6</Pages>
  <Words>328</Words>
  <Characters>1876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</dc:creator>
  <cp:keywords/>
  <dc:description/>
  <cp:lastModifiedBy>Wohlers, Luis Constantin</cp:lastModifiedBy>
  <cp:revision>35</cp:revision>
  <dcterms:created xsi:type="dcterms:W3CDTF">2021-03-22T15:48:00Z</dcterms:created>
  <dcterms:modified xsi:type="dcterms:W3CDTF">2021-03-22T23:49:00Z</dcterms:modified>
</cp:coreProperties>
</file>