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579DC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F67CFC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1CA0F25F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F67CFC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657EED51" w14:textId="77777777" w:rsidR="00907654" w:rsidRPr="00F67CFC" w:rsidRDefault="004A652F">
      <w:pPr>
        <w:jc w:val="center"/>
        <w:rPr>
          <w:rFonts w:ascii="Times New Roman" w:eastAsia="Lora" w:hAnsi="Times New Roman" w:cs="Times New Roman"/>
        </w:rPr>
      </w:pPr>
      <w:r w:rsidRPr="00F67CFC">
        <w:rPr>
          <w:rFonts w:ascii="Times New Roman" w:eastAsia="Lora" w:hAnsi="Times New Roman" w:cs="Times New Roman"/>
        </w:rPr>
        <w:t xml:space="preserve"> </w:t>
      </w:r>
    </w:p>
    <w:p w14:paraId="51632F37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F67CFC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14:paraId="6517354F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F67CFC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4664F9DB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F67CFC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Style w:val="a"/>
        <w:tblW w:w="62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0"/>
        <w:gridCol w:w="3260"/>
      </w:tblGrid>
      <w:tr w:rsidR="00907654" w:rsidRPr="00F67CFC" w14:paraId="0DAE89CE" w14:textId="77777777" w:rsidTr="004A652F">
        <w:trPr>
          <w:trHeight w:val="144"/>
        </w:trPr>
        <w:tc>
          <w:tcPr>
            <w:tcW w:w="2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1E73" w14:textId="77777777" w:rsidR="00907654" w:rsidRPr="00F67CFC" w:rsidRDefault="00907654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FE16" w14:textId="77777777" w:rsidR="00907654" w:rsidRPr="00F67CFC" w:rsidRDefault="00907654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907654" w:rsidRPr="00F67CFC" w14:paraId="62A00FF1" w14:textId="77777777" w:rsidTr="004A652F">
        <w:trPr>
          <w:trHeight w:val="2617"/>
        </w:trPr>
        <w:tc>
          <w:tcPr>
            <w:tcW w:w="2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6851" w14:textId="77777777" w:rsidR="00907654" w:rsidRPr="00F67CFC" w:rsidRDefault="00907654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EC61" w14:textId="77777777" w:rsidR="00907654" w:rsidRPr="00F67CFC" w:rsidRDefault="004A652F">
            <w:pPr>
              <w:rPr>
                <w:rFonts w:ascii="Times New Roman" w:eastAsia="Lora" w:hAnsi="Times New Roman" w:cs="Times New Roman"/>
              </w:rPr>
            </w:pPr>
            <w:r w:rsidRPr="00F67CFC">
              <w:rPr>
                <w:rFonts w:ascii="Times New Roman" w:eastAsia="Lora" w:hAnsi="Times New Roman" w:cs="Times New Roman"/>
                <w:noProof/>
                <w:lang w:val="es-PE"/>
              </w:rPr>
              <w:drawing>
                <wp:inline distT="114300" distB="114300" distL="114300" distR="114300" wp14:anchorId="7CF179D0" wp14:editId="7A642405">
                  <wp:extent cx="1524000" cy="1554480"/>
                  <wp:effectExtent l="0" t="0" r="0" b="762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54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B29AB" w14:textId="46AFFB17" w:rsidR="00907654" w:rsidRPr="00F67CFC" w:rsidRDefault="004A652F" w:rsidP="004A652F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F67CFC">
        <w:rPr>
          <w:rFonts w:ascii="Times New Roman" w:eastAsia="Lora" w:hAnsi="Times New Roman" w:cs="Times New Roman"/>
          <w:b/>
          <w:sz w:val="26"/>
          <w:szCs w:val="26"/>
        </w:rPr>
        <w:t>PLANIFICACIÓN DE</w:t>
      </w:r>
      <w:r w:rsidR="00B929D1" w:rsidRPr="00F67CFC">
        <w:rPr>
          <w:rFonts w:ascii="Times New Roman" w:eastAsia="Lora" w:hAnsi="Times New Roman" w:cs="Times New Roman"/>
          <w:b/>
          <w:sz w:val="26"/>
          <w:szCs w:val="26"/>
        </w:rPr>
        <w:t xml:space="preserve"> LA GESTIÓN DE LA CONFIGURACIÓN</w:t>
      </w:r>
    </w:p>
    <w:p w14:paraId="4EDA2E08" w14:textId="77777777" w:rsidR="00907654" w:rsidRPr="00F67CFC" w:rsidRDefault="0090765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</w:p>
    <w:p w14:paraId="2324C97E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F67CFC">
        <w:rPr>
          <w:rFonts w:ascii="Times New Roman" w:eastAsia="Lora" w:hAnsi="Times New Roman" w:cs="Times New Roman"/>
          <w:sz w:val="26"/>
          <w:szCs w:val="26"/>
        </w:rPr>
        <w:t>Curso:</w:t>
      </w:r>
    </w:p>
    <w:p w14:paraId="55529F6B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F67CFC">
        <w:rPr>
          <w:rFonts w:ascii="Times New Roman" w:eastAsia="Lora" w:hAnsi="Times New Roman" w:cs="Times New Roman"/>
          <w:b/>
          <w:sz w:val="26"/>
          <w:szCs w:val="26"/>
        </w:rPr>
        <w:t>GESTIÓN DE CONFIGURACIÓN Y MANTENIMIENTO</w:t>
      </w:r>
    </w:p>
    <w:p w14:paraId="5DBAB1FF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F67CFC">
        <w:rPr>
          <w:rFonts w:ascii="Times New Roman" w:eastAsia="Lora" w:hAnsi="Times New Roman" w:cs="Times New Roman"/>
          <w:b/>
          <w:sz w:val="26"/>
          <w:szCs w:val="26"/>
        </w:rPr>
        <w:t xml:space="preserve"> </w:t>
      </w:r>
    </w:p>
    <w:p w14:paraId="5E4B7394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F67CFC">
        <w:rPr>
          <w:rFonts w:ascii="Times New Roman" w:eastAsia="Lora" w:hAnsi="Times New Roman" w:cs="Times New Roman"/>
          <w:sz w:val="26"/>
          <w:szCs w:val="26"/>
        </w:rPr>
        <w:t>Profesora:</w:t>
      </w:r>
    </w:p>
    <w:p w14:paraId="0F9DDCD8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F67CFC">
        <w:rPr>
          <w:rFonts w:ascii="Times New Roman" w:eastAsia="Lora" w:hAnsi="Times New Roman" w:cs="Times New Roman"/>
          <w:b/>
          <w:sz w:val="26"/>
          <w:szCs w:val="26"/>
        </w:rPr>
        <w:tab/>
        <w:t>WONG PORTILLO, LENIS ROSSI</w:t>
      </w:r>
    </w:p>
    <w:p w14:paraId="362E0969" w14:textId="44BC56B5" w:rsidR="00907654" w:rsidRPr="00F67CFC" w:rsidRDefault="0090765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</w:p>
    <w:p w14:paraId="1F2BCACD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F67CFC">
        <w:rPr>
          <w:rFonts w:ascii="Times New Roman" w:eastAsia="Lora" w:hAnsi="Times New Roman" w:cs="Times New Roman"/>
          <w:sz w:val="28"/>
          <w:szCs w:val="28"/>
        </w:rPr>
        <w:t>Alumnos:</w:t>
      </w:r>
    </w:p>
    <w:p w14:paraId="6E0FE327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ANTAURCO ARAGÓN, GABRIEL GIANCARLO</w:t>
      </w:r>
    </w:p>
    <w:p w14:paraId="728A3059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ARROYO ROMO, ALISSON KARINA</w:t>
      </w:r>
    </w:p>
    <w:p w14:paraId="3A6DB6CD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BARBIERI LIZAMA, GIORDANO</w:t>
      </w:r>
    </w:p>
    <w:p w14:paraId="1E0AA2AD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CASAS RIME JHORDAN</w:t>
      </w:r>
    </w:p>
    <w:p w14:paraId="190F9646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MOYA BRAMON, DONADONI MIGUEL ANGEL</w:t>
      </w:r>
    </w:p>
    <w:p w14:paraId="0604C397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QUISPE LUCAS JOHN ALEX</w:t>
      </w:r>
    </w:p>
    <w:p w14:paraId="7FD02841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QUISPE TAQUIRE, LUIS ANTONIO</w:t>
      </w:r>
    </w:p>
    <w:p w14:paraId="6FA552DA" w14:textId="77777777" w:rsidR="00907654" w:rsidRPr="00F67CFC" w:rsidRDefault="004A652F">
      <w:pPr>
        <w:jc w:val="center"/>
        <w:rPr>
          <w:rFonts w:ascii="Times New Roman" w:eastAsia="Lora" w:hAnsi="Times New Roman" w:cs="Times New Roman"/>
          <w:b/>
        </w:rPr>
      </w:pPr>
      <w:r w:rsidRPr="00F67CFC">
        <w:rPr>
          <w:rFonts w:ascii="Times New Roman" w:eastAsia="Lora" w:hAnsi="Times New Roman" w:cs="Times New Roman"/>
          <w:b/>
        </w:rPr>
        <w:t>YAURI MARTINEZ, LUIS DAVID</w:t>
      </w:r>
    </w:p>
    <w:p w14:paraId="34685E2C" w14:textId="77777777" w:rsidR="00907654" w:rsidRPr="00F67CFC" w:rsidRDefault="004A652F">
      <w:pPr>
        <w:rPr>
          <w:rFonts w:ascii="Times New Roman" w:eastAsia="Lora" w:hAnsi="Times New Roman" w:cs="Times New Roman"/>
          <w:b/>
          <w:sz w:val="28"/>
          <w:szCs w:val="28"/>
        </w:rPr>
      </w:pPr>
      <w:r w:rsidRPr="00F67CFC">
        <w:rPr>
          <w:rFonts w:ascii="Times New Roman" w:eastAsia="Lora" w:hAnsi="Times New Roman" w:cs="Times New Roman"/>
          <w:b/>
          <w:sz w:val="28"/>
          <w:szCs w:val="28"/>
        </w:rPr>
        <w:t xml:space="preserve"> </w:t>
      </w:r>
    </w:p>
    <w:p w14:paraId="22F183E5" w14:textId="77777777" w:rsidR="00907654" w:rsidRPr="00F67CFC" w:rsidRDefault="004A652F">
      <w:pPr>
        <w:jc w:val="right"/>
        <w:rPr>
          <w:rFonts w:ascii="Times New Roman" w:hAnsi="Times New Roman" w:cs="Times New Roman"/>
          <w:b/>
        </w:rPr>
      </w:pPr>
      <w:r w:rsidRPr="00F67CFC">
        <w:rPr>
          <w:rFonts w:ascii="Times New Roman" w:eastAsia="Times New Roman" w:hAnsi="Times New Roman" w:cs="Times New Roman"/>
          <w:sz w:val="26"/>
          <w:szCs w:val="26"/>
        </w:rPr>
        <w:t>Ciudad Universitaria, 03 de octubre del 2019</w:t>
      </w:r>
    </w:p>
    <w:p w14:paraId="30D33CFD" w14:textId="77777777" w:rsidR="004A652F" w:rsidRPr="00F67CFC" w:rsidRDefault="004A652F">
      <w:p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br w:type="page"/>
      </w:r>
    </w:p>
    <w:p w14:paraId="265DADBA" w14:textId="6AE3662A" w:rsidR="00907654" w:rsidRPr="00F67CFC" w:rsidRDefault="004A6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CFC">
        <w:rPr>
          <w:rFonts w:ascii="Times New Roman" w:hAnsi="Times New Roman" w:cs="Times New Roman"/>
          <w:b/>
          <w:sz w:val="24"/>
          <w:szCs w:val="24"/>
        </w:rPr>
        <w:lastRenderedPageBreak/>
        <w:t>Planificación de la Gestión de la Configuración d</w:t>
      </w:r>
      <w:bookmarkStart w:id="0" w:name="_GoBack"/>
      <w:bookmarkEnd w:id="0"/>
      <w:r w:rsidRPr="00F67CFC">
        <w:rPr>
          <w:rFonts w:ascii="Times New Roman" w:hAnsi="Times New Roman" w:cs="Times New Roman"/>
          <w:b/>
          <w:sz w:val="24"/>
          <w:szCs w:val="24"/>
        </w:rPr>
        <w:t>e Software</w:t>
      </w:r>
    </w:p>
    <w:p w14:paraId="72DE819F" w14:textId="77777777" w:rsidR="00907654" w:rsidRPr="00F67CFC" w:rsidRDefault="00907654">
      <w:pPr>
        <w:jc w:val="center"/>
        <w:rPr>
          <w:rFonts w:ascii="Times New Roman" w:hAnsi="Times New Roman" w:cs="Times New Roman"/>
          <w:b/>
        </w:rPr>
      </w:pPr>
    </w:p>
    <w:p w14:paraId="5D1FB4C9" w14:textId="77777777" w:rsidR="00907654" w:rsidRPr="00F67CFC" w:rsidRDefault="004A652F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Planificación de la SCM</w:t>
      </w:r>
    </w:p>
    <w:p w14:paraId="24675EF5" w14:textId="77777777" w:rsidR="00907654" w:rsidRPr="00F67CFC" w:rsidRDefault="00907654">
      <w:pPr>
        <w:ind w:left="720"/>
        <w:rPr>
          <w:rFonts w:ascii="Times New Roman" w:hAnsi="Times New Roman" w:cs="Times New Roman"/>
          <w:b/>
        </w:rPr>
      </w:pPr>
    </w:p>
    <w:p w14:paraId="2CB2B1F9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Introducción:(Situación actual de la empresa, problemática propósito y finalidad)</w:t>
      </w:r>
    </w:p>
    <w:p w14:paraId="02D56A34" w14:textId="77777777" w:rsidR="004A652F" w:rsidRPr="00F67CFC" w:rsidRDefault="004A652F" w:rsidP="004A652F">
      <w:pPr>
        <w:ind w:firstLine="720"/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Actualmente se están implementando nuevos cambios en el CNEB (Currículo Nacional de Educación Básica) con la finalidad de desarrollar competencias y habilidades de los estudiantes. En la institución pública “I.E.25 Nuestra Señora de la Inmaculada Concepción” se usan tecnologías en la web, para hacer más interactiva, dinámica y precisas de las clases, sin embargo, el problema es que estas tecnologías tienen un enfoque extranjero, y no se adapta a la realidad peruana. </w:t>
      </w:r>
    </w:p>
    <w:p w14:paraId="026AB194" w14:textId="0589A90D" w:rsidR="00907654" w:rsidRPr="00F67CFC" w:rsidRDefault="004A652F" w:rsidP="004A652F">
      <w:pPr>
        <w:ind w:firstLine="720"/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La finalidad del trabajo es desarrollar una </w:t>
      </w:r>
      <w:r w:rsidR="00F67CFC" w:rsidRPr="00F67CFC">
        <w:rPr>
          <w:rFonts w:ascii="Times New Roman" w:hAnsi="Times New Roman" w:cs="Times New Roman"/>
        </w:rPr>
        <w:t xml:space="preserve"> </w:t>
      </w:r>
    </w:p>
    <w:p w14:paraId="522B30A3" w14:textId="77777777" w:rsidR="00907654" w:rsidRPr="00F67CFC" w:rsidRDefault="00907654">
      <w:pPr>
        <w:ind w:firstLine="720"/>
        <w:jc w:val="both"/>
        <w:rPr>
          <w:rFonts w:ascii="Times New Roman" w:hAnsi="Times New Roman" w:cs="Times New Roman"/>
          <w:b/>
        </w:rPr>
      </w:pPr>
    </w:p>
    <w:p w14:paraId="5DF5CE0F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Roles, responsabilidades y cantidad</w:t>
      </w:r>
    </w:p>
    <w:p w14:paraId="39EEF50F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tbl>
      <w:tblPr>
        <w:tblStyle w:val="a0"/>
        <w:tblW w:w="975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25"/>
        <w:gridCol w:w="2730"/>
        <w:gridCol w:w="2100"/>
      </w:tblGrid>
      <w:tr w:rsidR="00907654" w:rsidRPr="00F67CFC" w14:paraId="5E7BE98E" w14:textId="77777777">
        <w:trPr>
          <w:trHeight w:val="420"/>
        </w:trPr>
        <w:tc>
          <w:tcPr>
            <w:tcW w:w="97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1199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Roles de la Gestión de la Configuración: Roles que se necesitan para operar la gestión de la configuración</w:t>
            </w:r>
          </w:p>
        </w:tc>
      </w:tr>
      <w:tr w:rsidR="00907654" w:rsidRPr="00F67CFC" w14:paraId="6918A78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7A8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Nombre del Rol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3787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Personas Asignadas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F44F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Responsabilidades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525E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Niveles de Autoridad</w:t>
            </w:r>
          </w:p>
        </w:tc>
      </w:tr>
      <w:tr w:rsidR="00907654" w:rsidRPr="00F67CFC" w14:paraId="5E25898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D065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Desarrollador Back </w:t>
            </w:r>
            <w:proofErr w:type="spellStart"/>
            <w:r w:rsidRPr="00F67CFC">
              <w:rPr>
                <w:rFonts w:ascii="Times New Roman" w:hAnsi="Times New Roman" w:cs="Times New Roman"/>
              </w:rPr>
              <w:t>End</w:t>
            </w:r>
            <w:proofErr w:type="spellEnd"/>
            <w:r w:rsidRPr="00F67CFC">
              <w:rPr>
                <w:rFonts w:ascii="Times New Roman" w:hAnsi="Times New Roman" w:cs="Times New Roman"/>
              </w:rPr>
              <w:t xml:space="preserve"> y DBA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9C6A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Arroyo Romo Alisson Karina</w:t>
            </w:r>
          </w:p>
          <w:p w14:paraId="312873B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Casas Rime </w:t>
            </w:r>
            <w:proofErr w:type="spellStart"/>
            <w:r w:rsidRPr="00F67CFC">
              <w:rPr>
                <w:rFonts w:ascii="Times New Roman" w:hAnsi="Times New Roman" w:cs="Times New Roman"/>
              </w:rPr>
              <w:t>Jhordan</w:t>
            </w:r>
            <w:proofErr w:type="spellEnd"/>
          </w:p>
          <w:p w14:paraId="77ECDC58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Moya Bramon Miguel Angel</w:t>
            </w:r>
          </w:p>
          <w:p w14:paraId="54CE0F22" w14:textId="77777777" w:rsidR="00907654" w:rsidRPr="00F67CFC" w:rsidRDefault="00907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6C3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- Modelamiento de la base de datos.</w:t>
            </w:r>
          </w:p>
          <w:p w14:paraId="03700E52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- Conexión con la base de datos.</w:t>
            </w:r>
          </w:p>
          <w:p w14:paraId="7CE20F11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- Programación </w:t>
            </w:r>
            <w:proofErr w:type="gramStart"/>
            <w:r w:rsidRPr="00F67CFC">
              <w:rPr>
                <w:rFonts w:ascii="Times New Roman" w:hAnsi="Times New Roman" w:cs="Times New Roman"/>
              </w:rPr>
              <w:t>de los api</w:t>
            </w:r>
            <w:proofErr w:type="gramEnd"/>
            <w:r w:rsidRPr="00F67CFC">
              <w:rPr>
                <w:rFonts w:ascii="Times New Roman" w:hAnsi="Times New Roman" w:cs="Times New Roman"/>
              </w:rPr>
              <w:t>.</w:t>
            </w:r>
          </w:p>
          <w:p w14:paraId="0768FEFE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- Validación de la lógica de negocio.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14B0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Autoridad para operar sobre las funciones de la base de datos y el back-</w:t>
            </w:r>
            <w:proofErr w:type="spellStart"/>
            <w:r w:rsidRPr="00F67CFC">
              <w:rPr>
                <w:rFonts w:ascii="Times New Roman" w:hAnsi="Times New Roman" w:cs="Times New Roman"/>
              </w:rPr>
              <w:t>end</w:t>
            </w:r>
            <w:proofErr w:type="spellEnd"/>
            <w:r w:rsidRPr="00F67CFC">
              <w:rPr>
                <w:rFonts w:ascii="Times New Roman" w:hAnsi="Times New Roman" w:cs="Times New Roman"/>
              </w:rPr>
              <w:t>.</w:t>
            </w:r>
          </w:p>
        </w:tc>
      </w:tr>
      <w:tr w:rsidR="00907654" w:rsidRPr="00F67CFC" w14:paraId="10ABBC9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58A9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Desarrollador Front </w:t>
            </w:r>
            <w:proofErr w:type="spellStart"/>
            <w:r w:rsidRPr="00F67CFC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29F4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Barbieri Lizama </w:t>
            </w:r>
            <w:proofErr w:type="spellStart"/>
            <w:r w:rsidRPr="00F67CFC">
              <w:rPr>
                <w:rFonts w:ascii="Times New Roman" w:hAnsi="Times New Roman" w:cs="Times New Roman"/>
              </w:rPr>
              <w:t>Giorndano</w:t>
            </w:r>
            <w:proofErr w:type="spellEnd"/>
          </w:p>
          <w:p w14:paraId="7BFE5851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Quipe </w:t>
            </w:r>
            <w:proofErr w:type="spellStart"/>
            <w:r w:rsidRPr="00F67CFC">
              <w:rPr>
                <w:rFonts w:ascii="Times New Roman" w:hAnsi="Times New Roman" w:cs="Times New Roman"/>
              </w:rPr>
              <w:t>Taquire</w:t>
            </w:r>
            <w:proofErr w:type="spellEnd"/>
            <w:r w:rsidRPr="00F67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CFC">
              <w:rPr>
                <w:rFonts w:ascii="Times New Roman" w:hAnsi="Times New Roman" w:cs="Times New Roman"/>
              </w:rPr>
              <w:t>Giornado</w:t>
            </w:r>
            <w:proofErr w:type="spellEnd"/>
          </w:p>
          <w:p w14:paraId="678F2418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7CFC">
              <w:rPr>
                <w:rFonts w:ascii="Times New Roman" w:hAnsi="Times New Roman" w:cs="Times New Roman"/>
              </w:rPr>
              <w:t>Yauri</w:t>
            </w:r>
            <w:proofErr w:type="spellEnd"/>
            <w:r w:rsidRPr="00F67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CFC">
              <w:rPr>
                <w:rFonts w:ascii="Times New Roman" w:hAnsi="Times New Roman" w:cs="Times New Roman"/>
              </w:rPr>
              <w:t>Martinez</w:t>
            </w:r>
            <w:proofErr w:type="spellEnd"/>
            <w:r w:rsidRPr="00F67CFC">
              <w:rPr>
                <w:rFonts w:ascii="Times New Roman" w:hAnsi="Times New Roman" w:cs="Times New Roman"/>
              </w:rPr>
              <w:t xml:space="preserve"> Luis David</w:t>
            </w:r>
          </w:p>
          <w:p w14:paraId="7968928B" w14:textId="77777777" w:rsidR="00907654" w:rsidRPr="00F67CFC" w:rsidRDefault="00907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D8EE" w14:textId="77777777" w:rsidR="00907654" w:rsidRPr="00F67CFC" w:rsidRDefault="004A652F">
            <w:pPr>
              <w:spacing w:after="60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- Adaptar el diseño de la web a diversos dispositivos y navegadores</w:t>
            </w:r>
          </w:p>
          <w:p w14:paraId="6FF0F4CE" w14:textId="77777777" w:rsidR="00907654" w:rsidRPr="00F67CFC" w:rsidRDefault="004A652F">
            <w:pPr>
              <w:spacing w:after="60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- Usar </w:t>
            </w:r>
            <w:proofErr w:type="spellStart"/>
            <w:r w:rsidRPr="00F67CFC">
              <w:rPr>
                <w:rFonts w:ascii="Times New Roman" w:hAnsi="Times New Roman" w:cs="Times New Roman"/>
              </w:rPr>
              <w:t>APIs</w:t>
            </w:r>
            <w:proofErr w:type="spellEnd"/>
            <w:r w:rsidRPr="00F67CFC">
              <w:rPr>
                <w:rFonts w:ascii="Times New Roman" w:hAnsi="Times New Roman" w:cs="Times New Roman"/>
              </w:rPr>
              <w:t xml:space="preserve"> para conectar la web con diversos servicios o sistema</w:t>
            </w:r>
          </w:p>
          <w:p w14:paraId="09EC7495" w14:textId="77777777" w:rsidR="00907654" w:rsidRPr="00F67CFC" w:rsidRDefault="004A652F">
            <w:pPr>
              <w:spacing w:after="60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- Crear herramientas que mejoren la interacción entre el usuario y la web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216A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Autoridad para operar sobre el proyecto </w:t>
            </w:r>
            <w:proofErr w:type="spellStart"/>
            <w:r w:rsidRPr="00F67CFC">
              <w:rPr>
                <w:rFonts w:ascii="Times New Roman" w:hAnsi="Times New Roman" w:cs="Times New Roman"/>
              </w:rPr>
              <w:t>front-end</w:t>
            </w:r>
            <w:proofErr w:type="spellEnd"/>
            <w:r w:rsidRPr="00F67CFC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6DF772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p w14:paraId="40BA920D" w14:textId="77777777" w:rsidR="00907654" w:rsidRPr="00F67CFC" w:rsidRDefault="004A652F">
      <w:pPr>
        <w:ind w:left="1440"/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</w:rPr>
        <w:br w:type="page"/>
      </w:r>
    </w:p>
    <w:p w14:paraId="5081DB0F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Políticas, directrices y procedimientos</w:t>
      </w:r>
    </w:p>
    <w:p w14:paraId="20BD9C3A" w14:textId="77777777" w:rsidR="00907654" w:rsidRPr="00F67CFC" w:rsidRDefault="004A652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F67CFC">
        <w:rPr>
          <w:rFonts w:ascii="Times New Roman" w:hAnsi="Times New Roman" w:cs="Times New Roman"/>
          <w:b/>
        </w:rPr>
        <w:t>Políticas:</w:t>
      </w:r>
    </w:p>
    <w:p w14:paraId="251F2561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Importancia en el desarrollo positivo del aprendizaje del estudiante.</w:t>
      </w:r>
    </w:p>
    <w:p w14:paraId="36E9B894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El proyecto deberá ser ejecutado en iteraciones incrementales con una demostración del producto al finalizar cada iteración: con esta política, se conocerá el estado del proyecto, evaluando si los requisitos cumplen con las expectativas del cliente, si la calidad es la esperada, o si hay retrasos; agilizando la toma de decisiones correctivas.</w:t>
      </w:r>
    </w:p>
    <w:p w14:paraId="3F5AE467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Los requisitos se desarrollarán priorizados por el valor aportado al cliente: Esta política permitirá que los objetivos más importantes del proyecto sean atendidos.</w:t>
      </w:r>
    </w:p>
    <w:p w14:paraId="1CF906B5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El control y seguimiento del proyecto se basará en los requisitos completados en cada iteración. Se entiende como un requisito, los entregables asociados a: análisis, desarrollo, pruebas, documentación, etc. e integrados con los entregables de las iteraciones </w:t>
      </w:r>
      <w:proofErr w:type="spellStart"/>
      <w:r w:rsidRPr="00F67CFC">
        <w:rPr>
          <w:rFonts w:ascii="Times New Roman" w:hAnsi="Times New Roman" w:cs="Times New Roman"/>
        </w:rPr>
        <w:t>anteriores.Cada</w:t>
      </w:r>
      <w:proofErr w:type="spellEnd"/>
      <w:r w:rsidRPr="00F67CFC">
        <w:rPr>
          <w:rFonts w:ascii="Times New Roman" w:hAnsi="Times New Roman" w:cs="Times New Roman"/>
        </w:rPr>
        <w:t xml:space="preserve"> iteración deberá producir software con calidad de producción, probado, integrado, y documentado (funcional, técnica).</w:t>
      </w:r>
    </w:p>
    <w:p w14:paraId="18830594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Cada iteración deberá cumplir con un subconjunto de requerimientos.</w:t>
      </w:r>
    </w:p>
    <w:p w14:paraId="7579BE9A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La documentación del proyecto, específicamente</w:t>
      </w:r>
      <w:proofErr w:type="gramStart"/>
      <w:r w:rsidRPr="00F67CFC">
        <w:rPr>
          <w:rFonts w:ascii="Times New Roman" w:hAnsi="Times New Roman" w:cs="Times New Roman"/>
        </w:rPr>
        <w:t>:  manual</w:t>
      </w:r>
      <w:proofErr w:type="gramEnd"/>
      <w:r w:rsidRPr="00F67CFC">
        <w:rPr>
          <w:rFonts w:ascii="Times New Roman" w:hAnsi="Times New Roman" w:cs="Times New Roman"/>
        </w:rPr>
        <w:t xml:space="preserve"> de usuario, manual de operaciones, arquitectura de la solución, especificaciones, </w:t>
      </w:r>
      <w:proofErr w:type="spellStart"/>
      <w:r w:rsidRPr="00F67CFC">
        <w:rPr>
          <w:rFonts w:ascii="Times New Roman" w:hAnsi="Times New Roman" w:cs="Times New Roman"/>
        </w:rPr>
        <w:t>etc</w:t>
      </w:r>
      <w:proofErr w:type="spellEnd"/>
      <w:r w:rsidRPr="00F67CFC">
        <w:rPr>
          <w:rFonts w:ascii="Times New Roman" w:hAnsi="Times New Roman" w:cs="Times New Roman"/>
        </w:rPr>
        <w:t>; deberán ser entregables parciales para cada una de las iteraciones, es decir, la documentación no se liberara al final del proyecto, sino en entregables parciales.</w:t>
      </w:r>
    </w:p>
    <w:p w14:paraId="5A9210DB" w14:textId="77777777" w:rsidR="00907654" w:rsidRPr="00F67CFC" w:rsidRDefault="004A652F" w:rsidP="004A6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Cada uno de los artefactos del proyecto, deberán ser mantenidos bajo un sistema de control de versiones.</w:t>
      </w:r>
    </w:p>
    <w:p w14:paraId="309D8597" w14:textId="77777777" w:rsidR="00907654" w:rsidRPr="00F67CFC" w:rsidRDefault="00907654">
      <w:pPr>
        <w:ind w:left="720"/>
        <w:rPr>
          <w:rFonts w:ascii="Times New Roman" w:hAnsi="Times New Roman" w:cs="Times New Roman"/>
        </w:rPr>
      </w:pPr>
    </w:p>
    <w:p w14:paraId="261AB824" w14:textId="77777777" w:rsidR="00907654" w:rsidRPr="00F67CFC" w:rsidRDefault="004A652F">
      <w:pPr>
        <w:numPr>
          <w:ilvl w:val="2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Directrices</w:t>
      </w:r>
    </w:p>
    <w:p w14:paraId="6A16FF16" w14:textId="77777777" w:rsidR="00907654" w:rsidRPr="00F67CFC" w:rsidRDefault="004A652F">
      <w:pPr>
        <w:numPr>
          <w:ilvl w:val="0"/>
          <w:numId w:val="3"/>
        </w:numPr>
        <w:ind w:left="1133" w:hanging="283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Identificar las características y requerimientos que se exige a los estudiantes ante una adecuada evaluación.</w:t>
      </w:r>
    </w:p>
    <w:p w14:paraId="0F44F02C" w14:textId="77777777" w:rsidR="00907654" w:rsidRPr="00F67CFC" w:rsidRDefault="004A652F">
      <w:pPr>
        <w:numPr>
          <w:ilvl w:val="0"/>
          <w:numId w:val="3"/>
        </w:numPr>
        <w:ind w:left="1133" w:hanging="283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Aprovechar las tecnologías utilizadas para el desarrollo de esta plataforma que permita a los estudiantes en la mejora educativa.</w:t>
      </w:r>
    </w:p>
    <w:p w14:paraId="62BE8127" w14:textId="77777777" w:rsidR="00907654" w:rsidRPr="00F67CFC" w:rsidRDefault="00907654">
      <w:pPr>
        <w:ind w:left="720"/>
        <w:rPr>
          <w:rFonts w:ascii="Times New Roman" w:hAnsi="Times New Roman" w:cs="Times New Roman"/>
        </w:rPr>
      </w:pPr>
    </w:p>
    <w:p w14:paraId="416DA5B6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Herramientas, entorno e infraestructura</w:t>
      </w:r>
    </w:p>
    <w:p w14:paraId="267B0A37" w14:textId="77777777" w:rsidR="00907654" w:rsidRPr="00F67CFC" w:rsidRDefault="004A652F">
      <w:pPr>
        <w:ind w:left="144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Se utilizarán las siguientes herramientas para el entorno de desarrollo:</w:t>
      </w:r>
    </w:p>
    <w:p w14:paraId="5943A450" w14:textId="77777777" w:rsidR="00907654" w:rsidRPr="00F67CFC" w:rsidRDefault="004A652F">
      <w:pPr>
        <w:ind w:left="1440"/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Front-</w:t>
      </w:r>
      <w:proofErr w:type="spellStart"/>
      <w:r w:rsidRPr="00F67CFC">
        <w:rPr>
          <w:rFonts w:ascii="Times New Roman" w:hAnsi="Times New Roman" w:cs="Times New Roman"/>
          <w:b/>
        </w:rPr>
        <w:t>end</w:t>
      </w:r>
      <w:proofErr w:type="spellEnd"/>
      <w:r w:rsidRPr="00F67CFC">
        <w:rPr>
          <w:rFonts w:ascii="Times New Roman" w:hAnsi="Times New Roman" w:cs="Times New Roman"/>
          <w:b/>
        </w:rPr>
        <w:t xml:space="preserve">. </w:t>
      </w:r>
    </w:p>
    <w:p w14:paraId="13038415" w14:textId="77777777" w:rsidR="00907654" w:rsidRPr="00F67CFC" w:rsidRDefault="004A652F">
      <w:pPr>
        <w:numPr>
          <w:ilvl w:val="0"/>
          <w:numId w:val="6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Framework Angular v8.0.0.</w:t>
      </w:r>
    </w:p>
    <w:p w14:paraId="08EEC624" w14:textId="77777777" w:rsidR="00907654" w:rsidRPr="00F67CFC" w:rsidRDefault="004A652F">
      <w:pPr>
        <w:numPr>
          <w:ilvl w:val="0"/>
          <w:numId w:val="6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Framework NG-ZORRO.</w:t>
      </w:r>
    </w:p>
    <w:p w14:paraId="4B340282" w14:textId="77777777" w:rsidR="00907654" w:rsidRPr="00F67CFC" w:rsidRDefault="004A652F">
      <w:pPr>
        <w:numPr>
          <w:ilvl w:val="0"/>
          <w:numId w:val="6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IDE </w:t>
      </w:r>
      <w:proofErr w:type="spellStart"/>
      <w:r w:rsidRPr="00F67CFC">
        <w:rPr>
          <w:rFonts w:ascii="Times New Roman" w:hAnsi="Times New Roman" w:cs="Times New Roman"/>
        </w:rPr>
        <w:t>Webstorm</w:t>
      </w:r>
      <w:proofErr w:type="spellEnd"/>
    </w:p>
    <w:p w14:paraId="25510E3E" w14:textId="77777777" w:rsidR="00907654" w:rsidRPr="00F67CFC" w:rsidRDefault="004A652F">
      <w:pPr>
        <w:ind w:left="1440"/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Back-</w:t>
      </w:r>
      <w:proofErr w:type="spellStart"/>
      <w:r w:rsidRPr="00F67CFC">
        <w:rPr>
          <w:rFonts w:ascii="Times New Roman" w:hAnsi="Times New Roman" w:cs="Times New Roman"/>
          <w:b/>
        </w:rPr>
        <w:t>end</w:t>
      </w:r>
      <w:proofErr w:type="spellEnd"/>
    </w:p>
    <w:p w14:paraId="319C3245" w14:textId="77777777" w:rsidR="00907654" w:rsidRPr="00F67CFC" w:rsidRDefault="004A652F">
      <w:pPr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Framework Spring </w:t>
      </w:r>
      <w:proofErr w:type="spellStart"/>
      <w:r w:rsidRPr="00F67CFC">
        <w:rPr>
          <w:rFonts w:ascii="Times New Roman" w:hAnsi="Times New Roman" w:cs="Times New Roman"/>
        </w:rPr>
        <w:t>boot</w:t>
      </w:r>
      <w:proofErr w:type="spellEnd"/>
    </w:p>
    <w:p w14:paraId="5041616C" w14:textId="77777777" w:rsidR="00907654" w:rsidRPr="00F67CFC" w:rsidRDefault="004A652F">
      <w:pPr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Sistema Gestor de base de datos </w:t>
      </w:r>
      <w:proofErr w:type="spellStart"/>
      <w:r w:rsidRPr="00F67CFC">
        <w:rPr>
          <w:rFonts w:ascii="Times New Roman" w:hAnsi="Times New Roman" w:cs="Times New Roman"/>
        </w:rPr>
        <w:t>MySql</w:t>
      </w:r>
      <w:proofErr w:type="spellEnd"/>
    </w:p>
    <w:p w14:paraId="77435CB3" w14:textId="77777777" w:rsidR="00907654" w:rsidRPr="00F67CFC" w:rsidRDefault="004A652F">
      <w:pPr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Visual Studio </w:t>
      </w:r>
      <w:proofErr w:type="spellStart"/>
      <w:r w:rsidRPr="00F67CFC">
        <w:rPr>
          <w:rFonts w:ascii="Times New Roman" w:hAnsi="Times New Roman" w:cs="Times New Roman"/>
        </w:rPr>
        <w:t>Code</w:t>
      </w:r>
      <w:proofErr w:type="spellEnd"/>
    </w:p>
    <w:p w14:paraId="6E483184" w14:textId="77777777" w:rsidR="00907654" w:rsidRPr="00F67CFC" w:rsidRDefault="004A652F">
      <w:pPr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Spring Tool Suite</w:t>
      </w:r>
    </w:p>
    <w:p w14:paraId="62A083C5" w14:textId="77777777" w:rsidR="00907654" w:rsidRPr="00F67CFC" w:rsidRDefault="004A652F">
      <w:pPr>
        <w:ind w:left="1440"/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Base de datos:</w:t>
      </w:r>
    </w:p>
    <w:p w14:paraId="42EC0F48" w14:textId="77777777" w:rsidR="00907654" w:rsidRPr="00F67CFC" w:rsidRDefault="004A652F">
      <w:pPr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 xml:space="preserve">Google </w:t>
      </w:r>
      <w:proofErr w:type="spellStart"/>
      <w:r w:rsidRPr="00F67CFC">
        <w:rPr>
          <w:rFonts w:ascii="Times New Roman" w:hAnsi="Times New Roman" w:cs="Times New Roman"/>
        </w:rPr>
        <w:t>Platform</w:t>
      </w:r>
      <w:proofErr w:type="spellEnd"/>
      <w:r w:rsidRPr="00F67CFC">
        <w:rPr>
          <w:rFonts w:ascii="Times New Roman" w:hAnsi="Times New Roman" w:cs="Times New Roman"/>
        </w:rPr>
        <w:t xml:space="preserve"> (Servidor de base de datos)</w:t>
      </w:r>
    </w:p>
    <w:p w14:paraId="75131A84" w14:textId="77777777" w:rsidR="00907654" w:rsidRPr="00F67CFC" w:rsidRDefault="004A652F">
      <w:pPr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F67CFC">
        <w:rPr>
          <w:rFonts w:ascii="Times New Roman" w:hAnsi="Times New Roman" w:cs="Times New Roman"/>
        </w:rPr>
        <w:t>MySQL 8.0.17</w:t>
      </w:r>
    </w:p>
    <w:p w14:paraId="78ED203A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p w14:paraId="2C1620A3" w14:textId="75C3E847" w:rsidR="004A652F" w:rsidRPr="00F67CFC" w:rsidRDefault="004A652F" w:rsidP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Calendario (tabla con los siguientes campos: Actividades, tiempo en días y rol)</w:t>
      </w:r>
    </w:p>
    <w:p w14:paraId="0CB6800F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p w14:paraId="505B81FC" w14:textId="77777777" w:rsidR="00907654" w:rsidRPr="00F67CFC" w:rsidRDefault="004A652F">
      <w:p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noProof/>
          <w:lang w:val="es-PE"/>
        </w:rPr>
        <w:drawing>
          <wp:inline distT="114300" distB="114300" distL="114300" distR="114300" wp14:anchorId="2C5195E2" wp14:editId="50EFD7AB">
            <wp:extent cx="5619750" cy="1476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685C6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p w14:paraId="6696E5FA" w14:textId="77777777" w:rsidR="00907654" w:rsidRPr="00F67CFC" w:rsidRDefault="004A652F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Identificación</w:t>
      </w:r>
    </w:p>
    <w:p w14:paraId="46019AFC" w14:textId="77777777" w:rsidR="00907654" w:rsidRPr="00F67CFC" w:rsidRDefault="00907654">
      <w:pPr>
        <w:ind w:left="720"/>
        <w:rPr>
          <w:rFonts w:ascii="Times New Roman" w:hAnsi="Times New Roman" w:cs="Times New Roman"/>
          <w:b/>
        </w:rPr>
      </w:pPr>
    </w:p>
    <w:p w14:paraId="46A3965B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 xml:space="preserve">Lista de la clasificación de CI (cuadro: Tipo de ítem, nombre de </w:t>
      </w:r>
      <w:proofErr w:type="spellStart"/>
      <w:r w:rsidRPr="00F67CFC">
        <w:rPr>
          <w:rFonts w:ascii="Times New Roman" w:hAnsi="Times New Roman" w:cs="Times New Roman"/>
          <w:b/>
        </w:rPr>
        <w:t>item</w:t>
      </w:r>
      <w:proofErr w:type="spellEnd"/>
      <w:r w:rsidRPr="00F67CFC">
        <w:rPr>
          <w:rFonts w:ascii="Times New Roman" w:hAnsi="Times New Roman" w:cs="Times New Roman"/>
          <w:b/>
        </w:rPr>
        <w:t>, origen, proyecto)</w:t>
      </w:r>
    </w:p>
    <w:p w14:paraId="0CCBEE9D" w14:textId="77777777" w:rsidR="00907654" w:rsidRPr="00F67CFC" w:rsidRDefault="00907654">
      <w:pPr>
        <w:rPr>
          <w:rFonts w:ascii="Times New Roman" w:hAnsi="Times New Roman" w:cs="Times New Roman"/>
          <w:b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610"/>
        <w:gridCol w:w="1980"/>
        <w:gridCol w:w="1350"/>
        <w:gridCol w:w="1380"/>
      </w:tblGrid>
      <w:tr w:rsidR="00907654" w:rsidRPr="00F67CFC" w14:paraId="0B7FB85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B071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 xml:space="preserve">Tipo </w:t>
            </w:r>
          </w:p>
          <w:p w14:paraId="04B68365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(E=Evolución</w:t>
            </w:r>
          </w:p>
          <w:p w14:paraId="68DB70D6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F=Fuente</w:t>
            </w:r>
          </w:p>
          <w:p w14:paraId="4584B5F5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S=Soporte)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48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 xml:space="preserve">Nombre del </w:t>
            </w:r>
            <w:proofErr w:type="spellStart"/>
            <w:r w:rsidRPr="00F67CFC">
              <w:rPr>
                <w:rFonts w:ascii="Times New Roman" w:hAnsi="Times New Roman" w:cs="Times New Roman"/>
                <w:b/>
              </w:rPr>
              <w:t>Item</w:t>
            </w:r>
            <w:proofErr w:type="spellEnd"/>
            <w:r w:rsidRPr="00F67CFC">
              <w:rPr>
                <w:rFonts w:ascii="Times New Roman" w:hAnsi="Times New Roman" w:cs="Times New Roman"/>
                <w:b/>
              </w:rPr>
              <w:t xml:space="preserve"> (CI)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4F5F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Fuente(</w:t>
            </w:r>
          </w:p>
          <w:p w14:paraId="0C0DF4E3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E=Empresa</w:t>
            </w:r>
          </w:p>
          <w:p w14:paraId="0E78683B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P=Proyecto</w:t>
            </w:r>
          </w:p>
          <w:p w14:paraId="3C436904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C=Cliente</w:t>
            </w:r>
          </w:p>
          <w:p w14:paraId="0120802B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V=Proveedor</w:t>
            </w:r>
          </w:p>
          <w:p w14:paraId="56E1B08F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4DF8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Extensión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F73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Proyecto</w:t>
            </w:r>
          </w:p>
        </w:tc>
      </w:tr>
      <w:tr w:rsidR="00907654" w:rsidRPr="00F67CFC" w14:paraId="5AE157D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27D6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14DB" w14:textId="77777777" w:rsidR="00907654" w:rsidRPr="00F67CFC" w:rsidRDefault="004A65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Documento de negocio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06C7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C560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7CFC">
              <w:rPr>
                <w:rFonts w:ascii="Times New Roman" w:hAnsi="Times New Roman" w:cs="Times New Roman"/>
              </w:rPr>
              <w:t>pdf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DFDA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SAV</w:t>
            </w:r>
          </w:p>
        </w:tc>
      </w:tr>
      <w:tr w:rsidR="00907654" w:rsidRPr="00F67CFC" w14:paraId="740FB54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461A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14B5" w14:textId="77777777" w:rsidR="00907654" w:rsidRPr="00F67CFC" w:rsidRDefault="004A65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Project </w:t>
            </w:r>
            <w:proofErr w:type="spellStart"/>
            <w:r w:rsidRPr="00F67CFC">
              <w:rPr>
                <w:rFonts w:ascii="Times New Roman" w:hAnsi="Times New Roman" w:cs="Times New Roman"/>
              </w:rPr>
              <w:t>Charter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459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540E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7CFC">
              <w:rPr>
                <w:rFonts w:ascii="Times New Roman" w:hAnsi="Times New Roman" w:cs="Times New Roman"/>
              </w:rPr>
              <w:t>pdf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6384" w14:textId="77777777" w:rsidR="00907654" w:rsidRPr="00F67CFC" w:rsidRDefault="004A65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SAV</w:t>
            </w:r>
          </w:p>
        </w:tc>
      </w:tr>
      <w:tr w:rsidR="00907654" w:rsidRPr="00F67CFC" w14:paraId="54C9390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C45A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71A9" w14:textId="77777777" w:rsidR="00907654" w:rsidRPr="00F67CFC" w:rsidRDefault="004A65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Historia de Usuario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2661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23B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7CFC">
              <w:rPr>
                <w:rFonts w:ascii="Times New Roman" w:hAnsi="Times New Roman" w:cs="Times New Roman"/>
              </w:rPr>
              <w:t>pdf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F4F6" w14:textId="77777777" w:rsidR="00907654" w:rsidRPr="00F67CFC" w:rsidRDefault="004A65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SAV</w:t>
            </w:r>
          </w:p>
        </w:tc>
      </w:tr>
    </w:tbl>
    <w:p w14:paraId="469E0CE6" w14:textId="77777777" w:rsidR="00907654" w:rsidRPr="00F67CFC" w:rsidRDefault="00907654">
      <w:pPr>
        <w:rPr>
          <w:rFonts w:ascii="Times New Roman" w:hAnsi="Times New Roman" w:cs="Times New Roman"/>
          <w:b/>
        </w:rPr>
      </w:pPr>
    </w:p>
    <w:p w14:paraId="3861AC58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p w14:paraId="161D8F2D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Definición de la nomenclatura de Ítem (Definir las nomenclaturas para cada caso)</w:t>
      </w:r>
    </w:p>
    <w:p w14:paraId="070A77B6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p w14:paraId="379F23BC" w14:textId="77777777" w:rsidR="00907654" w:rsidRPr="00F67CFC" w:rsidRDefault="004A652F">
      <w:pPr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F67CFC">
        <w:rPr>
          <w:rFonts w:ascii="Times New Roman" w:hAnsi="Times New Roman" w:cs="Times New Roman"/>
          <w:b/>
        </w:rPr>
        <w:t>Lista de Ítem con la nomenclatura (Cuadro de lista de ítem con su nomenclatura: Nomenclatura del ítem, extensión, nomenclatura proyecto)</w:t>
      </w:r>
    </w:p>
    <w:p w14:paraId="6F2AB9FD" w14:textId="77777777" w:rsidR="00907654" w:rsidRPr="00F67CFC" w:rsidRDefault="00907654">
      <w:pPr>
        <w:ind w:left="1440"/>
        <w:rPr>
          <w:rFonts w:ascii="Times New Roman" w:hAnsi="Times New Roman" w:cs="Times New Roman"/>
          <w:b/>
        </w:rPr>
      </w:pPr>
    </w:p>
    <w:tbl>
      <w:tblPr>
        <w:tblStyle w:val="a2"/>
        <w:tblW w:w="8175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135"/>
        <w:gridCol w:w="2535"/>
      </w:tblGrid>
      <w:tr w:rsidR="00907654" w:rsidRPr="00F67CFC" w14:paraId="7BCE77C5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FED1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Nomenclatura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4F2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Entregable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1CC4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67CFC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907654" w:rsidRPr="00F67CFC" w14:paraId="666E8BE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C856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DN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6A2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Documento de negocio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1F83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Análisis</w:t>
            </w:r>
          </w:p>
        </w:tc>
      </w:tr>
      <w:tr w:rsidR="00907654" w:rsidRPr="00F67CFC" w14:paraId="30A501C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EACD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7CEF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 xml:space="preserve">Project </w:t>
            </w:r>
            <w:proofErr w:type="spellStart"/>
            <w:r w:rsidRPr="00F67CFC">
              <w:rPr>
                <w:rFonts w:ascii="Times New Roman" w:hAnsi="Times New Roman" w:cs="Times New Roman"/>
              </w:rPr>
              <w:t>Charter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BB15" w14:textId="77777777" w:rsidR="00907654" w:rsidRPr="00F67CFC" w:rsidRDefault="004A65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Análisis</w:t>
            </w:r>
          </w:p>
        </w:tc>
      </w:tr>
      <w:tr w:rsidR="00907654" w:rsidRPr="00F67CFC" w14:paraId="2C0653DE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E1E6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18E3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67CFC">
              <w:rPr>
                <w:rFonts w:ascii="Times New Roman" w:hAnsi="Times New Roman" w:cs="Times New Roman"/>
              </w:rPr>
              <w:t>Historia de Usuario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7842" w14:textId="77777777" w:rsidR="00907654" w:rsidRPr="00F67CFC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7CFC">
              <w:rPr>
                <w:rFonts w:ascii="Times New Roman" w:hAnsi="Times New Roman" w:cs="Times New Roman"/>
              </w:rPr>
              <w:t>Análisi</w:t>
            </w:r>
            <w:proofErr w:type="spellEnd"/>
          </w:p>
        </w:tc>
      </w:tr>
    </w:tbl>
    <w:p w14:paraId="09CC47F7" w14:textId="77777777" w:rsidR="00907654" w:rsidRPr="00F67CFC" w:rsidRDefault="00907654">
      <w:pPr>
        <w:rPr>
          <w:rFonts w:ascii="Times New Roman" w:hAnsi="Times New Roman" w:cs="Times New Roman"/>
          <w:b/>
        </w:rPr>
      </w:pPr>
    </w:p>
    <w:sectPr w:rsidR="00907654" w:rsidRPr="00F67C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1E3"/>
    <w:multiLevelType w:val="multilevel"/>
    <w:tmpl w:val="32CC47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3B751A"/>
    <w:multiLevelType w:val="hybridMultilevel"/>
    <w:tmpl w:val="68FE7142"/>
    <w:lvl w:ilvl="0" w:tplc="28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22A713BE"/>
    <w:multiLevelType w:val="multilevel"/>
    <w:tmpl w:val="1AC20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C0C94"/>
    <w:multiLevelType w:val="multilevel"/>
    <w:tmpl w:val="757EF18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8F03DE4"/>
    <w:multiLevelType w:val="multilevel"/>
    <w:tmpl w:val="394A5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B6699D"/>
    <w:multiLevelType w:val="multilevel"/>
    <w:tmpl w:val="E98C4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7C5A29"/>
    <w:multiLevelType w:val="multilevel"/>
    <w:tmpl w:val="601EF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54"/>
    <w:rsid w:val="004A652F"/>
    <w:rsid w:val="00907654"/>
    <w:rsid w:val="00B929D1"/>
    <w:rsid w:val="00F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1C6F5"/>
  <w15:docId w15:val="{C1CA122E-2970-4233-AD56-0426E3B9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A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774</Words>
  <Characters>4259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</cp:lastModifiedBy>
  <cp:revision>4</cp:revision>
  <dcterms:created xsi:type="dcterms:W3CDTF">2019-10-03T06:37:00Z</dcterms:created>
  <dcterms:modified xsi:type="dcterms:W3CDTF">2019-10-06T05:15:00Z</dcterms:modified>
</cp:coreProperties>
</file>