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Reunión Retrospectiva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4"/>
          <w:szCs w:val="24"/>
          <w:rtl w:val="0"/>
        </w:rPr>
        <w:t xml:space="preserve">Información de la organización y proyecto: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4"/>
          <w:szCs w:val="24"/>
          <w:rtl w:val="0"/>
        </w:rPr>
        <w:t xml:space="preserve"> </w:t>
      </w:r>
    </w:p>
    <w:tbl>
      <w:tblPr>
        <w:tblStyle w:val="Table1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5835"/>
        <w:tblGridChange w:id="0">
          <w:tblGrid>
            <w:gridCol w:w="2910"/>
            <w:gridCol w:w="583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Facultad de Sistemas e Informatica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4"/>
          <w:szCs w:val="24"/>
          <w:rtl w:val="0"/>
        </w:rPr>
        <w:t xml:space="preserve">Información de la reunión: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4"/>
          <w:szCs w:val="24"/>
          <w:rtl w:val="0"/>
        </w:rPr>
        <w:t xml:space="preserve"> </w:t>
      </w:r>
    </w:p>
    <w:tbl>
      <w:tblPr>
        <w:tblStyle w:val="Table2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5475"/>
        <w:tblGridChange w:id="0">
          <w:tblGrid>
            <w:gridCol w:w="3270"/>
            <w:gridCol w:w="5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Salas grupales de la Facultad de Ingeniería de Sistemas e Informatica.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17/11/19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 y 02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Antaurco Aragón, Gabriel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Arroyo Romo, Alisson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Barbieri Lizama, Giordano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Casas Rime, Jordan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Quispe Taquire, Luis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Yauri Martinez, Luis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Jhon Alex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Antaurco Aragón, Gabriel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Arroyo Romo, Alisson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Barbieri Lizama, Giordano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Casas Rime, Jordan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Quispe Taquire, Luis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Yauri Martinez, Luis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Jhon Alex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00" w:hanging="700"/>
        <w:rPr>
          <w:rFonts w:ascii="Times New Roman" w:cs="Times New Roman" w:eastAsia="Times New Roman" w:hAnsi="Times New Roman"/>
          <w:b w:val="1"/>
          <w:color w:val="365f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Formulario de reunión retrospectiva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¿Qué salió bien en la iteración?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terminaron la mayoría las tareas.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desarrollaron las bases del sistema, tanto backend como frontend.(Base de datos, estructura del proyecto, componentes generales).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aplicaron los conocimientos de Angular y PHP.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Buena coordinación y apoyo al momento de corregir errores del equipo backend.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integrantes del equipo Frontend mejoraron sus habilidades de desarrollo Angular.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integrantes del equipo Backend mejoraron sus habilidades de desarrollo PHP.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desarrollaron las interfaces tal como estaban previstas en el prototipo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¿Qué no salió bien en la iteración?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diseño no fue responsivo.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desarrolla la historia de usuario Visualizar Estadísticas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Poca coordinación con el equipo frontend.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Falta de conocimientos en desarrollo Angular de algunos integrantes del equipo Front.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subieron commits a tiempo.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estimó mal el tiempo del sprint 01 y 02.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tuvo en cuenta el tiempo que tardó la implementación del token OAuth para la seguridad del sistema.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implementó el token OAuth en el sistema.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tuvo en cuenta el tiempo que tardó el poblado de datos.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desarrollaron pruebas unitarias automatizadas.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¿Qué mejoras vamos a implementar en la próxima implementación?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Mejorar el diseño de la base de datos.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Cargar más datos de pruebas.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el token OAuth para la seguridad del sistema.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Calcular el tiempo para dominar las tecnologías.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que el código implementado se adecue a estándares.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la documentación de Angular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NgZorro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mejorar los componentes desarrollados.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el canal de comunicación del equipo Frontend.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