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s-GT"/>
        </w:rPr>
      </w:pPr>
      <w:r>
        <w:rPr>
          <w:rFonts w:hint="default"/>
          <w:sz w:val="24"/>
          <w:szCs w:val="24"/>
          <w:lang w:val="es-GT"/>
        </w:rPr>
        <w:t>MODELO USAC</w:t>
      </w:r>
    </w:p>
    <w:p>
      <w:pPr>
        <w:rPr>
          <w:rFonts w:hint="default"/>
          <w:lang w:val="es-GT"/>
        </w:rPr>
      </w:pPr>
      <w:r>
        <w:rPr>
          <w:rFonts w:hint="default"/>
          <w:lang w:val="es-GT"/>
        </w:rPr>
        <w:t>Parámetros usados por modelo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modelU1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5"/>
          <w:szCs w:val="25"/>
          <w:lang w:val="es-GT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modelU2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0.00001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200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modelU2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300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modelU4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350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modelU5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0.00001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450</w:t>
      </w:r>
    </w:p>
    <w:p/>
    <w:p/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modelU1</w:t>
      </w:r>
    </w:p>
    <w:p>
      <w:pPr>
        <w:rPr>
          <w:rFonts w:hint="default"/>
          <w:lang w:val="es-GT"/>
        </w:rPr>
      </w:pPr>
      <w:r>
        <w:drawing>
          <wp:inline distT="0" distB="0" distL="114300" distR="114300">
            <wp:extent cx="2137410" cy="1986280"/>
            <wp:effectExtent l="0" t="0" r="15240" b="1397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modelU2</w:t>
      </w:r>
    </w:p>
    <w:p>
      <w:pPr>
        <w:rPr>
          <w:rFonts w:hint="default"/>
          <w:lang w:val="es-GT"/>
        </w:rPr>
      </w:pPr>
      <w:r>
        <w:drawing>
          <wp:inline distT="0" distB="0" distL="114300" distR="114300">
            <wp:extent cx="2149475" cy="1960245"/>
            <wp:effectExtent l="0" t="0" r="3175" b="190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modelU3</w:t>
      </w:r>
    </w:p>
    <w:p>
      <w:pPr>
        <w:rPr>
          <w:rFonts w:hint="default"/>
          <w:lang w:val="es-GT"/>
        </w:rPr>
      </w:pPr>
      <w:r>
        <w:drawing>
          <wp:inline distT="0" distB="0" distL="114300" distR="114300">
            <wp:extent cx="2270125" cy="2106930"/>
            <wp:effectExtent l="0" t="0" r="15875" b="762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GT"/>
        </w:rPr>
      </w:pPr>
    </w:p>
    <w:p>
      <w:pPr>
        <w:rPr>
          <w:rFonts w:hint="default"/>
          <w:lang w:val="es-GT"/>
        </w:rPr>
      </w:pPr>
    </w:p>
    <w:p>
      <w:pPr>
        <w:rPr>
          <w:rFonts w:hint="default"/>
          <w:lang w:val="es-GT"/>
        </w:rPr>
      </w:pPr>
    </w:p>
    <w:p>
      <w:pPr>
        <w:rPr>
          <w:rFonts w:hint="default"/>
          <w:lang w:val="es-GT"/>
        </w:rPr>
      </w:pPr>
    </w:p>
    <w:p>
      <w:pPr>
        <w:rPr>
          <w:rFonts w:hint="default"/>
          <w:lang w:val="es-GT"/>
        </w:rPr>
      </w:pPr>
    </w:p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modelU4</w:t>
      </w:r>
    </w:p>
    <w:p>
      <w:pPr>
        <w:rPr>
          <w:rFonts w:hint="default"/>
          <w:lang w:val="es-GT"/>
        </w:rPr>
      </w:pPr>
      <w:r>
        <w:drawing>
          <wp:inline distT="0" distB="0" distL="114300" distR="114300">
            <wp:extent cx="2669540" cy="2451735"/>
            <wp:effectExtent l="0" t="0" r="16510" b="571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GT"/>
        </w:rPr>
      </w:pPr>
    </w:p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modelU5</w:t>
      </w:r>
    </w:p>
    <w:p>
      <w:r>
        <w:drawing>
          <wp:inline distT="0" distB="0" distL="114300" distR="114300">
            <wp:extent cx="2667000" cy="2449195"/>
            <wp:effectExtent l="0" t="0" r="0" b="825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GT"/>
        </w:rPr>
      </w:pPr>
      <w:r>
        <w:rPr>
          <w:rFonts w:hint="default"/>
          <w:lang w:val="es-GT"/>
        </w:rPr>
        <w:t>Todos los modelos</w:t>
      </w:r>
    </w:p>
    <w:p>
      <w:r>
        <w:drawing>
          <wp:inline distT="0" distB="0" distL="114300" distR="114300">
            <wp:extent cx="3111500" cy="2692400"/>
            <wp:effectExtent l="0" t="0" r="12700" b="1270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s-GT"/>
        </w:rPr>
      </w:pPr>
      <w:r>
        <w:rPr>
          <w:rFonts w:hint="default"/>
          <w:lang w:val="es-GT"/>
        </w:rPr>
        <w:t>Parámetros usados por modelo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s-GT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1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5"/>
          <w:szCs w:val="25"/>
          <w:lang w:val="es-GT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s-GT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2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s-GT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200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s-GT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2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300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s-GT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4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350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s-GT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5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0.00001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450</w:t>
      </w:r>
    </w:p>
    <w:p/>
    <w:p/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modelL1</w:t>
      </w:r>
    </w:p>
    <w:p>
      <w:pPr>
        <w:rPr>
          <w:rFonts w:hint="default"/>
          <w:lang w:val="es-GT"/>
        </w:rPr>
      </w:pPr>
      <w:r>
        <w:drawing>
          <wp:inline distT="0" distB="0" distL="114300" distR="114300">
            <wp:extent cx="2169160" cy="1975485"/>
            <wp:effectExtent l="0" t="0" r="2540" b="571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modelL2</w:t>
      </w:r>
    </w:p>
    <w:p>
      <w:pPr>
        <w:rPr>
          <w:rFonts w:hint="default"/>
          <w:lang w:val="es-GT"/>
        </w:rPr>
      </w:pPr>
      <w:r>
        <w:drawing>
          <wp:inline distT="0" distB="0" distL="114300" distR="114300">
            <wp:extent cx="2156460" cy="2011680"/>
            <wp:effectExtent l="0" t="0" r="15240" b="762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modelL3</w:t>
      </w:r>
    </w:p>
    <w:p>
      <w:pPr>
        <w:rPr>
          <w:rFonts w:hint="default"/>
          <w:lang w:val="es-GT"/>
        </w:rPr>
      </w:pPr>
      <w:r>
        <w:drawing>
          <wp:inline distT="0" distB="0" distL="114300" distR="114300">
            <wp:extent cx="2240280" cy="2021840"/>
            <wp:effectExtent l="0" t="0" r="7620" b="1651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GT"/>
        </w:rPr>
      </w:pPr>
    </w:p>
    <w:p>
      <w:pPr>
        <w:rPr>
          <w:rFonts w:hint="default"/>
          <w:lang w:val="es-GT"/>
        </w:rPr>
      </w:pPr>
    </w:p>
    <w:p>
      <w:pPr>
        <w:rPr>
          <w:rFonts w:hint="default"/>
          <w:lang w:val="es-GT"/>
        </w:rPr>
      </w:pPr>
    </w:p>
    <w:p>
      <w:pPr>
        <w:rPr>
          <w:rFonts w:hint="default"/>
          <w:lang w:val="es-GT"/>
        </w:rPr>
      </w:pPr>
    </w:p>
    <w:p>
      <w:pPr>
        <w:rPr>
          <w:rFonts w:hint="default"/>
          <w:lang w:val="es-GT"/>
        </w:rPr>
      </w:pPr>
    </w:p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modelL4</w:t>
      </w:r>
    </w:p>
    <w:p>
      <w:pPr>
        <w:rPr>
          <w:rFonts w:hint="default"/>
          <w:lang w:val="es-GT"/>
        </w:rPr>
      </w:pPr>
      <w:r>
        <w:drawing>
          <wp:inline distT="0" distB="0" distL="114300" distR="114300">
            <wp:extent cx="2065655" cy="2015490"/>
            <wp:effectExtent l="0" t="0" r="10795" b="381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GT"/>
        </w:rPr>
      </w:pPr>
    </w:p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modelL5</w:t>
      </w:r>
    </w:p>
    <w:p>
      <w:r>
        <w:drawing>
          <wp:inline distT="0" distB="0" distL="114300" distR="114300">
            <wp:extent cx="2093595" cy="1809750"/>
            <wp:effectExtent l="0" t="0" r="1905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GT"/>
        </w:rPr>
      </w:pPr>
      <w:r>
        <w:rPr>
          <w:rFonts w:hint="default"/>
          <w:lang w:val="es-GT"/>
        </w:rPr>
        <w:t>Todos los modelos</w:t>
      </w:r>
    </w:p>
    <w:p>
      <w:r>
        <w:drawing>
          <wp:inline distT="0" distB="0" distL="114300" distR="114300">
            <wp:extent cx="2450465" cy="2108200"/>
            <wp:effectExtent l="0" t="0" r="6985" b="635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rFonts w:hint="default"/>
          <w:lang w:val="es-GT"/>
        </w:rPr>
      </w:pPr>
      <w:r>
        <w:rPr>
          <w:rFonts w:hint="default"/>
          <w:lang w:val="es-GT"/>
        </w:rPr>
        <w:t>Parámetros usados por modelo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s-GT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1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5"/>
          <w:szCs w:val="25"/>
          <w:lang w:val="es-GT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s-GT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2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s-GT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200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s-GT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2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300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s-GT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4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350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s-GT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5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0.00001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450</w:t>
      </w:r>
    </w:p>
    <w:p/>
    <w:p/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modelM1</w:t>
      </w:r>
    </w:p>
    <w:p>
      <w:pPr>
        <w:rPr>
          <w:rFonts w:hint="default"/>
          <w:lang w:val="es-GT"/>
        </w:rPr>
      </w:pPr>
      <w:r>
        <w:drawing>
          <wp:inline distT="0" distB="0" distL="114300" distR="114300">
            <wp:extent cx="2233930" cy="2031365"/>
            <wp:effectExtent l="0" t="0" r="13970" b="6985"/>
            <wp:docPr id="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modelM2</w:t>
      </w:r>
    </w:p>
    <w:p>
      <w:pPr>
        <w:rPr>
          <w:rFonts w:hint="default"/>
          <w:lang w:val="es-GT"/>
        </w:rPr>
      </w:pPr>
      <w:r>
        <w:drawing>
          <wp:inline distT="0" distB="0" distL="114300" distR="114300">
            <wp:extent cx="2259965" cy="2089150"/>
            <wp:effectExtent l="0" t="0" r="6985" b="6350"/>
            <wp:docPr id="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modelM3</w:t>
      </w:r>
    </w:p>
    <w:p>
      <w:pPr>
        <w:rPr>
          <w:rFonts w:hint="default"/>
          <w:lang w:val="es-GT"/>
        </w:rPr>
      </w:pPr>
      <w:r>
        <w:drawing>
          <wp:inline distT="0" distB="0" distL="114300" distR="114300">
            <wp:extent cx="2259965" cy="2074545"/>
            <wp:effectExtent l="0" t="0" r="6985" b="1905"/>
            <wp:docPr id="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GT"/>
        </w:rPr>
      </w:pPr>
    </w:p>
    <w:p>
      <w:pPr>
        <w:rPr>
          <w:rFonts w:hint="default"/>
          <w:lang w:val="es-GT"/>
        </w:rPr>
      </w:pPr>
    </w:p>
    <w:p>
      <w:pPr>
        <w:rPr>
          <w:rFonts w:hint="default"/>
          <w:lang w:val="es-GT"/>
        </w:rPr>
      </w:pPr>
    </w:p>
    <w:p>
      <w:pPr>
        <w:rPr>
          <w:rFonts w:hint="default"/>
          <w:lang w:val="es-GT"/>
        </w:rPr>
      </w:pPr>
    </w:p>
    <w:p>
      <w:pPr>
        <w:rPr>
          <w:rFonts w:hint="default"/>
          <w:lang w:val="es-GT"/>
        </w:rPr>
      </w:pPr>
    </w:p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modelM4</w:t>
      </w:r>
    </w:p>
    <w:p>
      <w:pPr>
        <w:rPr>
          <w:rFonts w:hint="default"/>
          <w:lang w:val="es-GT"/>
        </w:rPr>
      </w:pPr>
      <w:r>
        <w:drawing>
          <wp:inline distT="0" distB="0" distL="114300" distR="114300">
            <wp:extent cx="2148840" cy="1919605"/>
            <wp:effectExtent l="0" t="0" r="3810" b="4445"/>
            <wp:docPr id="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GT"/>
        </w:rPr>
      </w:pPr>
    </w:p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modelM5</w:t>
      </w:r>
    </w:p>
    <w:p>
      <w:r>
        <w:drawing>
          <wp:inline distT="0" distB="0" distL="114300" distR="114300">
            <wp:extent cx="2178685" cy="2033905"/>
            <wp:effectExtent l="0" t="0" r="12065" b="4445"/>
            <wp:docPr id="3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GT"/>
        </w:rPr>
      </w:pPr>
      <w:r>
        <w:rPr>
          <w:rFonts w:hint="default"/>
          <w:lang w:val="es-GT"/>
        </w:rPr>
        <w:t>Todos los modelos</w:t>
      </w:r>
    </w:p>
    <w:p>
      <w:r>
        <w:drawing>
          <wp:inline distT="0" distB="0" distL="114300" distR="114300">
            <wp:extent cx="2574925" cy="2216785"/>
            <wp:effectExtent l="0" t="0" r="15875" b="12065"/>
            <wp:docPr id="3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default"/>
          <w:lang w:val="es-GT"/>
        </w:rPr>
      </w:pPr>
      <w:r>
        <w:rPr>
          <w:rFonts w:hint="default"/>
          <w:lang w:val="es-GT"/>
        </w:rPr>
        <w:t>Parámetros usados por modelo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s-GT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1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5"/>
          <w:szCs w:val="25"/>
          <w:lang w:val="es-GT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s-GT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2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s-GT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s-GT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00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s-GT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2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0.00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s-GT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s-GT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00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s-GT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4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350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5"/>
          <w:szCs w:val="25"/>
          <w:lang w:val="es-GT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s-GT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5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0.</w:t>
      </w:r>
      <w:r>
        <w:rPr>
          <w:rFonts w:hint="default" w:ascii="Consolas" w:hAnsi="Consolas" w:eastAsia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/>
        </w:rPr>
        <w:t>00001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s-GT" w:eastAsia="zh-CN" w:bidi="ar"/>
        </w:rPr>
        <w:t>100</w:t>
      </w:r>
    </w:p>
    <w:p/>
    <w:p/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modelR1</w:t>
      </w:r>
    </w:p>
    <w:p>
      <w:pPr>
        <w:rPr>
          <w:rFonts w:hint="default"/>
          <w:lang w:val="es-GT"/>
        </w:rPr>
      </w:pPr>
      <w:r>
        <w:drawing>
          <wp:inline distT="0" distB="0" distL="114300" distR="114300">
            <wp:extent cx="2167890" cy="1974215"/>
            <wp:effectExtent l="0" t="0" r="3810" b="6985"/>
            <wp:docPr id="4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modelR2</w:t>
      </w:r>
    </w:p>
    <w:p>
      <w:pPr>
        <w:rPr>
          <w:rFonts w:hint="default"/>
          <w:lang w:val="es-GT"/>
        </w:rPr>
      </w:pPr>
      <w:r>
        <w:drawing>
          <wp:inline distT="0" distB="0" distL="114300" distR="114300">
            <wp:extent cx="2160905" cy="1960880"/>
            <wp:effectExtent l="0" t="0" r="10795" b="1270"/>
            <wp:docPr id="4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modelR3</w:t>
      </w:r>
    </w:p>
    <w:p>
      <w:pPr>
        <w:rPr>
          <w:rFonts w:hint="default"/>
          <w:lang w:val="es-GT"/>
        </w:rPr>
      </w:pPr>
      <w:r>
        <w:drawing>
          <wp:inline distT="0" distB="0" distL="114300" distR="114300">
            <wp:extent cx="2155190" cy="1955165"/>
            <wp:effectExtent l="0" t="0" r="16510" b="6985"/>
            <wp:docPr id="4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GT"/>
        </w:rPr>
      </w:pPr>
    </w:p>
    <w:p>
      <w:pPr>
        <w:rPr>
          <w:rFonts w:hint="default"/>
          <w:lang w:val="es-GT"/>
        </w:rPr>
      </w:pPr>
    </w:p>
    <w:p>
      <w:pPr>
        <w:rPr>
          <w:rFonts w:hint="default"/>
          <w:lang w:val="es-GT"/>
        </w:rPr>
      </w:pPr>
    </w:p>
    <w:p>
      <w:pPr>
        <w:rPr>
          <w:rFonts w:hint="default"/>
          <w:lang w:val="es-GT"/>
        </w:rPr>
      </w:pPr>
    </w:p>
    <w:p>
      <w:pPr>
        <w:rPr>
          <w:rFonts w:hint="default"/>
          <w:lang w:val="es-GT"/>
        </w:rPr>
      </w:pPr>
    </w:p>
    <w:p>
      <w:pPr>
        <w:rPr>
          <w:rFonts w:hint="default"/>
          <w:lang w:val="es-GT"/>
        </w:rPr>
      </w:pPr>
    </w:p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modelR4</w:t>
      </w:r>
    </w:p>
    <w:p>
      <w:pPr>
        <w:rPr>
          <w:rFonts w:hint="default"/>
          <w:lang w:val="es-GT"/>
        </w:rPr>
      </w:pPr>
      <w:r>
        <w:drawing>
          <wp:inline distT="0" distB="0" distL="114300" distR="114300">
            <wp:extent cx="2961005" cy="2736215"/>
            <wp:effectExtent l="0" t="0" r="10795" b="6985"/>
            <wp:docPr id="4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GT"/>
        </w:rPr>
      </w:pPr>
    </w:p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modelR5</w:t>
      </w:r>
    </w:p>
    <w:p>
      <w:r>
        <w:drawing>
          <wp:inline distT="0" distB="0" distL="114300" distR="114300">
            <wp:extent cx="2417445" cy="2425700"/>
            <wp:effectExtent l="0" t="0" r="1905" b="12700"/>
            <wp:docPr id="4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GT"/>
        </w:rPr>
      </w:pPr>
      <w:r>
        <w:rPr>
          <w:rFonts w:hint="default"/>
          <w:lang w:val="es-GT"/>
        </w:rPr>
        <w:t>Todos los modelos</w:t>
      </w:r>
    </w:p>
    <w:p>
      <w:r>
        <w:drawing>
          <wp:inline distT="0" distB="0" distL="114300" distR="114300">
            <wp:extent cx="2743835" cy="2366645"/>
            <wp:effectExtent l="0" t="0" r="18415" b="14605"/>
            <wp:docPr id="4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Modelos Elegidos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s-GT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1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5"/>
          <w:szCs w:val="25"/>
          <w:lang w:val="es-GT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s-GT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2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s-GT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s-GT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00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s-GT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2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0.00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s-GT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s-GT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00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5"/>
          <w:szCs w:val="25"/>
          <w:lang w:val="es-GT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s-GT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4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5"/>
          <w:szCs w:val="25"/>
          <w:shd w:val="clear" w:fill="1E1E1E"/>
          <w:lang w:val="en-US" w:eastAsia="zh-CN" w:bidi="ar"/>
        </w:rPr>
        <w:t>lam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5"/>
          <w:szCs w:val="25"/>
          <w:shd w:val="clear" w:fill="1E1E1E"/>
          <w:lang w:val="en-US" w:eastAsia="zh-CN" w:bidi="ar"/>
        </w:rPr>
        <w:t>350</w:t>
      </w:r>
    </w:p>
    <w:p>
      <w:pPr>
        <w:rPr>
          <w:rFonts w:hint="default"/>
          <w:lang w:val="es-GT"/>
        </w:rPr>
      </w:pPr>
    </w:p>
    <w:p/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Modelo USAC</w:t>
      </w:r>
    </w:p>
    <w:p>
      <w:pPr>
        <w:rPr>
          <w:rFonts w:hint="default"/>
          <w:lang w:val="es-GT"/>
        </w:rPr>
      </w:pPr>
      <w:r>
        <w:drawing>
          <wp:inline distT="0" distB="0" distL="114300" distR="114300">
            <wp:extent cx="1783080" cy="1627505"/>
            <wp:effectExtent l="0" t="0" r="7620" b="10795"/>
            <wp:docPr id="5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3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Modelo Landivar</w:t>
      </w:r>
    </w:p>
    <w:p>
      <w:pPr>
        <w:rPr>
          <w:rFonts w:hint="default"/>
          <w:lang w:val="es-GT"/>
        </w:rPr>
      </w:pPr>
      <w:r>
        <w:drawing>
          <wp:inline distT="0" distB="0" distL="114300" distR="114300">
            <wp:extent cx="1795145" cy="1640840"/>
            <wp:effectExtent l="0" t="0" r="14605" b="16510"/>
            <wp:docPr id="5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Modelo Mariano</w:t>
      </w:r>
    </w:p>
    <w:p>
      <w:pPr>
        <w:rPr>
          <w:rFonts w:hint="default"/>
          <w:lang w:val="es-GT"/>
        </w:rPr>
      </w:pPr>
      <w:r>
        <w:drawing>
          <wp:inline distT="0" distB="0" distL="114300" distR="114300">
            <wp:extent cx="1755775" cy="1612265"/>
            <wp:effectExtent l="0" t="0" r="15875" b="6985"/>
            <wp:docPr id="5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Modelo Marroquin</w:t>
      </w:r>
    </w:p>
    <w:p>
      <w:r>
        <w:drawing>
          <wp:inline distT="0" distB="0" distL="114300" distR="114300">
            <wp:extent cx="1764665" cy="1617980"/>
            <wp:effectExtent l="0" t="0" r="6985" b="1270"/>
            <wp:docPr id="5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s-GT"/>
        </w:rPr>
      </w:pPr>
      <w:r>
        <w:rPr>
          <w:rFonts w:hint="default"/>
          <w:lang w:val="es-GT"/>
        </w:rPr>
        <w:t>Modelos unidos</w:t>
      </w:r>
      <w:bookmarkStart w:id="0" w:name="_GoBack"/>
      <w:bookmarkEnd w:id="0"/>
    </w:p>
    <w:p/>
    <w:p/>
    <w:p>
      <w:r>
        <w:drawing>
          <wp:inline distT="0" distB="0" distL="114300" distR="114300">
            <wp:extent cx="5271135" cy="6113145"/>
            <wp:effectExtent l="0" t="0" r="5715" b="1905"/>
            <wp:docPr id="5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3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1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C7E0B"/>
    <w:rsid w:val="083E56DC"/>
    <w:rsid w:val="086947E7"/>
    <w:rsid w:val="0A1E3B8D"/>
    <w:rsid w:val="18971B63"/>
    <w:rsid w:val="19D139BC"/>
    <w:rsid w:val="1DEF4239"/>
    <w:rsid w:val="29B64D67"/>
    <w:rsid w:val="434C7E0B"/>
    <w:rsid w:val="63110FC8"/>
    <w:rsid w:val="7B7C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2020-12-28T04:19:00Z</dcterms:created>
  <dc:creator>YELA</dc:creator>
  <cp:lastModifiedBy>google1594485508</cp:lastModifiedBy>
  <dcterms:modified xsi:type="dcterms:W3CDTF">2020-12-30T17:59:15Z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