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bCs/>
          <w:sz w:val="28"/>
          <w:szCs w:val="28"/>
        </w:rPr>
      </w:pPr>
      <w:r>
        <w:rPr>
          <w:rFonts w:hint="default" w:ascii="Times New Roman" w:hAnsi="Times New Roman" w:cs="Times New Roman"/>
          <w:b/>
          <w:bCs/>
          <w:sz w:val="28"/>
          <w:szCs w:val="28"/>
        </w:rPr>
        <w:t>KIT502 Readme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Pr>
        <w:t>Name: Xinlin Zhang  Student ID: 532780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4"/>
          <w:szCs w:val="24"/>
        </w:rPr>
      </w:pPr>
    </w:p>
    <w:p>
      <w:pPr>
        <w:keepNext w:val="0"/>
        <w:keepLines w:val="0"/>
        <w:widowControl/>
        <w:suppressLineNumbers w:val="0"/>
        <w:jc w:val="both"/>
        <w:rPr>
          <w:rFonts w:hint="default" w:ascii="Times New Roman" w:hAnsi="Times New Roman" w:cs="Times New Roman"/>
        </w:rPr>
      </w:pPr>
      <w:r>
        <w:rPr>
          <w:rFonts w:hint="default" w:ascii="Times New Roman" w:hAnsi="Times New Roman" w:eastAsia="宋体" w:cs="Times New Roman"/>
          <w:kern w:val="0"/>
          <w:sz w:val="24"/>
          <w:szCs w:val="24"/>
          <w:lang w:eastAsia="zh-CN" w:bidi="ar"/>
        </w:rPr>
        <w:t>Ala address:</w:t>
      </w:r>
      <w:r>
        <w:rPr>
          <w:rFonts w:hint="default" w:ascii="Times New Roman" w:hAnsi="Times New Roman" w:eastAsia="宋体" w:cs="Times New Roman"/>
          <w:kern w:val="0"/>
          <w:sz w:val="24"/>
          <w:szCs w:val="24"/>
          <w:lang w:val="en-US" w:eastAsia="zh-CN" w:bidi="ar"/>
        </w:rPr>
        <w:fldChar w:fldCharType="begin"/>
      </w:r>
      <w:r>
        <w:rPr>
          <w:rFonts w:hint="default" w:ascii="Times New Roman" w:hAnsi="Times New Roman" w:eastAsia="宋体" w:cs="Times New Roman"/>
          <w:kern w:val="0"/>
          <w:sz w:val="24"/>
          <w:szCs w:val="24"/>
          <w:lang w:val="en-US" w:eastAsia="zh-CN" w:bidi="ar"/>
        </w:rPr>
        <w:instrText xml:space="preserve"> HYPERLINK "https://alacritas.cis.utas.edu.au/~xinlinz/Assignment 2/index.html" </w:instrText>
      </w:r>
      <w:r>
        <w:rPr>
          <w:rFonts w:hint="default" w:ascii="Times New Roman" w:hAnsi="Times New Roman" w:eastAsia="宋体" w:cs="Times New Roman"/>
          <w:kern w:val="0"/>
          <w:sz w:val="24"/>
          <w:szCs w:val="24"/>
          <w:lang w:val="en-US" w:eastAsia="zh-CN" w:bidi="ar"/>
        </w:rPr>
        <w:fldChar w:fldCharType="separate"/>
      </w:r>
      <w:r>
        <w:rPr>
          <w:rStyle w:val="3"/>
          <w:rFonts w:hint="default" w:ascii="Times New Roman" w:hAnsi="Times New Roman" w:eastAsia="宋体" w:cs="Times New Roman"/>
          <w:sz w:val="24"/>
          <w:szCs w:val="24"/>
        </w:rPr>
        <w:t>https://alacritas.cis.utas.edu.au/~xinlinz/Assignment%202/index.html</w:t>
      </w:r>
      <w:r>
        <w:rPr>
          <w:rFonts w:hint="default" w:ascii="Times New Roman" w:hAnsi="Times New Roman" w:eastAsia="宋体" w:cs="Times New Roman"/>
          <w:kern w:val="0"/>
          <w:sz w:val="24"/>
          <w:szCs w:val="24"/>
          <w:lang w:val="en-US" w:eastAsia="zh-CN" w:bidi="ar"/>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 xml:space="preserve">Students can enter the course selection interface by registering their own account. They can add courses through </w:t>
      </w:r>
      <w:r>
        <w:rPr>
          <w:rFonts w:hint="default" w:ascii="Times New Roman" w:hAnsi="Times New Roman" w:cs="Times New Roman"/>
          <w:b/>
          <w:bCs/>
          <w:i/>
          <w:iCs/>
          <w:sz w:val="24"/>
          <w:szCs w:val="24"/>
        </w:rPr>
        <w:t>U</w:t>
      </w:r>
      <w:r>
        <w:rPr>
          <w:rFonts w:hint="default" w:ascii="Times New Roman" w:hAnsi="Times New Roman" w:cs="Times New Roman"/>
          <w:b/>
          <w:bCs/>
          <w:i/>
          <w:iCs/>
          <w:sz w:val="24"/>
          <w:szCs w:val="24"/>
        </w:rPr>
        <w:t xml:space="preserve">nit </w:t>
      </w:r>
      <w:r>
        <w:rPr>
          <w:rFonts w:hint="default" w:ascii="Times New Roman" w:hAnsi="Times New Roman" w:cs="Times New Roman"/>
          <w:b/>
          <w:bCs/>
          <w:i/>
          <w:iCs/>
          <w:sz w:val="24"/>
          <w:szCs w:val="24"/>
        </w:rPr>
        <w:t>E</w:t>
      </w:r>
      <w:r>
        <w:rPr>
          <w:rFonts w:hint="default" w:ascii="Times New Roman" w:hAnsi="Times New Roman" w:cs="Times New Roman"/>
          <w:b/>
          <w:bCs/>
          <w:i/>
          <w:iCs/>
          <w:sz w:val="24"/>
          <w:szCs w:val="24"/>
        </w:rPr>
        <w:t>nrollment</w:t>
      </w:r>
      <w:r>
        <w:rPr>
          <w:rFonts w:hint="default" w:ascii="Times New Roman" w:hAnsi="Times New Roman" w:cs="Times New Roman"/>
          <w:b w:val="0"/>
          <w:bCs w:val="0"/>
          <w:i w:val="0"/>
          <w:iCs w:val="0"/>
          <w:sz w:val="24"/>
          <w:szCs w:val="24"/>
        </w:rPr>
        <w:t xml:space="preserve">. After adding successfully, </w:t>
      </w:r>
      <w:r>
        <w:rPr>
          <w:rFonts w:hint="default" w:ascii="Times New Roman" w:hAnsi="Times New Roman" w:cs="Times New Roman"/>
          <w:b w:val="0"/>
          <w:bCs w:val="0"/>
          <w:i w:val="0"/>
          <w:iCs w:val="0"/>
          <w:sz w:val="24"/>
          <w:szCs w:val="24"/>
        </w:rPr>
        <w:t xml:space="preserve">they can </w:t>
      </w:r>
      <w:bookmarkStart w:id="0" w:name="_GoBack"/>
      <w:bookmarkEnd w:id="0"/>
      <w:r>
        <w:rPr>
          <w:rFonts w:hint="default" w:ascii="Times New Roman" w:hAnsi="Times New Roman" w:cs="Times New Roman"/>
          <w:b w:val="0"/>
          <w:bCs w:val="0"/>
          <w:i w:val="0"/>
          <w:iCs w:val="0"/>
          <w:sz w:val="24"/>
          <w:szCs w:val="24"/>
        </w:rPr>
        <w:t>select the appropriate class time in the</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bCs/>
          <w:i/>
          <w:iCs/>
          <w:sz w:val="24"/>
          <w:szCs w:val="24"/>
        </w:rPr>
        <w:t>T</w:t>
      </w:r>
      <w:r>
        <w:rPr>
          <w:rFonts w:hint="default" w:ascii="Times New Roman" w:hAnsi="Times New Roman" w:cs="Times New Roman"/>
          <w:b/>
          <w:bCs/>
          <w:i/>
          <w:iCs/>
          <w:sz w:val="24"/>
          <w:szCs w:val="24"/>
        </w:rPr>
        <w:t xml:space="preserve">utorial </w:t>
      </w:r>
      <w:r>
        <w:rPr>
          <w:rFonts w:hint="default" w:ascii="Times New Roman" w:hAnsi="Times New Roman" w:cs="Times New Roman"/>
          <w:b/>
          <w:bCs/>
          <w:i/>
          <w:iCs/>
          <w:sz w:val="24"/>
          <w:szCs w:val="24"/>
        </w:rPr>
        <w:t>A</w:t>
      </w:r>
      <w:r>
        <w:rPr>
          <w:rFonts w:hint="default" w:ascii="Times New Roman" w:hAnsi="Times New Roman" w:cs="Times New Roman"/>
          <w:b/>
          <w:bCs/>
          <w:i/>
          <w:iCs/>
          <w:sz w:val="24"/>
          <w:szCs w:val="24"/>
        </w:rPr>
        <w:t>llocation</w:t>
      </w:r>
      <w:r>
        <w:rPr>
          <w:rFonts w:hint="default" w:ascii="Times New Roman" w:hAnsi="Times New Roman" w:cs="Times New Roman"/>
          <w:b w:val="0"/>
          <w:bCs w:val="0"/>
          <w:i w:val="0"/>
          <w:iCs w:val="0"/>
          <w:sz w:val="24"/>
          <w:szCs w:val="24"/>
        </w:rPr>
        <w:t xml:space="preserve"> interface. Finally, </w:t>
      </w:r>
      <w:r>
        <w:rPr>
          <w:rFonts w:hint="default" w:ascii="Times New Roman" w:hAnsi="Times New Roman" w:cs="Times New Roman"/>
          <w:b w:val="0"/>
          <w:bCs w:val="0"/>
          <w:i w:val="0"/>
          <w:iCs w:val="0"/>
          <w:sz w:val="24"/>
          <w:szCs w:val="24"/>
        </w:rPr>
        <w:t xml:space="preserve">they </w:t>
      </w:r>
      <w:r>
        <w:rPr>
          <w:rFonts w:hint="default" w:ascii="Times New Roman" w:hAnsi="Times New Roman" w:cs="Times New Roman"/>
          <w:b w:val="0"/>
          <w:bCs w:val="0"/>
          <w:i w:val="0"/>
          <w:iCs w:val="0"/>
          <w:sz w:val="24"/>
          <w:szCs w:val="24"/>
        </w:rPr>
        <w:t xml:space="preserve">can view the schedule in </w:t>
      </w:r>
      <w:r>
        <w:rPr>
          <w:rFonts w:hint="default" w:ascii="Times New Roman" w:hAnsi="Times New Roman" w:cs="Times New Roman"/>
          <w:b/>
          <w:bCs/>
          <w:i/>
          <w:iCs/>
          <w:sz w:val="24"/>
          <w:szCs w:val="24"/>
        </w:rPr>
        <w:t>I</w:t>
      </w:r>
      <w:r>
        <w:rPr>
          <w:rFonts w:hint="default" w:ascii="Times New Roman" w:hAnsi="Times New Roman" w:cs="Times New Roman"/>
          <w:b/>
          <w:bCs/>
          <w:i/>
          <w:iCs/>
          <w:sz w:val="24"/>
          <w:szCs w:val="24"/>
        </w:rPr>
        <w:t xml:space="preserve">ndividual </w:t>
      </w:r>
      <w:r>
        <w:rPr>
          <w:rFonts w:hint="default" w:ascii="Times New Roman" w:hAnsi="Times New Roman" w:cs="Times New Roman"/>
          <w:b/>
          <w:bCs/>
          <w:i/>
          <w:iCs/>
          <w:sz w:val="24"/>
          <w:szCs w:val="24"/>
        </w:rPr>
        <w:t>T</w:t>
      </w:r>
      <w:r>
        <w:rPr>
          <w:rFonts w:hint="default" w:ascii="Times New Roman" w:hAnsi="Times New Roman" w:cs="Times New Roman"/>
          <w:b/>
          <w:bCs/>
          <w:i/>
          <w:iCs/>
          <w:sz w:val="24"/>
          <w:szCs w:val="24"/>
        </w:rPr>
        <w:t>imetable</w:t>
      </w:r>
      <w:r>
        <w:rPr>
          <w:rFonts w:hint="default" w:ascii="Times New Roman" w:hAnsi="Times New Roman" w:cs="Times New Roman"/>
          <w:b w:val="0"/>
          <w:bCs w:val="0"/>
          <w:i w:val="0"/>
          <w:iCs w:val="0"/>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DC, UC, lecturer, tutor This page is only available for the DC, UC, lecturer and tutor (Students cannot access to this page), and the list of students and their allocated tutorial time details placed.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rPr>
        <w:t>Student Account: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ID:98765(Jack)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Password:Zxc@11223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ID:12345(Beck)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Password:zxC@11223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bCs/>
          <w:i w:val="0"/>
          <w:iCs w:val="0"/>
          <w:sz w:val="24"/>
          <w:szCs w:val="24"/>
        </w:rPr>
      </w:pPr>
      <w:r>
        <w:rPr>
          <w:rFonts w:hint="default" w:ascii="Times New Roman" w:hAnsi="Times New Roman" w:cs="Times New Roman"/>
          <w:b/>
          <w:bCs/>
          <w:i w:val="0"/>
          <w:iCs w:val="0"/>
          <w:sz w:val="24"/>
          <w:szCs w:val="24"/>
        </w:rPr>
        <w:t>Staff Account：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 xml:space="preserve">ID：56789 </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rPr>
        <w:t xml:space="preserve">(Rose) (Phd, </w:t>
      </w:r>
      <w:r>
        <w:rPr>
          <w:rFonts w:hint="default" w:ascii="Times New Roman" w:hAnsi="Times New Roman" w:cs="Times New Roman"/>
          <w:b w:val="0"/>
          <w:bCs w:val="0"/>
          <w:i w:val="0"/>
          <w:iCs w:val="0"/>
          <w:color w:val="FF0000"/>
          <w:sz w:val="24"/>
          <w:szCs w:val="24"/>
        </w:rPr>
        <w:t>dc</w:t>
      </w:r>
      <w:r>
        <w:rPr>
          <w:rFonts w:hint="default" w:ascii="Times New Roman" w:hAnsi="Times New Roman" w:cs="Times New Roman"/>
          <w:b w:val="0"/>
          <w:bCs w:val="0"/>
          <w:i w:val="0"/>
          <w:iCs w:val="0"/>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Password：Zaq#123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ID：879570</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rPr>
        <w:t xml:space="preserve">(Sonia) (Master, </w:t>
      </w:r>
      <w:r>
        <w:rPr>
          <w:rFonts w:hint="default" w:ascii="Times New Roman" w:hAnsi="Times New Roman" w:cs="Times New Roman"/>
          <w:b w:val="0"/>
          <w:bCs w:val="0"/>
          <w:i w:val="0"/>
          <w:iCs w:val="0"/>
          <w:color w:val="FF0000"/>
          <w:sz w:val="24"/>
          <w:szCs w:val="24"/>
        </w:rPr>
        <w:t>uc</w:t>
      </w:r>
      <w:r>
        <w:rPr>
          <w:rFonts w:hint="default" w:ascii="Times New Roman" w:hAnsi="Times New Roman" w:cs="Times New Roman"/>
          <w:b w:val="0"/>
          <w:bCs w:val="0"/>
          <w:i w:val="0"/>
          <w:iCs w:val="0"/>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Password：Sonia^112</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4"/>
          <w:szCs w:val="24"/>
        </w:rPr>
      </w:pPr>
    </w:p>
    <w:p>
      <w:pPr>
        <w:keepNext w:val="0"/>
        <w:keepLines w:val="0"/>
        <w:widowControl/>
        <w:suppressLineNumbers w:val="0"/>
        <w:jc w:val="both"/>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ID：882170</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rPr>
        <w:t xml:space="preserve">(Smith) (Master, </w:t>
      </w:r>
      <w:r>
        <w:rPr>
          <w:rFonts w:hint="default" w:ascii="Times New Roman" w:hAnsi="Times New Roman" w:cs="Times New Roman"/>
          <w:b w:val="0"/>
          <w:bCs w:val="0"/>
          <w:i w:val="0"/>
          <w:iCs w:val="0"/>
          <w:color w:val="FF0000"/>
          <w:sz w:val="24"/>
          <w:szCs w:val="24"/>
        </w:rPr>
        <w:t>uc</w:t>
      </w:r>
      <w:r>
        <w:rPr>
          <w:rFonts w:hint="default" w:ascii="Times New Roman" w:hAnsi="Times New Roman" w:cs="Times New Roman"/>
          <w:b w:val="0"/>
          <w:bCs w:val="0"/>
          <w:i w:val="0"/>
          <w:iCs w:val="0"/>
          <w:sz w:val="24"/>
          <w:szCs w:val="24"/>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Password：Smith^123</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4"/>
          <w:szCs w:val="24"/>
        </w:rPr>
      </w:pPr>
    </w:p>
    <w:p>
      <w:pPr>
        <w:keepNext w:val="0"/>
        <w:keepLines w:val="0"/>
        <w:widowControl/>
        <w:suppressLineNumbers w:val="0"/>
        <w:jc w:val="both"/>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ID：923703</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rPr>
        <w:t>(</w:t>
      </w:r>
      <w:r>
        <w:rPr>
          <w:rFonts w:hint="default" w:ascii="Times New Roman" w:hAnsi="Times New Roman" w:eastAsia="sans-serif" w:cs="Times New Roman"/>
          <w:b w:val="0"/>
          <w:i w:val="0"/>
          <w:caps w:val="0"/>
          <w:color w:val="000000"/>
          <w:spacing w:val="0"/>
          <w:kern w:val="0"/>
          <w:sz w:val="24"/>
          <w:szCs w:val="24"/>
          <w:u w:val="none"/>
          <w:shd w:val="clear" w:fill="FFFFFF"/>
          <w:lang w:val="en-US" w:eastAsia="zh-CN" w:bidi="ar"/>
        </w:rPr>
        <w:t>Brinda</w:t>
      </w:r>
      <w:r>
        <w:rPr>
          <w:rFonts w:hint="default" w:ascii="Times New Roman" w:hAnsi="Times New Roman" w:cs="Times New Roman"/>
          <w:b w:val="0"/>
          <w:bCs w:val="0"/>
          <w:i w:val="0"/>
          <w:iCs w:val="0"/>
          <w:sz w:val="24"/>
          <w:szCs w:val="24"/>
        </w:rPr>
        <w:t>) (Phd, lecturer)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sans-serif" w:cs="Times New Roman"/>
          <w:b w:val="0"/>
          <w:i w:val="0"/>
          <w:caps w:val="0"/>
          <w:color w:val="000000"/>
          <w:spacing w:val="0"/>
          <w:kern w:val="0"/>
          <w:sz w:val="24"/>
          <w:szCs w:val="24"/>
          <w:u w:val="none"/>
          <w:shd w:val="clear" w:fill="FFFFFF"/>
          <w:lang w:eastAsia="zh-CN" w:bidi="ar"/>
        </w:rPr>
      </w:pPr>
      <w:r>
        <w:rPr>
          <w:rFonts w:hint="default" w:ascii="Times New Roman" w:hAnsi="Times New Roman" w:cs="Times New Roman"/>
          <w:b w:val="0"/>
          <w:bCs w:val="0"/>
          <w:i w:val="0"/>
          <w:iCs w:val="0"/>
          <w:sz w:val="24"/>
          <w:szCs w:val="24"/>
        </w:rPr>
        <w:t>Password：</w:t>
      </w:r>
      <w:r>
        <w:rPr>
          <w:rFonts w:hint="default" w:ascii="Times New Roman" w:hAnsi="Times New Roman" w:eastAsia="sans-serif" w:cs="Times New Roman"/>
          <w:b w:val="0"/>
          <w:i w:val="0"/>
          <w:caps w:val="0"/>
          <w:color w:val="000000"/>
          <w:spacing w:val="0"/>
          <w:kern w:val="0"/>
          <w:sz w:val="24"/>
          <w:szCs w:val="24"/>
          <w:u w:val="none"/>
          <w:shd w:val="clear" w:fill="FFFFFF"/>
          <w:lang w:val="en-US" w:eastAsia="zh-CN" w:bidi="ar"/>
        </w:rPr>
        <w:t>Brinda</w:t>
      </w:r>
      <w:r>
        <w:rPr>
          <w:rFonts w:hint="default" w:ascii="Times New Roman" w:hAnsi="Times New Roman" w:eastAsia="sans-serif" w:cs="Times New Roman"/>
          <w:b w:val="0"/>
          <w:i w:val="0"/>
          <w:caps w:val="0"/>
          <w:color w:val="000000"/>
          <w:spacing w:val="0"/>
          <w:kern w:val="0"/>
          <w:sz w:val="24"/>
          <w:szCs w:val="24"/>
          <w:u w:val="none"/>
          <w:shd w:val="clear" w:fill="FFFFFF"/>
          <w:lang w:eastAsia="zh-CN" w:bidi="ar"/>
        </w:rPr>
        <w:t>@321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sans-serif" w:cs="Times New Roman"/>
          <w:b w:val="0"/>
          <w:i w:val="0"/>
          <w:caps w:val="0"/>
          <w:color w:val="000000"/>
          <w:spacing w:val="0"/>
          <w:kern w:val="0"/>
          <w:sz w:val="24"/>
          <w:szCs w:val="24"/>
          <w:u w:val="none"/>
          <w:shd w:val="clear" w:fill="FFFFFF"/>
          <w:lang w:eastAsia="zh-CN" w:bidi="ar"/>
        </w:rPr>
      </w:pPr>
    </w:p>
    <w:p>
      <w:pPr>
        <w:keepNext w:val="0"/>
        <w:keepLines w:val="0"/>
        <w:widowControl/>
        <w:suppressLineNumbers w:val="0"/>
        <w:jc w:val="both"/>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ID：857703</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rPr>
        <w:t>(</w:t>
      </w:r>
      <w:r>
        <w:rPr>
          <w:rFonts w:hint="default" w:ascii="Times New Roman" w:hAnsi="Times New Roman" w:eastAsia="sans-serif" w:cs="Times New Roman"/>
          <w:b w:val="0"/>
          <w:i w:val="0"/>
          <w:caps w:val="0"/>
          <w:color w:val="000000"/>
          <w:spacing w:val="0"/>
          <w:kern w:val="0"/>
          <w:sz w:val="24"/>
          <w:szCs w:val="24"/>
          <w:u w:val="none"/>
          <w:shd w:val="clear" w:fill="FFFFFF"/>
          <w:lang w:val="en-US" w:eastAsia="zh-CN" w:bidi="ar"/>
        </w:rPr>
        <w:t>Linda</w:t>
      </w:r>
      <w:r>
        <w:rPr>
          <w:rFonts w:hint="default" w:ascii="Times New Roman" w:hAnsi="Times New Roman" w:cs="Times New Roman"/>
          <w:b w:val="0"/>
          <w:bCs w:val="0"/>
          <w:i w:val="0"/>
          <w:iCs w:val="0"/>
          <w:sz w:val="24"/>
          <w:szCs w:val="24"/>
        </w:rPr>
        <w:t>) (Phd, tutor)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Password：</w:t>
      </w:r>
      <w:r>
        <w:rPr>
          <w:rFonts w:hint="default" w:ascii="Times New Roman" w:hAnsi="Times New Roman" w:eastAsia="sans-serif" w:cs="Times New Roman"/>
          <w:b w:val="0"/>
          <w:i w:val="0"/>
          <w:caps w:val="0"/>
          <w:color w:val="000000"/>
          <w:spacing w:val="0"/>
          <w:kern w:val="0"/>
          <w:sz w:val="24"/>
          <w:szCs w:val="24"/>
          <w:u w:val="none"/>
          <w:shd w:val="clear" w:fill="FFFFFF"/>
          <w:lang w:val="en-US" w:eastAsia="zh-CN" w:bidi="ar"/>
        </w:rPr>
        <w:t>Linda</w:t>
      </w:r>
      <w:r>
        <w:rPr>
          <w:rFonts w:hint="default" w:ascii="Times New Roman" w:hAnsi="Times New Roman" w:eastAsia="sans-serif" w:cs="Times New Roman"/>
          <w:b w:val="0"/>
          <w:i w:val="0"/>
          <w:caps w:val="0"/>
          <w:color w:val="000000"/>
          <w:spacing w:val="0"/>
          <w:kern w:val="0"/>
          <w:sz w:val="24"/>
          <w:szCs w:val="24"/>
          <w:u w:val="none"/>
          <w:shd w:val="clear" w:fill="FFFFFF"/>
          <w:lang w:eastAsia="zh-CN" w:bidi="ar"/>
        </w:rPr>
        <w:t>^920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sans-serif" w:cs="Times New Roman"/>
          <w:b w:val="0"/>
          <w:i w:val="0"/>
          <w:caps w:val="0"/>
          <w:color w:val="000000"/>
          <w:spacing w:val="0"/>
          <w:kern w:val="0"/>
          <w:sz w:val="24"/>
          <w:szCs w:val="24"/>
          <w:u w:val="none"/>
          <w:shd w:val="clear" w:fill="FFFFFF"/>
          <w:lang w:eastAsia="zh-CN" w:bidi="ar"/>
        </w:rPr>
      </w:pPr>
    </w:p>
    <w:p>
      <w:pPr>
        <w:keepNext w:val="0"/>
        <w:keepLines w:val="0"/>
        <w:widowControl/>
        <w:suppressLineNumbers w:val="0"/>
        <w:jc w:val="both"/>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ID：913703</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rPr>
        <w:t>(Bernadette) (Phd, lecturer)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sans-serif" w:cs="Times New Roman"/>
          <w:b w:val="0"/>
          <w:i w:val="0"/>
          <w:caps w:val="0"/>
          <w:color w:val="000000"/>
          <w:spacing w:val="0"/>
          <w:kern w:val="0"/>
          <w:sz w:val="24"/>
          <w:szCs w:val="24"/>
          <w:u w:val="none"/>
          <w:shd w:val="clear" w:fill="FFFFFF"/>
          <w:lang w:eastAsia="zh-CN" w:bidi="ar"/>
        </w:rPr>
      </w:pPr>
      <w:r>
        <w:rPr>
          <w:rFonts w:hint="default" w:ascii="Times New Roman" w:hAnsi="Times New Roman" w:cs="Times New Roman"/>
          <w:b w:val="0"/>
          <w:bCs w:val="0"/>
          <w:i w:val="0"/>
          <w:iCs w:val="0"/>
          <w:sz w:val="24"/>
          <w:szCs w:val="24"/>
        </w:rPr>
        <w:t>Password：Ber</w:t>
      </w:r>
      <w:r>
        <w:rPr>
          <w:rFonts w:hint="default" w:ascii="Times New Roman" w:hAnsi="Times New Roman" w:eastAsia="sans-serif" w:cs="Times New Roman"/>
          <w:b w:val="0"/>
          <w:i w:val="0"/>
          <w:caps w:val="0"/>
          <w:color w:val="000000"/>
          <w:spacing w:val="0"/>
          <w:kern w:val="0"/>
          <w:sz w:val="24"/>
          <w:szCs w:val="24"/>
          <w:u w:val="none"/>
          <w:shd w:val="clear" w:fill="FFFFFF"/>
          <w:lang w:eastAsia="zh-CN" w:bidi="ar"/>
        </w:rPr>
        <w:t>@321</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sans-serif" w:cs="Times New Roman"/>
          <w:b w:val="0"/>
          <w:i w:val="0"/>
          <w:caps w:val="0"/>
          <w:color w:val="000000"/>
          <w:spacing w:val="0"/>
          <w:kern w:val="0"/>
          <w:sz w:val="24"/>
          <w:szCs w:val="24"/>
          <w:u w:val="none"/>
          <w:shd w:val="clear" w:fill="FFFFFF"/>
          <w:lang w:eastAsia="zh-CN" w:bidi="ar"/>
        </w:rPr>
      </w:pPr>
    </w:p>
    <w:p>
      <w:pPr>
        <w:keepNext w:val="0"/>
        <w:keepLines w:val="0"/>
        <w:widowControl/>
        <w:suppressLineNumbers w:val="0"/>
        <w:jc w:val="both"/>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ID：757703</w:t>
      </w:r>
      <w:r>
        <w:rPr>
          <w:rFonts w:hint="default" w:ascii="Times New Roman" w:hAnsi="Times New Roman" w:cs="Times New Roman"/>
          <w:b w:val="0"/>
          <w:bCs w:val="0"/>
          <w:i w:val="0"/>
          <w:iCs w:val="0"/>
          <w:sz w:val="24"/>
          <w:szCs w:val="24"/>
        </w:rPr>
        <w:t xml:space="preserve">             </w:t>
      </w:r>
      <w:r>
        <w:rPr>
          <w:rFonts w:hint="default" w:ascii="Times New Roman" w:hAnsi="Times New Roman" w:cs="Times New Roman"/>
          <w:b w:val="0"/>
          <w:bCs w:val="0"/>
          <w:i w:val="0"/>
          <w:iCs w:val="0"/>
          <w:sz w:val="24"/>
          <w:szCs w:val="24"/>
        </w:rPr>
        <w:t>(</w:t>
      </w:r>
      <w:r>
        <w:rPr>
          <w:rFonts w:hint="default" w:ascii="Times New Roman" w:hAnsi="Times New Roman" w:eastAsia="sans-serif" w:cs="Times New Roman"/>
          <w:b w:val="0"/>
          <w:i w:val="0"/>
          <w:caps w:val="0"/>
          <w:color w:val="000000"/>
          <w:spacing w:val="0"/>
          <w:kern w:val="0"/>
          <w:sz w:val="24"/>
          <w:szCs w:val="24"/>
          <w:u w:val="none"/>
          <w:shd w:val="clear" w:fill="FFFFFF"/>
          <w:lang w:val="en-US" w:eastAsia="zh-CN" w:bidi="ar"/>
        </w:rPr>
        <w:t>Mahadeo</w:t>
      </w:r>
      <w:r>
        <w:rPr>
          <w:rFonts w:hint="default" w:ascii="Times New Roman" w:hAnsi="Times New Roman" w:cs="Times New Roman"/>
          <w:b w:val="0"/>
          <w:bCs w:val="0"/>
          <w:i w:val="0"/>
          <w:iCs w:val="0"/>
          <w:sz w:val="24"/>
          <w:szCs w:val="24"/>
        </w:rPr>
        <w:t>) (Phd, tutor)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b w:val="0"/>
          <w:bCs w:val="0"/>
          <w:i w:val="0"/>
          <w:iCs w:val="0"/>
          <w:sz w:val="24"/>
          <w:szCs w:val="24"/>
        </w:rPr>
      </w:pPr>
      <w:r>
        <w:rPr>
          <w:rFonts w:hint="default" w:ascii="Times New Roman" w:hAnsi="Times New Roman" w:cs="Times New Roman"/>
          <w:b w:val="0"/>
          <w:bCs w:val="0"/>
          <w:i w:val="0"/>
          <w:iCs w:val="0"/>
          <w:sz w:val="24"/>
          <w:szCs w:val="24"/>
        </w:rPr>
        <w:t>Password：</w:t>
      </w:r>
      <w:r>
        <w:rPr>
          <w:rFonts w:hint="default" w:ascii="Times New Roman" w:hAnsi="Times New Roman" w:eastAsia="sans-serif" w:cs="Times New Roman"/>
          <w:b w:val="0"/>
          <w:i w:val="0"/>
          <w:caps w:val="0"/>
          <w:color w:val="000000"/>
          <w:spacing w:val="0"/>
          <w:kern w:val="0"/>
          <w:sz w:val="24"/>
          <w:szCs w:val="24"/>
          <w:u w:val="none"/>
          <w:shd w:val="clear" w:fill="FFFFFF"/>
          <w:lang w:val="en-US" w:eastAsia="zh-CN" w:bidi="ar"/>
        </w:rPr>
        <w:t>Mahadeo</w:t>
      </w:r>
      <w:r>
        <w:rPr>
          <w:rFonts w:hint="default" w:ascii="Times New Roman" w:hAnsi="Times New Roman" w:eastAsia="sans-serif" w:cs="Times New Roman"/>
          <w:b w:val="0"/>
          <w:i w:val="0"/>
          <w:caps w:val="0"/>
          <w:color w:val="000000"/>
          <w:spacing w:val="0"/>
          <w:kern w:val="0"/>
          <w:sz w:val="24"/>
          <w:szCs w:val="24"/>
          <w:u w:val="none"/>
          <w:shd w:val="clear" w:fill="FFFFFF"/>
          <w:lang w:eastAsia="zh-CN" w:bidi="ar"/>
        </w:rPr>
        <w:t>^920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sans-serif" w:cs="Times New Roman"/>
          <w:b w:val="0"/>
          <w:i w:val="0"/>
          <w:caps w:val="0"/>
          <w:color w:val="000000"/>
          <w:spacing w:val="0"/>
          <w:kern w:val="0"/>
          <w:sz w:val="24"/>
          <w:szCs w:val="24"/>
          <w:u w:val="none"/>
          <w:shd w:val="clear" w:fill="FFFFFF"/>
          <w:lang w:eastAsia="zh-CN" w:bidi="ar"/>
        </w:rPr>
      </w:pPr>
    </w:p>
    <w:p>
      <w:pPr>
        <w:jc w:val="both"/>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sans-serif">
    <w:altName w:val="Times New Roma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BF09B8"/>
    <w:rsid w:val="7EBF09B8"/>
    <w:rsid w:val="BFAF4C4E"/>
    <w:rsid w:val="F5CF1298"/>
    <w:rsid w:val="F77F2F10"/>
    <w:rsid w:val="FFFB3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2020-04-13T00:42:00Z</dcterms:created>
  <dc:creator>xinlin</dc:creator>
  <cp:lastModifiedBy>xinlin</cp:lastModifiedBy>
  <dcterms:modified xsi:type="dcterms:W3CDTF">2020-05-31T21:14:02Z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