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tiempo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85361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segundos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Operaciones: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tiempo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2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tiempo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5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segundos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tiempo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0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'Convertir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tiempo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segundos a relaciones de tiempo &lt;br&gt;'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segundos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'&lt;br&gt;porcentajes: &lt;br&gt;Valor Unidad   15.789&lt;br&gt;Porcentaje    23%&lt;br&gt;Cuanto es en %  3568'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Valor Unidad     15.789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Porcentaje   23%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Cuanto es en %  3568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unidad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15789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porcen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valpor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157.89 // 3631.47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3568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porcien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valpor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unidad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porcen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  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porcien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unidad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porcien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porcien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//22.6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porcien = (dato*100) / unidad;      //22.6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'&lt;br&gt;Valor inicial 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unidad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'&lt;br&gt;23%     =  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valpor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'&lt;br&gt;El porcentaje en 3568 es de  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porcien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Condiciones compuestas: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Una empresa paga a sus empleados además del 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sueldo base una bonificación especial de 10 %. 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por cada hijo. 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Si tiene entre 2 y 4 hijos el bono es del 9%; 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y si tiene mas de 4 hijos el bono es de 5%;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Por cada hijo;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Realice un algoritmo que determine el monto de la bonificación 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y el monto total a pagar 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al trabajador.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sueldo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bono10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bono9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bono5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bonificacion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hijos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totalpagar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hijos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bonificacion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 (((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sueldo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bono5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hijos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totalpagar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sueldo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bonificacion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hijos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hijos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bonificacion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(((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sueldo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bono9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hijos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totalpagar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sueldo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bonificacion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bonificacion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sueldo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bono10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totalpagar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sueldo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bonificacion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totalpagar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totalpagar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'El empleado recibe sueldo básico por: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sueldo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'&lt;br&gt; Total comisiones: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bonificacion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'&lt;br&gt;Total a pagar 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totalpagar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