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AC7" w:rsidRDefault="00593AC7">
      <w:pPr>
        <w:pStyle w:val="Ttulo1"/>
      </w:pPr>
    </w:p>
    <w:p w:rsidR="00D33728" w:rsidRDefault="00210CE6">
      <w:pPr>
        <w:pStyle w:val="Ttulo1"/>
      </w:pPr>
      <w:r>
        <w:t xml:space="preserve">Manual para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DBeaver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Windows</w:t>
      </w:r>
    </w:p>
    <w:p w:rsidR="00D33728" w:rsidRDefault="00210CE6">
      <w:r>
        <w:t>Este manual explica paso a paso cómo descargar e instalar DBeaver para Windows desde su página oficial y cómo abrir una base de datos SQLite.</w:t>
      </w:r>
    </w:p>
    <w:p w:rsidR="00300212" w:rsidRDefault="00210CE6">
      <w:r>
        <w:t>Paso 1: Acceder a la Página Oficial de DBeaver</w:t>
      </w:r>
      <w:r>
        <w:br/>
        <w:t xml:space="preserve">1. Abre tu </w:t>
      </w:r>
      <w:r>
        <w:t>navegador web favorito (como Google Chrome, Firefox o Edge).</w:t>
      </w:r>
      <w:r>
        <w:br/>
        <w:t xml:space="preserve">2. Escribe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barra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presiona</w:t>
      </w:r>
      <w:proofErr w:type="spellEnd"/>
      <w:r>
        <w:t xml:space="preserve"> Enter:</w:t>
      </w:r>
      <w:r>
        <w:br/>
        <w:t xml:space="preserve">   </w:t>
      </w:r>
      <w:r>
        <w:br/>
      </w:r>
      <w:r>
        <w:t>[</w:t>
      </w:r>
      <w:proofErr w:type="gramStart"/>
      <w:r>
        <w:t>https://dbeaver.io/download/](</w:t>
      </w:r>
      <w:proofErr w:type="gramEnd"/>
      <w:hyperlink r:id="rId8" w:history="1">
        <w:r w:rsidR="00300212" w:rsidRPr="00797633">
          <w:rPr>
            <w:rStyle w:val="Hipervnculo"/>
          </w:rPr>
          <w:t>https://dbeaver.io/download/</w:t>
        </w:r>
      </w:hyperlink>
      <w:r>
        <w:t>)</w:t>
      </w:r>
    </w:p>
    <w:p w:rsidR="00D33728" w:rsidRDefault="00210CE6">
      <w:r>
        <w:t xml:space="preserve"> Paso 2: </w:t>
      </w:r>
      <w:proofErr w:type="spellStart"/>
      <w:r>
        <w:t>Seleccionar</w:t>
      </w:r>
      <w:proofErr w:type="spellEnd"/>
      <w:r>
        <w:t xml:space="preserve"> la Versión para Windo</w:t>
      </w:r>
      <w:r>
        <w:t>ws</w:t>
      </w:r>
      <w:r>
        <w:br/>
        <w:t>1. Una vez en la página de descargas, busca la sección de "Community Edition" (edición gratuita).</w:t>
      </w:r>
      <w:bookmarkStart w:id="0" w:name="_GoBack"/>
      <w:bookmarkEnd w:id="0"/>
      <w:r>
        <w:br/>
        <w:t>2. Haz clic en el botón que dice **Windows (Installer)**.</w:t>
      </w:r>
      <w:r>
        <w:br/>
        <w:t xml:space="preserve">   </w:t>
      </w:r>
      <w:r>
        <w:br/>
        <w:t xml:space="preserve">   - Esto descargará un archivo ejecutable (.exe) compatible con Windows.</w:t>
      </w:r>
    </w:p>
    <w:p w:rsidR="00D33728" w:rsidRDefault="00210CE6">
      <w:r>
        <w:t xml:space="preserve">Paso 3: </w:t>
      </w:r>
      <w:proofErr w:type="spellStart"/>
      <w:r>
        <w:t>Desc</w:t>
      </w:r>
      <w:r>
        <w:t>argar</w:t>
      </w:r>
      <w:proofErr w:type="spellEnd"/>
      <w:r>
        <w:t xml:space="preserve"> el Instalador</w:t>
      </w:r>
      <w:r>
        <w:br/>
        <w:t>1. Dependiendo de tu navegador:</w:t>
      </w:r>
      <w:r>
        <w:br/>
        <w:t xml:space="preserve">   - En Chrome, la descarga aparecerá en la parte inferior izquierda.</w:t>
      </w:r>
      <w:r>
        <w:br/>
        <w:t xml:space="preserve">   - En Edge, estará en la esquina superior derecha.</w:t>
      </w:r>
      <w:r>
        <w:br/>
        <w:t xml:space="preserve">2. Espera a que la </w:t>
      </w:r>
      <w:proofErr w:type="spellStart"/>
      <w:r>
        <w:t>descarga</w:t>
      </w:r>
      <w:proofErr w:type="spellEnd"/>
      <w:r>
        <w:t xml:space="preserve"> se complete</w:t>
      </w:r>
      <w:r>
        <w:t>.</w:t>
      </w:r>
    </w:p>
    <w:p w:rsidR="00D33728" w:rsidRDefault="00210CE6">
      <w:r>
        <w:t xml:space="preserve">Paso 4: </w:t>
      </w:r>
      <w:proofErr w:type="spellStart"/>
      <w:r>
        <w:t>Ejecutar</w:t>
      </w:r>
      <w:proofErr w:type="spellEnd"/>
      <w:r>
        <w:t xml:space="preserve"> el Instalador</w:t>
      </w:r>
      <w:r>
        <w:br/>
        <w:t>1.</w:t>
      </w:r>
      <w:r>
        <w:t xml:space="preserve"> Abre la carpeta donde se descargó el archivo (normalmente la carpeta "Descargas").</w:t>
      </w:r>
      <w:r>
        <w:br/>
        <w:t xml:space="preserve">2. Haz doble clic en el archivo descargado para </w:t>
      </w:r>
      <w:proofErr w:type="spellStart"/>
      <w:r>
        <w:t>ejecutar</w:t>
      </w:r>
      <w:proofErr w:type="spellEnd"/>
      <w:r>
        <w:t xml:space="preserve"> el </w:t>
      </w:r>
      <w:proofErr w:type="spellStart"/>
      <w:r>
        <w:t>instalador</w:t>
      </w:r>
      <w:proofErr w:type="spellEnd"/>
      <w:r>
        <w:t>.</w:t>
      </w:r>
    </w:p>
    <w:p w:rsidR="00D33728" w:rsidRDefault="00210CE6">
      <w:r>
        <w:t xml:space="preserve">Paso 5: </w:t>
      </w:r>
      <w:proofErr w:type="spellStart"/>
      <w:r>
        <w:t>Seguir</w:t>
      </w:r>
      <w:proofErr w:type="spellEnd"/>
      <w:r>
        <w:t xml:space="preserve"> el Asistente de Instalación</w:t>
      </w:r>
      <w:r>
        <w:br/>
        <w:t xml:space="preserve">1. Selecciona el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deseado</w:t>
      </w:r>
      <w:proofErr w:type="spellEnd"/>
      <w:r>
        <w:t xml:space="preserve"> (</w:t>
      </w:r>
      <w:proofErr w:type="spellStart"/>
      <w:r>
        <w:t>generalmente</w:t>
      </w:r>
      <w:proofErr w:type="spellEnd"/>
      <w:r>
        <w:t xml:space="preserve"> "</w:t>
      </w:r>
      <w:proofErr w:type="spellStart"/>
      <w:r w:rsidR="00300212">
        <w:t>Español</w:t>
      </w:r>
      <w:proofErr w:type="spellEnd"/>
      <w:r>
        <w:t>").</w:t>
      </w:r>
      <w:r>
        <w:br/>
        <w:t>2. Haz clic en **Next** para avanzar en cada paso del asistente.</w:t>
      </w:r>
      <w:r>
        <w:br/>
        <w:t>3. Acepta los términos y condiciones.</w:t>
      </w:r>
      <w:r>
        <w:br/>
        <w:t>4. Elige la ubicación de instalación o deja la predeterminada.</w:t>
      </w:r>
      <w:r>
        <w:br/>
        <w:t xml:space="preserve">5. Haz clic en **Install** para </w:t>
      </w:r>
      <w:proofErr w:type="spellStart"/>
      <w:r>
        <w:t>comenzar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>.</w:t>
      </w:r>
    </w:p>
    <w:p w:rsidR="00D33728" w:rsidRDefault="00210CE6">
      <w:r>
        <w:t>Paso 6: Finalizar l</w:t>
      </w:r>
      <w:r>
        <w:t>a Instalación</w:t>
      </w:r>
      <w:r>
        <w:br/>
        <w:t>1. Una vez finalizada la instalación, selecciona la opción para ejecutar DBeaver si deseas abrirlo de inmediato.</w:t>
      </w:r>
      <w:r>
        <w:br/>
        <w:t xml:space="preserve">2. 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**Finish**.</w:t>
      </w:r>
    </w:p>
    <w:p w:rsidR="00300212" w:rsidRDefault="00300212"/>
    <w:p w:rsidR="00300212" w:rsidRDefault="00300212"/>
    <w:p w:rsidR="00300212" w:rsidRDefault="00300212"/>
    <w:p w:rsidR="00593AC7" w:rsidRDefault="00593AC7"/>
    <w:p w:rsidR="00D33728" w:rsidRDefault="00210CE6">
      <w:r>
        <w:t xml:space="preserve">Paso 7: </w:t>
      </w:r>
      <w:proofErr w:type="spellStart"/>
      <w:r>
        <w:t>Abrir</w:t>
      </w:r>
      <w:proofErr w:type="spellEnd"/>
      <w:r>
        <w:t xml:space="preserve"> una Base de Datos SQLite (punto_venta.db)</w:t>
      </w:r>
    </w:p>
    <w:p w:rsidR="00D33728" w:rsidRDefault="00210CE6">
      <w:r>
        <w:t xml:space="preserve">Paso 7.1: </w:t>
      </w:r>
      <w:proofErr w:type="spellStart"/>
      <w:r>
        <w:t>Crear</w:t>
      </w:r>
      <w:proofErr w:type="spellEnd"/>
      <w:r>
        <w:t xml:space="preserve"> una Nueva Conexión</w:t>
      </w:r>
      <w:r>
        <w:br/>
      </w:r>
      <w:r>
        <w:t>1. Abre DBeaver.</w:t>
      </w:r>
      <w:r>
        <w:br/>
        <w:t>2. Haz clic en el ícono de "Nueva Conexión" (parece un enchufe verde en la barra de herramientas superior) o utiliza el menú superior: **Base de Datos &gt; Nueva Conexión**.</w:t>
      </w:r>
    </w:p>
    <w:p w:rsidR="00D33728" w:rsidRDefault="00210CE6">
      <w:r>
        <w:t xml:space="preserve">Paso 7.2: </w:t>
      </w:r>
      <w:proofErr w:type="spellStart"/>
      <w:r>
        <w:t>Seleccionar</w:t>
      </w:r>
      <w:proofErr w:type="spellEnd"/>
      <w:r>
        <w:t xml:space="preserve"> SQLite</w:t>
      </w:r>
      <w:r>
        <w:br/>
        <w:t>1. En el cuadro de diálogo que apar</w:t>
      </w:r>
      <w:r>
        <w:t>ece, selecciona **SQLite** en la lista de bases de datos disponibles.</w:t>
      </w:r>
      <w:r>
        <w:br/>
        <w:t>2. Si no aparece, utiliza la barra de búsqueda para escribir "SQLite".</w:t>
      </w:r>
    </w:p>
    <w:p w:rsidR="00D33728" w:rsidRDefault="00210CE6">
      <w:r>
        <w:t xml:space="preserve">Paso 7.3: </w:t>
      </w:r>
      <w:proofErr w:type="spellStart"/>
      <w:r>
        <w:t>Configurar</w:t>
      </w:r>
      <w:proofErr w:type="spellEnd"/>
      <w:r>
        <w:t xml:space="preserve"> la Conexión</w:t>
      </w:r>
      <w:r>
        <w:br/>
        <w:t>1. En la ventana de configuración:</w:t>
      </w:r>
      <w:r>
        <w:br/>
        <w:t xml:space="preserve">   - En el campo **Base de datos/Archivo**,</w:t>
      </w:r>
      <w:r>
        <w:t xml:space="preserve"> haz clic en el botón de exploración (con un ícono de carpeta).</w:t>
      </w:r>
      <w:r>
        <w:br/>
        <w:t xml:space="preserve">  </w:t>
      </w:r>
      <w:proofErr w:type="spellStart"/>
      <w:r>
        <w:t>Navega</w:t>
      </w:r>
      <w:proofErr w:type="spellEnd"/>
      <w:r>
        <w:t xml:space="preserve"> hasta la </w:t>
      </w:r>
      <w:proofErr w:type="spellStart"/>
      <w:r>
        <w:t>ubicación</w:t>
      </w:r>
      <w:proofErr w:type="spellEnd"/>
      <w:r>
        <w:t xml:space="preserve"> del archivo `punto_venta.db` en tu sistema.</w:t>
      </w:r>
      <w:r>
        <w:br/>
        <w:t>2. Selecciona el archivo y haz clic en **Abrir**.</w:t>
      </w:r>
    </w:p>
    <w:p w:rsidR="00300212" w:rsidRDefault="00210CE6">
      <w:r>
        <w:t xml:space="preserve">Paso 7.4: </w:t>
      </w:r>
      <w:proofErr w:type="spellStart"/>
      <w:r>
        <w:t>Probar</w:t>
      </w:r>
      <w:proofErr w:type="spellEnd"/>
      <w:r>
        <w:t xml:space="preserve"> la Conexión</w:t>
      </w:r>
      <w:r>
        <w:br/>
        <w:t>1. Haz clic en el botón **Probar c</w:t>
      </w:r>
      <w:r>
        <w:t>onexión** para verificar que DBeaver puede conectarse al archivo SQLite.</w:t>
      </w:r>
      <w:r>
        <w:br/>
        <w:t xml:space="preserve">2. Si la conexión es exitosa, </w:t>
      </w:r>
      <w:proofErr w:type="spellStart"/>
      <w:r>
        <w:t>haz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**</w:t>
      </w:r>
      <w:proofErr w:type="spellStart"/>
      <w:r>
        <w:t>Finalizar</w:t>
      </w:r>
      <w:proofErr w:type="spellEnd"/>
      <w:r>
        <w:t>**</w:t>
      </w:r>
    </w:p>
    <w:p w:rsidR="00D33728" w:rsidRDefault="00210CE6">
      <w:r>
        <w:t xml:space="preserve">Paso 7.5: </w:t>
      </w:r>
      <w:proofErr w:type="spellStart"/>
      <w:r>
        <w:t>Explorar</w:t>
      </w:r>
      <w:proofErr w:type="spellEnd"/>
      <w:r>
        <w:t xml:space="preserve"> la Base de Datos</w:t>
      </w:r>
      <w:r>
        <w:br/>
        <w:t>1. La base de datos aparecerá en el panel izquierdo, en el "Navegador de Bases de Dato</w:t>
      </w:r>
      <w:r>
        <w:t>s".</w:t>
      </w:r>
      <w:r>
        <w:br/>
        <w:t>2. Haz clic en el nombre de la conexión para expandirla y visualizar las tablas.</w:t>
      </w:r>
      <w:r>
        <w:br/>
        <w:t xml:space="preserve">3. Haz clic derecho en cualquier tabla y selecciona **Ver datos** para </w:t>
      </w:r>
      <w:proofErr w:type="spellStart"/>
      <w:r>
        <w:t>examinar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:rsidR="00D33728" w:rsidRDefault="00210CE6">
      <w:r>
        <w:t>¡Listo! Ahora tienes DBeaver instalado y configurado para trabajar con la</w:t>
      </w:r>
      <w:r>
        <w:t xml:space="preserve"> base de datos SQLite `punto_venta.db`. Si tienes alguna duda adicional, ¡consulta este manual nuevamente!</w:t>
      </w:r>
    </w:p>
    <w:sectPr w:rsidR="00D33728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0CE6" w:rsidRDefault="00210CE6" w:rsidP="00593AC7">
      <w:pPr>
        <w:spacing w:after="0" w:line="240" w:lineRule="auto"/>
      </w:pPr>
      <w:r>
        <w:separator/>
      </w:r>
    </w:p>
  </w:endnote>
  <w:endnote w:type="continuationSeparator" w:id="0">
    <w:p w:rsidR="00210CE6" w:rsidRDefault="00210CE6" w:rsidP="0059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412E" w:rsidRDefault="0031412E" w:rsidP="0031412E">
    <w:pPr>
      <w:pStyle w:val="NormalWeb"/>
    </w:pPr>
    <w:r>
      <w:rPr>
        <w:noProof/>
      </w:rPr>
      <w:drawing>
        <wp:inline distT="0" distB="0" distL="0" distR="0" wp14:anchorId="6486DDA6" wp14:editId="24F205EB">
          <wp:extent cx="133350" cy="133350"/>
          <wp:effectExtent l="0" t="0" r="0" b="0"/>
          <wp:docPr id="6" name="Imagen 6" descr="C:\Users\Praxis\Downloads\6358082_browser_earth_global_globe_internet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Praxis\Downloads\6358082_browser_earth_global_globe_internet_ico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hyperlink r:id="rId2" w:history="1">
      <w:r w:rsidRPr="00E77B30">
        <w:rPr>
          <w:rStyle w:val="Hipervnculo"/>
          <w:rFonts w:eastAsiaTheme="majorEastAsia"/>
        </w:rPr>
        <w:t>http://edutec.com.mx/</w:t>
      </w:r>
    </w:hyperlink>
    <w:r>
      <w:t xml:space="preserve">   </w:t>
    </w:r>
    <w:r>
      <w:rPr>
        <w:noProof/>
      </w:rPr>
      <w:drawing>
        <wp:inline distT="0" distB="0" distL="0" distR="0" wp14:anchorId="73D9CF53" wp14:editId="05F3A3E2">
          <wp:extent cx="127000" cy="127000"/>
          <wp:effectExtent l="0" t="0" r="6350" b="6350"/>
          <wp:docPr id="3" name="Imagen 3" descr="C:\Users\Praxis\Downloads\whatsapp_250495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:\Users\Praxis\Downloads\whatsapp_2504957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" cy="127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202FC">
      <w:t xml:space="preserve"> 55 2765 8986</w:t>
    </w:r>
    <w:r>
      <w:t xml:space="preserve">   </w:t>
    </w:r>
    <w:r>
      <w:rPr>
        <w:noProof/>
      </w:rPr>
      <w:drawing>
        <wp:inline distT="0" distB="0" distL="0" distR="0" wp14:anchorId="6EE2CAF9" wp14:editId="0D91A34D">
          <wp:extent cx="139700" cy="139700"/>
          <wp:effectExtent l="0" t="0" r="0" b="0"/>
          <wp:docPr id="8" name="Imagen 8" descr="C:\Users\Praxis\Downloads\4202110_facebook_logo_social_social media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 descr="C:\Users\Praxis\Downloads\4202110_facebook_logo_social_social media_icon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3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proofErr w:type="spellStart"/>
    <w:r>
      <w:t>Edutec</w:t>
    </w:r>
    <w:proofErr w:type="spellEnd"/>
    <w:r>
      <w:t xml:space="preserve">   </w:t>
    </w:r>
    <w:r>
      <w:rPr>
        <w:noProof/>
      </w:rPr>
      <w:drawing>
        <wp:inline distT="0" distB="0" distL="0" distR="0" wp14:anchorId="273289BB" wp14:editId="58DA8CB8">
          <wp:extent cx="158750" cy="158750"/>
          <wp:effectExtent l="0" t="0" r="0" b="0"/>
          <wp:docPr id="10" name="Imagen 10" descr="C:\Users\Praxis\Downloads\9112359_tiktok_video_talk_camera_play_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C:\Users\Praxis\Downloads\9112359_tiktok_video_talk_camera_play_icon.pn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proofErr w:type="spellStart"/>
    <w:r>
      <w:t>cursosyedutec</w:t>
    </w:r>
    <w:proofErr w:type="spellEnd"/>
  </w:p>
  <w:p w:rsidR="0031412E" w:rsidRDefault="003141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0CE6" w:rsidRDefault="00210CE6" w:rsidP="00593AC7">
      <w:pPr>
        <w:spacing w:after="0" w:line="240" w:lineRule="auto"/>
      </w:pPr>
      <w:r>
        <w:separator/>
      </w:r>
    </w:p>
  </w:footnote>
  <w:footnote w:type="continuationSeparator" w:id="0">
    <w:p w:rsidR="00210CE6" w:rsidRDefault="00210CE6" w:rsidP="00593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3AC7" w:rsidRDefault="00593AC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7AD7BCC" wp14:editId="25730140">
          <wp:simplePos x="0" y="0"/>
          <wp:positionH relativeFrom="column">
            <wp:posOffset>0</wp:posOffset>
          </wp:positionH>
          <wp:positionV relativeFrom="paragraph">
            <wp:posOffset>165100</wp:posOffset>
          </wp:positionV>
          <wp:extent cx="1105002" cy="958850"/>
          <wp:effectExtent l="0" t="0" r="0" b="0"/>
          <wp:wrapTight wrapText="bothSides">
            <wp:wrapPolygon edited="0">
              <wp:start x="0" y="0"/>
              <wp:lineTo x="0" y="21028"/>
              <wp:lineTo x="21228" y="21028"/>
              <wp:lineTo x="21228" y="0"/>
              <wp:lineTo x="0" y="0"/>
            </wp:wrapPolygon>
          </wp:wrapTight>
          <wp:docPr id="1" name="Imagen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5002" cy="958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E6"/>
    <w:rsid w:val="0029639D"/>
    <w:rsid w:val="00300212"/>
    <w:rsid w:val="0031412E"/>
    <w:rsid w:val="00326F90"/>
    <w:rsid w:val="00593AC7"/>
    <w:rsid w:val="00A72184"/>
    <w:rsid w:val="00AA1D8D"/>
    <w:rsid w:val="00AD5F31"/>
    <w:rsid w:val="00B47730"/>
    <w:rsid w:val="00CB0664"/>
    <w:rsid w:val="00D337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001031"/>
  <w14:defaultImageDpi w14:val="300"/>
  <w15:docId w15:val="{81E00BF2-1BA4-48D5-AB9D-9933D699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002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02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1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eaver.io/downloa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edutec.com.mx/" TargetMode="External"/><Relationship Id="rId1" Type="http://schemas.openxmlformats.org/officeDocument/2006/relationships/image" Target="media/image2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B02DD5-6182-4379-86AF-4F1F698A5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6</cp:revision>
  <dcterms:created xsi:type="dcterms:W3CDTF">2013-12-23T23:15:00Z</dcterms:created>
  <dcterms:modified xsi:type="dcterms:W3CDTF">2025-01-05T23:42:00Z</dcterms:modified>
  <cp:category/>
</cp:coreProperties>
</file>