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Default="00843BB8" w:rsidP="004F0402">
      <w:pPr>
        <w:pStyle w:val="Listenabsatz"/>
        <w:numPr>
          <w:ilvl w:val="0"/>
          <w:numId w:val="1"/>
        </w:numPr>
        <w:rPr>
          <w:strike/>
          <w:lang w:val="en-US"/>
        </w:rPr>
      </w:pPr>
      <w:r w:rsidRPr="004878C6">
        <w:rPr>
          <w:strike/>
          <w:lang w:val="en-US"/>
        </w:rPr>
        <w:t>As a fighter, I have a small chance to dodge an incoming attack</w:t>
      </w:r>
    </w:p>
    <w:p w:rsidR="00254B29" w:rsidRPr="00254B29" w:rsidRDefault="00254B29" w:rsidP="004F0402">
      <w:pPr>
        <w:pStyle w:val="Listenabsatz"/>
        <w:numPr>
          <w:ilvl w:val="0"/>
          <w:numId w:val="1"/>
        </w:numPr>
        <w:rPr>
          <w:lang w:val="en-US"/>
        </w:rPr>
      </w:pPr>
      <w:r w:rsidRPr="00254B29">
        <w:rPr>
          <w:lang w:val="en-US"/>
        </w:rPr>
        <w:t>As a fighter, I can be confused and attack myself</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Pr="006E05AE" w:rsidRDefault="00FB2514" w:rsidP="005F15B6">
      <w:pPr>
        <w:pStyle w:val="Listenabsatz"/>
        <w:numPr>
          <w:ilvl w:val="0"/>
          <w:numId w:val="1"/>
        </w:numPr>
        <w:rPr>
          <w:strike/>
          <w:lang w:val="en-US"/>
        </w:rPr>
      </w:pPr>
      <w:r w:rsidRPr="006E05AE">
        <w:rPr>
          <w:strike/>
          <w:lang w:val="en-US"/>
        </w:rPr>
        <w:t xml:space="preserve">As a player, I can use items from my inventory for </w:t>
      </w:r>
      <w:r w:rsidR="005C5443" w:rsidRPr="006E05AE">
        <w:rPr>
          <w:strike/>
          <w:lang w:val="en-US"/>
        </w:rPr>
        <w:t>healing e</w:t>
      </w:r>
      <w:r w:rsidRPr="006E05AE">
        <w:rPr>
          <w:strike/>
          <w:lang w:val="en-US"/>
        </w:rPr>
        <w:t>.g.</w:t>
      </w:r>
    </w:p>
    <w:p w:rsidR="005C5443" w:rsidRDefault="005C5443" w:rsidP="005F15B6">
      <w:pPr>
        <w:pStyle w:val="Listenabsatz"/>
        <w:numPr>
          <w:ilvl w:val="0"/>
          <w:numId w:val="1"/>
        </w:numPr>
        <w:rPr>
          <w:lang w:val="en-US"/>
        </w:rPr>
      </w:pPr>
      <w:r>
        <w:rPr>
          <w:lang w:val="en-US"/>
        </w:rPr>
        <w:t xml:space="preserve">As a player, if I collect a new weapon, I want to </w:t>
      </w:r>
      <w:r w:rsidR="00FA46EB">
        <w:rPr>
          <w:lang w:val="en-US"/>
        </w:rPr>
        <w:t>equip it directly and drop the old one</w:t>
      </w:r>
    </w:p>
    <w:p w:rsidR="009427D0" w:rsidRPr="002E6C57" w:rsidRDefault="009427D0" w:rsidP="005F15B6">
      <w:pPr>
        <w:pStyle w:val="Listenabsatz"/>
        <w:numPr>
          <w:ilvl w:val="0"/>
          <w:numId w:val="1"/>
        </w:numPr>
        <w:rPr>
          <w:strike/>
          <w:lang w:val="en-US"/>
        </w:rPr>
      </w:pPr>
      <w:r w:rsidRPr="002E6C57">
        <w:rPr>
          <w:strike/>
          <w:lang w:val="en-US"/>
        </w:rPr>
        <w:t>As a player, I have an inventory limit for items</w:t>
      </w:r>
    </w:p>
    <w:p w:rsidR="00992B7F" w:rsidRDefault="00992B7F" w:rsidP="005F15B6">
      <w:pPr>
        <w:pStyle w:val="Listenabsatz"/>
        <w:numPr>
          <w:ilvl w:val="0"/>
          <w:numId w:val="1"/>
        </w:numPr>
        <w:rPr>
          <w:lang w:val="en-US"/>
        </w:rPr>
      </w:pPr>
      <w:proofErr w:type="spellStart"/>
      <w:r>
        <w:rPr>
          <w:lang w:val="en-US"/>
        </w:rPr>
        <w:t>xnnx</w:t>
      </w:r>
      <w:proofErr w:type="spellEnd"/>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Pr="00880B85" w:rsidRDefault="00A62D1F" w:rsidP="005F15B6">
      <w:pPr>
        <w:pStyle w:val="Listenabsatz"/>
        <w:numPr>
          <w:ilvl w:val="0"/>
          <w:numId w:val="1"/>
        </w:numPr>
        <w:rPr>
          <w:strike/>
          <w:lang w:val="en-US"/>
        </w:rPr>
      </w:pPr>
      <w:r w:rsidRPr="00880B85">
        <w:rPr>
          <w:strike/>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4C0A3F" w:rsidRDefault="004C0A3F" w:rsidP="004C0A3F">
      <w:pPr>
        <w:pStyle w:val="Listenabsatz"/>
        <w:rPr>
          <w:lang w:val="en-US"/>
        </w:rPr>
      </w:pPr>
    </w:p>
    <w:p w:rsidR="00A62D1F" w:rsidRDefault="004C0A3F" w:rsidP="00A62D1F">
      <w:pPr>
        <w:pStyle w:val="Listenabsatz"/>
        <w:numPr>
          <w:ilvl w:val="0"/>
          <w:numId w:val="1"/>
        </w:numPr>
        <w:rPr>
          <w:lang w:val="en-US"/>
        </w:rPr>
      </w:pPr>
      <w:r>
        <w:rPr>
          <w:lang w:val="en-US"/>
        </w:rPr>
        <w:t>As a support</w:t>
      </w:r>
      <w:r w:rsidR="005C5443">
        <w:rPr>
          <w:lang w:val="en-US"/>
        </w:rPr>
        <w:t xml:space="preserve"> enemy, I </w:t>
      </w:r>
      <w:r>
        <w:rPr>
          <w:lang w:val="en-US"/>
        </w:rPr>
        <w:t>will try to heal another enemy or myself</w:t>
      </w:r>
      <w:r w:rsidR="005C5443">
        <w:rPr>
          <w:lang w:val="en-US"/>
        </w:rPr>
        <w:t xml:space="preserve"> once </w:t>
      </w:r>
      <w:r>
        <w:rPr>
          <w:lang w:val="en-US"/>
        </w:rPr>
        <w:t>their</w:t>
      </w:r>
      <w:r w:rsidR="005C5443">
        <w:rPr>
          <w:lang w:val="en-US"/>
        </w:rPr>
        <w:t xml:space="preserve"> health drops below 50%</w:t>
      </w:r>
    </w:p>
    <w:p w:rsidR="005F2D74" w:rsidRPr="005F2D74" w:rsidRDefault="005F2D74" w:rsidP="005F2D74">
      <w:pPr>
        <w:pStyle w:val="Listenabsatz"/>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Pr="00254B29" w:rsidRDefault="00A62D1F" w:rsidP="00A62D1F">
      <w:pPr>
        <w:pStyle w:val="Listenabsatz"/>
        <w:numPr>
          <w:ilvl w:val="0"/>
          <w:numId w:val="1"/>
        </w:numPr>
        <w:rPr>
          <w:strike/>
          <w:lang w:val="en-US"/>
        </w:rPr>
      </w:pPr>
      <w:r w:rsidRPr="00254B29">
        <w:rPr>
          <w:strike/>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 xml:space="preserve">The game controller ends the battle </w:t>
      </w:r>
      <w:r w:rsidRPr="00254B29">
        <w:rPr>
          <w:strike/>
          <w:lang w:val="en-US"/>
        </w:rPr>
        <w:t>when all enemies are defeated</w:t>
      </w:r>
      <w:r>
        <w:rPr>
          <w:lang w:val="en-US"/>
        </w:rPr>
        <w:t xml:space="preserve">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 xml:space="preserve">groups enemies into small squads that the player </w:t>
      </w:r>
      <w:r w:rsidR="006E05AE">
        <w:rPr>
          <w:lang w:val="en-US"/>
        </w:rPr>
        <w:t>must</w:t>
      </w:r>
      <w:r w:rsidR="009E62FE">
        <w:rPr>
          <w:lang w:val="en-US"/>
        </w:rPr>
        <w:t xml:space="preserve"> fight</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F2D74" w:rsidRDefault="005F2D74" w:rsidP="005F2D74">
      <w:pPr>
        <w:ind w:left="360"/>
        <w:rPr>
          <w:lang w:val="en-US"/>
        </w:rPr>
      </w:pPr>
    </w:p>
    <w:p w:rsidR="0028705B" w:rsidRPr="00127E7F" w:rsidRDefault="0028705B" w:rsidP="0028705B">
      <w:pPr>
        <w:rPr>
          <w:lang w:val="en-US"/>
        </w:rPr>
      </w:pPr>
    </w:p>
    <w:p w:rsidR="0028705B" w:rsidRPr="00B05F4F" w:rsidRDefault="0028705B" w:rsidP="0028705B">
      <w:pPr>
        <w:pStyle w:val="berschrift1"/>
      </w:pPr>
      <w:r w:rsidRPr="00B05F4F">
        <w:lastRenderedPageBreak/>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 xml:space="preserve">Test vs. </w:t>
      </w:r>
      <w:proofErr w:type="spellStart"/>
      <w:r>
        <w:t>UnityTest</w:t>
      </w:r>
      <w:proofErr w:type="spellEnd"/>
    </w:p>
    <w:p w:rsidR="0022749F" w:rsidRDefault="0022749F" w:rsidP="0028705B">
      <w:pPr>
        <w:pStyle w:val="Listenabsatz"/>
        <w:numPr>
          <w:ilvl w:val="0"/>
          <w:numId w:val="2"/>
        </w:numPr>
      </w:pPr>
      <w:proofErr w:type="spellStart"/>
      <w:r>
        <w:t>MonoBehavior</w:t>
      </w:r>
      <w:proofErr w:type="spellEnd"/>
      <w:r>
        <w:t xml:space="preserve">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proofErr w:type="spellStart"/>
      <w:r>
        <w:t>Assert.Equals</w:t>
      </w:r>
      <w:proofErr w:type="spellEnd"/>
      <w:r>
        <w:t xml:space="preserve">() nur für Objekte? </w:t>
      </w:r>
      <w:r>
        <w:sym w:font="Wingdings" w:char="F0E8"/>
      </w:r>
      <w:r>
        <w:t xml:space="preserve"> </w:t>
      </w:r>
      <w:proofErr w:type="spellStart"/>
      <w:r>
        <w:t>AreEqual</w:t>
      </w:r>
      <w:proofErr w:type="spellEnd"/>
      <w:r>
        <w:t xml:space="preserve"> für Werte</w:t>
      </w:r>
    </w:p>
    <w:p w:rsidR="00F31F72" w:rsidRDefault="00BC5051" w:rsidP="0028705B">
      <w:pPr>
        <w:pStyle w:val="Listenabsatz"/>
        <w:numPr>
          <w:ilvl w:val="0"/>
          <w:numId w:val="2"/>
        </w:numPr>
      </w:pPr>
      <w:proofErr w:type="spellStart"/>
      <w:r>
        <w:t>PlayerStats</w:t>
      </w:r>
      <w:proofErr w:type="spellEnd"/>
      <w:r>
        <w:t xml:space="preserve"> Test sehr einfach zu erstellen. </w:t>
      </w:r>
    </w:p>
    <w:p w:rsidR="00BC5051" w:rsidRDefault="00BC5051" w:rsidP="0028705B">
      <w:pPr>
        <w:pStyle w:val="Listenabsatz"/>
        <w:numPr>
          <w:ilvl w:val="0"/>
          <w:numId w:val="2"/>
        </w:numPr>
      </w:pPr>
      <w:proofErr w:type="spellStart"/>
      <w:r w:rsidRPr="00BC5051">
        <w:t>Refactor</w:t>
      </w:r>
      <w:proofErr w:type="spellEnd"/>
      <w:r w:rsidRPr="00BC5051">
        <w:t xml:space="preserve"> Idee: </w:t>
      </w:r>
      <w:proofErr w:type="spellStart"/>
      <w:r w:rsidRPr="00BC5051">
        <w:t>maxHealth</w:t>
      </w:r>
      <w:proofErr w:type="spellEnd"/>
      <w:r w:rsidRPr="00BC5051">
        <w:t xml:space="preserve"> in </w:t>
      </w:r>
      <w:proofErr w:type="spellStart"/>
      <w:r w:rsidRPr="00BC5051">
        <w:t>PlayerStats</w:t>
      </w:r>
      <w:proofErr w:type="spellEnd"/>
      <w:r w:rsidRPr="00BC5051">
        <w:t xml:space="preserve"> variabel machen </w:t>
      </w:r>
      <w:r w:rsidRPr="00BC5051">
        <w:rPr>
          <w:lang w:val="en-US"/>
        </w:rPr>
        <w:sym w:font="Wingdings" w:char="F0E0"/>
      </w:r>
      <w:r w:rsidRPr="00BC5051">
        <w:t xml:space="preserve"> so ist es einstellbar durch Spieler oder im Spiel durch Power-</w:t>
      </w:r>
      <w:proofErr w:type="spellStart"/>
      <w:r w:rsidRPr="00BC5051">
        <w:t>Ups</w:t>
      </w:r>
      <w:proofErr w:type="spellEnd"/>
      <w:r>
        <w:t xml:space="preserve">, </w:t>
      </w:r>
      <w:proofErr w:type="spellStart"/>
      <w:r>
        <w:t>Refactor</w:t>
      </w:r>
      <w:proofErr w:type="spellEnd"/>
      <w:r>
        <w:t xml:space="preserve"> der Tests nötig</w:t>
      </w:r>
    </w:p>
    <w:p w:rsidR="00F31F72" w:rsidRDefault="00F31F72" w:rsidP="0028705B">
      <w:pPr>
        <w:pStyle w:val="Listenabsatz"/>
        <w:numPr>
          <w:ilvl w:val="0"/>
          <w:numId w:val="2"/>
        </w:numPr>
      </w:pPr>
      <w:proofErr w:type="spellStart"/>
      <w:r>
        <w:t>Refactor</w:t>
      </w:r>
      <w:proofErr w:type="spellEnd"/>
      <w:r>
        <w:t xml:space="preserve"> Idee: </w:t>
      </w:r>
      <w:proofErr w:type="spellStart"/>
      <w:proofErr w:type="gramStart"/>
      <w:r>
        <w:t>ReceiveDamage</w:t>
      </w:r>
      <w:proofErr w:type="spellEnd"/>
      <w:r>
        <w:t>(</w:t>
      </w:r>
      <w:proofErr w:type="gramEnd"/>
      <w:r>
        <w:t xml:space="preserve">) und </w:t>
      </w:r>
      <w:proofErr w:type="spellStart"/>
      <w:r>
        <w:t>GetHealedBy</w:t>
      </w:r>
      <w:proofErr w:type="spellEnd"/>
      <w:r>
        <w:t xml:space="preserve">() zusammenführen </w:t>
      </w:r>
      <w:r>
        <w:sym w:font="Wingdings" w:char="F0E0"/>
      </w:r>
      <w:r>
        <w:t xml:space="preserve"> </w:t>
      </w:r>
      <w:proofErr w:type="spellStart"/>
      <w:r>
        <w:t>Refactor</w:t>
      </w:r>
      <w:proofErr w:type="spellEnd"/>
      <w:r>
        <w:t xml:space="preserve">! Doch verworfen, damit negatives Heilen </w:t>
      </w:r>
      <w:proofErr w:type="spellStart"/>
      <w:r>
        <w:t>usw</w:t>
      </w:r>
      <w:proofErr w:type="spellEnd"/>
      <w:r>
        <w:t xml:space="preserve">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 xml:space="preserve">Fehler sofort gefunden: Hatte </w:t>
      </w:r>
      <w:proofErr w:type="spellStart"/>
      <w:r>
        <w:t>recoveren</w:t>
      </w:r>
      <w:proofErr w:type="spellEnd"/>
      <w:r>
        <w:t xml:space="preserve"> von Last </w:t>
      </w:r>
      <w:proofErr w:type="spellStart"/>
      <w:r>
        <w:t>Breath</w:t>
      </w:r>
      <w:proofErr w:type="spellEnd"/>
      <w:r>
        <w:t xml:space="preserve"> in Damage Funktion statt </w:t>
      </w:r>
      <w:proofErr w:type="spellStart"/>
      <w:r>
        <w:t>Heal</w:t>
      </w:r>
      <w:proofErr w:type="spellEnd"/>
      <w:r>
        <w:t xml:space="preserve"> Funktion geschrieben</w:t>
      </w:r>
    </w:p>
    <w:p w:rsidR="00CF0D89" w:rsidRDefault="003D35E2" w:rsidP="0028705B">
      <w:pPr>
        <w:pStyle w:val="Listenabsatz"/>
        <w:numPr>
          <w:ilvl w:val="0"/>
          <w:numId w:val="2"/>
        </w:numPr>
      </w:pPr>
      <w:r>
        <w:t xml:space="preserve">Tests so unabhängig wie möglich machen: Damage Boost after </w:t>
      </w:r>
      <w:proofErr w:type="spellStart"/>
      <w:r>
        <w:t>charge</w:t>
      </w:r>
      <w:proofErr w:type="spellEnd"/>
      <w:r>
        <w:t xml:space="preserv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 xml:space="preserve">Enemy Klasse angefangen: Auffällig, dass viel Code dupliziert wird. </w:t>
      </w:r>
      <w:proofErr w:type="spellStart"/>
      <w:r>
        <w:t>Refactor</w:t>
      </w:r>
      <w:proofErr w:type="spellEnd"/>
      <w:r>
        <w:t>: Eine allgemeine Fighter Klasse, davon erben Player und Enemy</w:t>
      </w:r>
    </w:p>
    <w:p w:rsidR="00EF3CE5" w:rsidRDefault="00EF3CE5" w:rsidP="0028705B">
      <w:pPr>
        <w:pStyle w:val="Listenabsatz"/>
        <w:numPr>
          <w:ilvl w:val="0"/>
          <w:numId w:val="2"/>
        </w:numPr>
      </w:pPr>
      <w:proofErr w:type="spellStart"/>
      <w:r>
        <w:t>PlayerInventory</w:t>
      </w:r>
      <w:proofErr w:type="spellEnd"/>
      <w:r>
        <w:t xml:space="preserve"> für Equipment und Items</w:t>
      </w:r>
    </w:p>
    <w:p w:rsidR="00EF3CE5" w:rsidRDefault="00EF3CE5" w:rsidP="0028705B">
      <w:pPr>
        <w:pStyle w:val="Listenabsatz"/>
        <w:numPr>
          <w:ilvl w:val="0"/>
          <w:numId w:val="2"/>
        </w:numPr>
      </w:pPr>
      <w:proofErr w:type="spellStart"/>
      <w:r>
        <w:t>Refactor</w:t>
      </w:r>
      <w:proofErr w:type="spellEnd"/>
      <w:r>
        <w:t xml:space="preserve"> der </w:t>
      </w:r>
      <w:proofErr w:type="spellStart"/>
      <w:r>
        <w:t>Assert</w:t>
      </w:r>
      <w:proofErr w:type="spellEnd"/>
      <w:r>
        <w:t xml:space="preserve"> Funktionen, </w:t>
      </w:r>
      <w:proofErr w:type="spellStart"/>
      <w:r>
        <w:t>Less</w:t>
      </w:r>
      <w:proofErr w:type="spellEnd"/>
      <w:r>
        <w:t xml:space="preserve">, </w:t>
      </w:r>
      <w:proofErr w:type="spellStart"/>
      <w:r>
        <w:t>NotEqual</w:t>
      </w:r>
      <w:proofErr w:type="spellEnd"/>
      <w:r w:rsidR="00D952F2">
        <w:t>, Zero, Positive</w:t>
      </w:r>
      <w:r>
        <w:t xml:space="preserve"> </w:t>
      </w:r>
      <w:proofErr w:type="spellStart"/>
      <w:r>
        <w:t>etc</w:t>
      </w:r>
      <w:proofErr w:type="spellEnd"/>
      <w:r>
        <w:t xml:space="preserve"> sind interessant + </w:t>
      </w:r>
      <w:proofErr w:type="spellStart"/>
      <w:r>
        <w:t>custom</w:t>
      </w:r>
      <w:proofErr w:type="spellEnd"/>
      <w:r>
        <w:t xml:space="preserve"> Fehlermeldungen</w:t>
      </w:r>
    </w:p>
    <w:p w:rsidR="00962225" w:rsidRDefault="005E2C12" w:rsidP="005E2C12">
      <w:pPr>
        <w:pStyle w:val="Listenabsatz"/>
        <w:numPr>
          <w:ilvl w:val="0"/>
          <w:numId w:val="2"/>
        </w:numPr>
      </w:pPr>
      <w:r>
        <w:t xml:space="preserve">Problem mit Unity 2018: Test Scripts im Test Folder finden normale </w:t>
      </w:r>
      <w:proofErr w:type="spellStart"/>
      <w:r>
        <w:t>Scripte</w:t>
      </w:r>
      <w:proofErr w:type="spellEnd"/>
      <w:r>
        <w:t xml:space="preserve"> in anderen Ordnern nicht. Von Hand Assembly erstellen und in </w:t>
      </w:r>
      <w:proofErr w:type="gramStart"/>
      <w:r>
        <w:t>der Test</w:t>
      </w:r>
      <w:proofErr w:type="gramEnd"/>
      <w:r>
        <w:t xml:space="preserve">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 xml:space="preserve">Humble Object Pattern </w:t>
      </w:r>
      <w:proofErr w:type="spellStart"/>
      <w:r w:rsidRPr="00F90C0C">
        <w:rPr>
          <w:lang w:val="en-US"/>
        </w:rPr>
        <w:t>für</w:t>
      </w:r>
      <w:proofErr w:type="spellEnd"/>
      <w:r w:rsidRPr="00F90C0C">
        <w:rPr>
          <w:lang w:val="en-US"/>
        </w:rPr>
        <w:t xml:space="preserve"> </w:t>
      </w:r>
      <w:proofErr w:type="spellStart"/>
      <w:r w:rsidRPr="00F90C0C">
        <w:rPr>
          <w:lang w:val="en-US"/>
        </w:rPr>
        <w:t>MonoBehaviors</w:t>
      </w:r>
      <w:proofErr w:type="spellEnd"/>
      <w:r w:rsidRPr="00F90C0C">
        <w:rPr>
          <w:lang w:val="en-US"/>
        </w:rPr>
        <w:t>?</w:t>
      </w:r>
      <w:r w:rsidR="00E83A76">
        <w:rPr>
          <w:lang w:val="en-US"/>
        </w:rPr>
        <w:t xml:space="preserve"> </w:t>
      </w:r>
      <w:proofErr w:type="spellStart"/>
      <w:r w:rsidR="00E83A76" w:rsidRPr="00D4361E">
        <w:t>MonoBehavior</w:t>
      </w:r>
      <w:proofErr w:type="spellEnd"/>
      <w:r w:rsidR="00E83A76" w:rsidRPr="00D4361E">
        <w:t xml:space="preserve">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 xml:space="preserve">Attribut über den C# Klassen must </w:t>
      </w:r>
      <w:proofErr w:type="spellStart"/>
      <w:r w:rsidR="00D4361E">
        <w:t>have</w:t>
      </w:r>
      <w:proofErr w:type="spellEnd"/>
      <w:r w:rsidR="00D4361E">
        <w:t>, damit sie im Inspector angezeigt werden</w:t>
      </w:r>
    </w:p>
    <w:p w:rsidR="00E83A76" w:rsidRPr="00E83A76" w:rsidRDefault="00E83A76" w:rsidP="00E83A76">
      <w:pPr>
        <w:pStyle w:val="Listenabsatz"/>
        <w:numPr>
          <w:ilvl w:val="0"/>
          <w:numId w:val="2"/>
        </w:numPr>
      </w:pPr>
      <w:proofErr w:type="spellStart"/>
      <w:r w:rsidRPr="00E83A76">
        <w:t>Active</w:t>
      </w:r>
      <w:proofErr w:type="spellEnd"/>
      <w:r w:rsidRPr="00E83A76">
        <w:t xml:space="preserve"> Time Battle? Dann kann Static Time Klasse von Unity umgangen </w:t>
      </w:r>
      <w:r>
        <w:t>we</w:t>
      </w:r>
      <w:r w:rsidRPr="00E83A76">
        <w:t>rden</w:t>
      </w:r>
    </w:p>
    <w:p w:rsidR="00E83A76" w:rsidRDefault="008022A4" w:rsidP="005E2C12">
      <w:pPr>
        <w:pStyle w:val="Listenabsatz"/>
        <w:numPr>
          <w:ilvl w:val="0"/>
          <w:numId w:val="2"/>
        </w:numPr>
      </w:pPr>
      <w:proofErr w:type="spellStart"/>
      <w:r>
        <w:t>Weapons</w:t>
      </w:r>
      <w:proofErr w:type="spellEnd"/>
      <w:r w:rsidR="00491ED8">
        <w:t>/Items</w:t>
      </w:r>
      <w:r>
        <w:t xml:space="preserve"> als </w:t>
      </w:r>
      <w:proofErr w:type="spellStart"/>
      <w:r>
        <w:t>ScriptableObjects</w:t>
      </w:r>
      <w:proofErr w:type="spellEnd"/>
      <w:r>
        <w:t>, dann sind die auch verwendet</w:t>
      </w:r>
    </w:p>
    <w:p w:rsidR="007E67D0" w:rsidRDefault="007E67D0" w:rsidP="005E2C12">
      <w:pPr>
        <w:pStyle w:val="Listenabsatz"/>
        <w:numPr>
          <w:ilvl w:val="0"/>
          <w:numId w:val="2"/>
        </w:numPr>
      </w:pPr>
      <w:r>
        <w:t xml:space="preserve">Fighter nicht </w:t>
      </w:r>
      <w:r w:rsidR="00834256">
        <w:t>tot,</w:t>
      </w:r>
      <w:r>
        <w:t xml:space="preserve"> sondern </w:t>
      </w:r>
      <w:proofErr w:type="spellStart"/>
      <w:proofErr w:type="gramStart"/>
      <w:r>
        <w:t>lastBreath</w:t>
      </w:r>
      <w:proofErr w:type="spellEnd"/>
      <w:proofErr w:type="gramEnd"/>
      <w:r>
        <w:t xml:space="preserve">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proofErr w:type="spellStart"/>
      <w:r>
        <w:t>Humble</w:t>
      </w:r>
      <w:proofErr w:type="spellEnd"/>
      <w:r>
        <w:t xml:space="preserve"> Object Pattern Grund: </w:t>
      </w:r>
      <w:proofErr w:type="spellStart"/>
      <w:r>
        <w:t>MonoBehaviors</w:t>
      </w:r>
      <w:proofErr w:type="spellEnd"/>
      <w:r>
        <w:t xml:space="preserve"> lassen sich nicht per Script instanziieren und verwenden wie normale Klassen</w:t>
      </w:r>
    </w:p>
    <w:p w:rsidR="00843877" w:rsidRDefault="005F7ED6" w:rsidP="005E2C12">
      <w:pPr>
        <w:pStyle w:val="Listenabsatz"/>
        <w:numPr>
          <w:ilvl w:val="0"/>
          <w:numId w:val="2"/>
        </w:numPr>
      </w:pPr>
      <w:r>
        <w:t xml:space="preserve">Problem Inventar und </w:t>
      </w:r>
      <w:proofErr w:type="spellStart"/>
      <w:r>
        <w:t>Stats</w:t>
      </w:r>
      <w:proofErr w:type="spellEnd"/>
      <w:r>
        <w:t xml:space="preserve">: </w:t>
      </w:r>
      <w:proofErr w:type="spellStart"/>
      <w:r>
        <w:t>Stats</w:t>
      </w:r>
      <w:proofErr w:type="spellEnd"/>
      <w:r>
        <w:t xml:space="preserve">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w:t>
      </w:r>
      <w:proofErr w:type="spellStart"/>
      <w:r>
        <w:t>MonoBehavior</w:t>
      </w:r>
      <w:proofErr w:type="spellEnd"/>
      <w:r>
        <w:t xml:space="preserve"> existieren und verwendet werden. Das </w:t>
      </w:r>
      <w:proofErr w:type="spellStart"/>
      <w:r>
        <w:t>MonoBehavior</w:t>
      </w:r>
      <w:proofErr w:type="spellEnd"/>
      <w:r>
        <w:t xml:space="preserve"> muss nun also in einer eigenen Funktion die Damage Werte aus beiden Teilen nehmen und selber mit der korrekten Rechnung kombinieren. Das hilft unserem Problem nicht, dass wir </w:t>
      </w:r>
      <w:proofErr w:type="spellStart"/>
      <w:r>
        <w:t>MonoBehaviors</w:t>
      </w:r>
      <w:proofErr w:type="spellEnd"/>
      <w:r>
        <w:t xml:space="preserve"> nicht </w:t>
      </w:r>
      <w:proofErr w:type="spellStart"/>
      <w:r>
        <w:t>mocken</w:t>
      </w:r>
      <w:proofErr w:type="spellEnd"/>
      <w:r>
        <w:t xml:space="preserve"> können, um </w:t>
      </w:r>
      <w:r>
        <w:lastRenderedPageBreak/>
        <w:t>sie zu testen. Daher Lösung: Wir lassen unseren Player ein Interface implementieren, welches die Funktion mit der Rechnung vorgibt.</w:t>
      </w:r>
    </w:p>
    <w:p w:rsidR="00843877" w:rsidRDefault="00843877" w:rsidP="005E2C12">
      <w:pPr>
        <w:pStyle w:val="Listenabsatz"/>
        <w:numPr>
          <w:ilvl w:val="0"/>
          <w:numId w:val="2"/>
        </w:numPr>
      </w:pPr>
      <w:r>
        <w:t xml:space="preserve">Pure </w:t>
      </w:r>
      <w:proofErr w:type="spellStart"/>
      <w:r>
        <w:t>Functions</w:t>
      </w:r>
      <w:proofErr w:type="spellEnd"/>
      <w:r>
        <w:t xml:space="preserve">? Nein, </w:t>
      </w:r>
      <w:proofErr w:type="spellStart"/>
      <w:r>
        <w:t>impure</w:t>
      </w:r>
      <w:proofErr w:type="spellEnd"/>
      <w:r>
        <w:t xml:space="preserve"> </w:t>
      </w:r>
      <w:proofErr w:type="spellStart"/>
      <w:r>
        <w:t>functions</w:t>
      </w:r>
      <w:proofErr w:type="spellEnd"/>
      <w:r>
        <w:t xml:space="preserve">, zu testen mit Test Doubles, eben Mock </w:t>
      </w:r>
      <w:proofErr w:type="spellStart"/>
      <w:r>
        <w:t>etc</w:t>
      </w:r>
      <w:proofErr w:type="spellEnd"/>
    </w:p>
    <w:p w:rsidR="006E6C57" w:rsidRDefault="00340B82" w:rsidP="006E6C57">
      <w:pPr>
        <w:pStyle w:val="Listenabsatz"/>
        <w:numPr>
          <w:ilvl w:val="0"/>
          <w:numId w:val="2"/>
        </w:numPr>
      </w:pPr>
      <w:proofErr w:type="spellStart"/>
      <w:r>
        <w:t>NSubstitute</w:t>
      </w:r>
      <w:proofErr w:type="spellEnd"/>
      <w:r>
        <w:t xml:space="preserve"> runterladen: war mal in den </w:t>
      </w:r>
      <w:proofErr w:type="spellStart"/>
      <w:r>
        <w:t>Testing</w:t>
      </w:r>
      <w:proofErr w:type="spellEnd"/>
      <w:r>
        <w:t xml:space="preserve"> Tools, aber entfernt bei </w:t>
      </w:r>
      <w:proofErr w:type="spellStart"/>
      <w:r>
        <w:t>Merge</w:t>
      </w:r>
      <w:proofErr w:type="spellEnd"/>
      <w:r>
        <w:t xml:space="preserve"> mit Unity? </w:t>
      </w:r>
    </w:p>
    <w:p w:rsidR="00E36948" w:rsidRDefault="00186DC0"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proofErr w:type="spellStart"/>
      <w:r>
        <w:t>dll</w:t>
      </w:r>
      <w:proofErr w:type="spellEnd"/>
      <w:r>
        <w:t xml:space="preserve"> in Unity einfügen, sonst </w:t>
      </w:r>
      <w:proofErr w:type="spellStart"/>
      <w:r>
        <w:t>compiled</w:t>
      </w:r>
      <w:proofErr w:type="spellEnd"/>
      <w:r>
        <w:t xml:space="preserve"> zwar </w:t>
      </w:r>
      <w:proofErr w:type="spellStart"/>
      <w:r>
        <w:t>vs</w:t>
      </w:r>
      <w:proofErr w:type="spellEnd"/>
      <w:r>
        <w:t xml:space="preserve"> aber </w:t>
      </w:r>
      <w:proofErr w:type="spellStart"/>
      <w:r>
        <w:t>unity</w:t>
      </w:r>
      <w:proofErr w:type="spellEnd"/>
      <w:r>
        <w:t xml:space="preserve">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w:t>
      </w:r>
      <w:proofErr w:type="spellStart"/>
      <w:r>
        <w:t>Substitute.For</w:t>
      </w:r>
      <w:proofErr w:type="spellEnd"/>
      <w:r>
        <w:t xml:space="preserve">&lt;&gt; nicht, weil </w:t>
      </w:r>
      <w:proofErr w:type="spellStart"/>
      <w:r>
        <w:t>ValueTask</w:t>
      </w:r>
      <w:proofErr w:type="spellEnd"/>
      <w:r>
        <w:t xml:space="preserve">&lt;&gt; nicht bekannt war) und CastleCore.dll (weil ohne diese </w:t>
      </w:r>
      <w:proofErr w:type="spellStart"/>
      <w:r>
        <w:t>dll</w:t>
      </w:r>
      <w:proofErr w:type="spellEnd"/>
      <w:r>
        <w:t xml:space="preserve"> </w:t>
      </w:r>
      <w:proofErr w:type="spellStart"/>
      <w:r>
        <w:t>NSubstitute</w:t>
      </w:r>
      <w:proofErr w:type="spellEnd"/>
      <w:r>
        <w:t xml:space="preserve"> </w:t>
      </w:r>
      <w:proofErr w:type="spellStart"/>
      <w:r>
        <w:t>Exceptions</w:t>
      </w:r>
      <w:proofErr w:type="spellEnd"/>
      <w:r>
        <w:t xml:space="preserve"> im </w:t>
      </w:r>
      <w:proofErr w:type="spellStart"/>
      <w:r>
        <w:t>Constructor</w:t>
      </w:r>
      <w:proofErr w:type="spellEnd"/>
      <w:r>
        <w:t xml:space="preserve"> warf, wenn man den Test laufen ließ)</w:t>
      </w:r>
    </w:p>
    <w:p w:rsidR="009061AC" w:rsidRDefault="009061AC" w:rsidP="0035254B">
      <w:pPr>
        <w:pStyle w:val="Listenabsatz"/>
        <w:numPr>
          <w:ilvl w:val="0"/>
          <w:numId w:val="2"/>
        </w:numPr>
      </w:pPr>
      <w:r>
        <w:t xml:space="preserve">LÖSUNG: </w:t>
      </w:r>
      <w:proofErr w:type="spellStart"/>
      <w:r w:rsidR="00346862">
        <w:t>stats</w:t>
      </w:r>
      <w:proofErr w:type="spellEnd"/>
      <w:r w:rsidR="00346862">
        <w:t xml:space="preserve"> gibt den </w:t>
      </w:r>
      <w:proofErr w:type="spellStart"/>
      <w:r w:rsidR="00346862">
        <w:t>CurrentAttackValue</w:t>
      </w:r>
      <w:proofErr w:type="spellEnd"/>
      <w:r w:rsidR="00346862">
        <w:t xml:space="preserve"> aus, ohne die Waffe zu beachten. Das </w:t>
      </w:r>
      <w:proofErr w:type="spellStart"/>
      <w:r w:rsidR="00346862">
        <w:t>inventory</w:t>
      </w:r>
      <w:proofErr w:type="spellEnd"/>
      <w:r w:rsidR="00346862">
        <w:t xml:space="preserve"> liefert einen Verweis aus der Waffe, von welcher man den Bonus auslesen kann. Die Kombination beider Werte müsste </w:t>
      </w:r>
      <w:proofErr w:type="spellStart"/>
      <w:r w:rsidR="00346862">
        <w:t>eig</w:t>
      </w:r>
      <w:proofErr w:type="spellEnd"/>
      <w:r w:rsidR="00346862">
        <w:t xml:space="preserve"> im </w:t>
      </w:r>
      <w:proofErr w:type="spellStart"/>
      <w:r w:rsidR="00346862">
        <w:t>MonoBehavior</w:t>
      </w:r>
      <w:proofErr w:type="spellEnd"/>
      <w:r w:rsidR="00346862">
        <w:t xml:space="preserve"> passieren (die beiden Klassen sollen in keinem Zusammenhang stehen), aber dort könnte man es nicht testen. Daher implementiert das </w:t>
      </w:r>
      <w:proofErr w:type="spellStart"/>
      <w:r w:rsidR="00346862">
        <w:t>MonoBehavior</w:t>
      </w:r>
      <w:proofErr w:type="spellEnd"/>
      <w:r w:rsidR="00346862">
        <w:t xml:space="preserve"> nun ein Interface, welches die Funktion </w:t>
      </w:r>
      <w:proofErr w:type="spellStart"/>
      <w:proofErr w:type="gramStart"/>
      <w:r w:rsidR="00346862">
        <w:t>GetAllAttackBonus</w:t>
      </w:r>
      <w:proofErr w:type="spellEnd"/>
      <w:r w:rsidR="00346862">
        <w:t>(</w:t>
      </w:r>
      <w:proofErr w:type="gramEnd"/>
      <w:r w:rsidR="00346862">
        <w:t xml:space="preserve">) vorgibt. Das </w:t>
      </w:r>
      <w:proofErr w:type="spellStart"/>
      <w:r w:rsidR="00346862">
        <w:t>MonoBehavior</w:t>
      </w:r>
      <w:proofErr w:type="spellEnd"/>
      <w:r w:rsidR="00346862">
        <w:t xml:space="preserve"> implementiert diese nun so, dass sie die Waffe überprüft und deren </w:t>
      </w:r>
      <w:proofErr w:type="spellStart"/>
      <w:r w:rsidR="00346862">
        <w:t>AttackBonus</w:t>
      </w:r>
      <w:proofErr w:type="spellEnd"/>
      <w:r w:rsidR="00346862">
        <w:t xml:space="preserve"> ausliest (ggf. noch weitere Boni von anderen Dingen, später). Später wird dann einfach </w:t>
      </w:r>
      <w:proofErr w:type="spellStart"/>
      <w:proofErr w:type="gramStart"/>
      <w:r w:rsidR="00346862">
        <w:t>CurrentAttackValue</w:t>
      </w:r>
      <w:proofErr w:type="spellEnd"/>
      <w:r w:rsidR="00346862">
        <w:t>(</w:t>
      </w:r>
      <w:proofErr w:type="gramEnd"/>
      <w:r w:rsidR="00346862">
        <w:t xml:space="preserve">) + Bonus gerechnet. Da wir mit </w:t>
      </w:r>
      <w:proofErr w:type="spellStart"/>
      <w:r w:rsidR="00346862">
        <w:t>NSubtitute</w:t>
      </w:r>
      <w:proofErr w:type="spellEnd"/>
      <w:r w:rsidR="00346862">
        <w:t xml:space="preserve"> das Interface </w:t>
      </w:r>
      <w:proofErr w:type="spellStart"/>
      <w:r w:rsidR="00346862">
        <w:t>mocken</w:t>
      </w:r>
      <w:proofErr w:type="spellEnd"/>
      <w:r w:rsidR="00346862">
        <w:t xml:space="preserve"> können, sind wir in der Lage, den Bonus der Waffe zu testen: wir können der </w:t>
      </w:r>
      <w:proofErr w:type="spellStart"/>
      <w:proofErr w:type="gramStart"/>
      <w:r w:rsidR="00346862">
        <w:t>GetAllAttackBonus</w:t>
      </w:r>
      <w:proofErr w:type="spellEnd"/>
      <w:r w:rsidR="00346862">
        <w:t>(</w:t>
      </w:r>
      <w:proofErr w:type="gramEnd"/>
      <w:r w:rsidR="00346862">
        <w:t xml:space="preserve">) Funktion des </w:t>
      </w:r>
      <w:proofErr w:type="spellStart"/>
      <w:r w:rsidR="00346862">
        <w:t>mock</w:t>
      </w:r>
      <w:proofErr w:type="spellEnd"/>
      <w:r w:rsidR="00346862">
        <w:t xml:space="preserve"> Objekts befehlen, für unseren Test den Bonus der Waffe zurückzugeben – wir können hier also eingreifen und unser benötigtes Verhalten erzeugen, ohne das </w:t>
      </w:r>
      <w:proofErr w:type="spellStart"/>
      <w:r w:rsidR="00346862">
        <w:t>MonoBehavior</w:t>
      </w:r>
      <w:proofErr w:type="spellEnd"/>
      <w:r w:rsidR="00346862">
        <w:t xml:space="preserve"> zu benötigen. Daraufhin können im Test den Schadenswert mit Waffe vergleichen und schauen, ob er wirklich höher ist als ohne Waffe</w:t>
      </w:r>
      <w:r w:rsidR="00ED7244">
        <w:t xml:space="preserve">. Dies läuft über die </w:t>
      </w:r>
      <w:proofErr w:type="spellStart"/>
      <w:r w:rsidR="00ED7244">
        <w:t>stats</w:t>
      </w:r>
      <w:proofErr w:type="spellEnd"/>
      <w:r w:rsidR="00ED7244">
        <w:t xml:space="preserve"> Klasse, welche einen Verweis auf das Interface hat (im Spiel selber wird dies ein Verweis auf das </w:t>
      </w:r>
      <w:proofErr w:type="spellStart"/>
      <w:r w:rsidR="00ED7244">
        <w:t>MonoBehavior</w:t>
      </w:r>
      <w:proofErr w:type="spellEnd"/>
      <w:r w:rsidR="00ED7244">
        <w:t xml:space="preserve"> sein) und darüber </w:t>
      </w:r>
      <w:proofErr w:type="spellStart"/>
      <w:proofErr w:type="gramStart"/>
      <w:r w:rsidR="00ED7244">
        <w:t>GetAllAttackBonus</w:t>
      </w:r>
      <w:proofErr w:type="spellEnd"/>
      <w:r w:rsidR="00ED7244">
        <w:t>(</w:t>
      </w:r>
      <w:proofErr w:type="gramEnd"/>
      <w:r w:rsidR="00ED7244">
        <w:t xml:space="preserve">) direkt in ihrer </w:t>
      </w:r>
      <w:proofErr w:type="spellStart"/>
      <w:r w:rsidR="00ED7244">
        <w:t>GetCurrentAttackValue</w:t>
      </w:r>
      <w:proofErr w:type="spellEnd"/>
      <w:r w:rsidR="00ED7244">
        <w:t>() Funktion verwenden kann</w:t>
      </w:r>
    </w:p>
    <w:p w:rsidR="006551E1" w:rsidRDefault="006551E1" w:rsidP="0035254B">
      <w:pPr>
        <w:pStyle w:val="Listenabsatz"/>
        <w:numPr>
          <w:ilvl w:val="0"/>
          <w:numId w:val="2"/>
        </w:numPr>
      </w:pPr>
      <w:r>
        <w:t xml:space="preserve">Player Inventar Item </w:t>
      </w:r>
      <w:proofErr w:type="spellStart"/>
      <w:r>
        <w:t>Functionality</w:t>
      </w:r>
      <w:proofErr w:type="spellEnd"/>
      <w:r>
        <w:t xml:space="preserve">: Sehr vergleichbar mit Conditions </w:t>
      </w:r>
      <w:proofErr w:type="spellStart"/>
      <w:r>
        <w:t>etc</w:t>
      </w:r>
      <w:proofErr w:type="spellEnd"/>
      <w:r>
        <w:t xml:space="preserve"> für </w:t>
      </w:r>
      <w:proofErr w:type="gramStart"/>
      <w:r>
        <w:t>mein Quest</w:t>
      </w:r>
      <w:proofErr w:type="gramEnd"/>
      <w:r>
        <w:t xml:space="preserve"> System</w:t>
      </w:r>
    </w:p>
    <w:p w:rsidR="00E94BB1" w:rsidRDefault="00E94BB1" w:rsidP="0035254B">
      <w:pPr>
        <w:pStyle w:val="Listenabsatz"/>
        <w:numPr>
          <w:ilvl w:val="0"/>
          <w:numId w:val="2"/>
        </w:numPr>
      </w:pPr>
      <w:proofErr w:type="spellStart"/>
      <w:r>
        <w:t>Random.Range</w:t>
      </w:r>
      <w:proofErr w:type="spellEnd"/>
      <w:r>
        <w:t xml:space="preserve">() funktioniert in Tests, aber nicht in der Szene? </w:t>
      </w:r>
      <w:proofErr w:type="spellStart"/>
      <w:r>
        <w:t>Random.value</w:t>
      </w:r>
      <w:proofErr w:type="spellEnd"/>
      <w:r>
        <w:t xml:space="preserve"> funktioniert aber</w:t>
      </w:r>
    </w:p>
    <w:p w:rsidR="0032568A" w:rsidRDefault="0032568A" w:rsidP="0035254B">
      <w:pPr>
        <w:pStyle w:val="Listenabsatz"/>
        <w:numPr>
          <w:ilvl w:val="0"/>
          <w:numId w:val="2"/>
        </w:numPr>
      </w:pPr>
      <w:r>
        <w:t xml:space="preserve">Fighter können jetzt </w:t>
      </w:r>
      <w:proofErr w:type="spellStart"/>
      <w:r>
        <w:t>dodgen</w:t>
      </w:r>
      <w:proofErr w:type="spellEnd"/>
      <w:r>
        <w:t xml:space="preserve"> + </w:t>
      </w:r>
      <w:proofErr w:type="spellStart"/>
      <w:r>
        <w:t>un-dodgeable</w:t>
      </w:r>
      <w:proofErr w:type="spellEnd"/>
      <w:r>
        <w:t xml:space="preserve"> </w:t>
      </w:r>
      <w:proofErr w:type="spellStart"/>
      <w:r>
        <w:t>Attacks</w:t>
      </w:r>
      <w:proofErr w:type="spellEnd"/>
      <w:r w:rsidR="009544E9">
        <w:t xml:space="preserve">: so testet man </w:t>
      </w:r>
      <w:proofErr w:type="spellStart"/>
      <w:r w:rsidR="009544E9">
        <w:t>random</w:t>
      </w:r>
      <w:proofErr w:type="spellEnd"/>
      <w:r w:rsidR="009544E9">
        <w:t xml:space="preserve"> Sachen: Man will verhindern, dass Tests ein unvorhersehbares Ergebnis haben, sie sollen IMMER zuverlässig aussagen, ob ein Feature noch so funktioniert wie gedacht. Daher muss man den Random Faktor irgendwie umgehen, ihn als Input bestimmbar machen. Hier haben die </w:t>
      </w:r>
      <w:proofErr w:type="spellStart"/>
      <w:r w:rsidR="009544E9">
        <w:t>Stats</w:t>
      </w:r>
      <w:proofErr w:type="spellEnd"/>
      <w:r w:rsidR="009544E9">
        <w:t xml:space="preserve"> jeweils eine Wahrscheinlichkeit, mit welcher sie </w:t>
      </w:r>
      <w:proofErr w:type="spellStart"/>
      <w:r w:rsidR="009544E9">
        <w:t>dodgen</w:t>
      </w:r>
      <w:proofErr w:type="spellEnd"/>
      <w:r w:rsidR="009544E9">
        <w:t xml:space="preserve"> können. Diese kann für Tests selber gesetzt werden, um z.B. garantiert zu </w:t>
      </w:r>
      <w:proofErr w:type="spellStart"/>
      <w:r w:rsidR="009544E9">
        <w:t>dodgen</w:t>
      </w:r>
      <w:proofErr w:type="spellEnd"/>
      <w:r w:rsidR="009544E9">
        <w:t xml:space="preserve">. Außerdem gibt es die Möglichkeit, nicht zu </w:t>
      </w:r>
      <w:proofErr w:type="spellStart"/>
      <w:r w:rsidR="009544E9">
        <w:t>dodgende</w:t>
      </w:r>
      <w:proofErr w:type="spellEnd"/>
      <w:r w:rsidR="009544E9">
        <w:t xml:space="preserve"> Angriffe durchzuführen (</w:t>
      </w:r>
      <w:proofErr w:type="spellStart"/>
      <w:r w:rsidR="009544E9">
        <w:t>maybe</w:t>
      </w:r>
      <w:proofErr w:type="spellEnd"/>
      <w:r w:rsidR="009544E9">
        <w:t xml:space="preserve"> nach Chargen?)</w:t>
      </w:r>
    </w:p>
    <w:p w:rsidR="009544E9" w:rsidRDefault="00490661" w:rsidP="00450B04">
      <w:pPr>
        <w:pStyle w:val="Listenabsatz"/>
        <w:numPr>
          <w:ilvl w:val="0"/>
          <w:numId w:val="2"/>
        </w:numPr>
      </w:pPr>
      <w:r>
        <w:t xml:space="preserve">Test zum Überprüfen, dass Subklassen eine eigene Implementierung für eine Funktion der Parent Klasse haben: Parent Klasse wirft </w:t>
      </w:r>
      <w:proofErr w:type="spellStart"/>
      <w:r>
        <w:t>Warning</w:t>
      </w:r>
      <w:proofErr w:type="spellEnd"/>
      <w:r>
        <w:t xml:space="preserve">, wenn ihre Funktion aufgerufen wird. Test der Parent Klasse überprüft, ob diese Warnung kommt. Subklassen rufen Funktion jeweils auf sich selber auf und überprüfen mit </w:t>
      </w:r>
      <w:proofErr w:type="spellStart"/>
      <w:r w:rsidR="00450B04" w:rsidRPr="00450B04">
        <w:t>LogAssert.NoUnexpectedReceived</w:t>
      </w:r>
      <w:proofErr w:type="spellEnd"/>
      <w:r w:rsidR="00450B04" w:rsidRPr="00450B04">
        <w:t>();</w:t>
      </w:r>
      <w:r w:rsidR="00450B04">
        <w:t xml:space="preserve"> dass kein nicht erwarteter Log geschrieben </w:t>
      </w:r>
      <w:r w:rsidR="00450B04">
        <w:lastRenderedPageBreak/>
        <w:t>wird, in diesem Fall der aus der Parent Klasse</w:t>
      </w:r>
      <w:r w:rsidR="004166A7">
        <w:t xml:space="preserve"> </w:t>
      </w:r>
      <w:r w:rsidR="004166A7">
        <w:sym w:font="Wingdings" w:char="F0E8"/>
      </w:r>
      <w:r w:rsidR="004166A7">
        <w:t xml:space="preserve"> </w:t>
      </w:r>
      <w:proofErr w:type="spellStart"/>
      <w:r w:rsidR="004166A7">
        <w:t>Nicht</w:t>
      </w:r>
      <w:proofErr w:type="spellEnd"/>
      <w:r w:rsidR="004166A7">
        <w:t xml:space="preserve"> mehr nötig! Auskommentiert im Code als Referenz!</w:t>
      </w:r>
      <w:r w:rsidR="00254B29">
        <w:t xml:space="preserve"> </w:t>
      </w:r>
      <w:r w:rsidR="00254B29">
        <w:sym w:font="Wingdings" w:char="F0E8"/>
      </w:r>
      <w:r w:rsidR="00254B29">
        <w:t xml:space="preserve"> Back </w:t>
      </w:r>
      <w:proofErr w:type="spellStart"/>
      <w:r w:rsidR="00254B29">
        <w:t>again</w:t>
      </w:r>
      <w:proofErr w:type="spellEnd"/>
      <w:r w:rsidR="00254B29">
        <w:t xml:space="preserve"> für </w:t>
      </w:r>
      <w:proofErr w:type="spellStart"/>
      <w:proofErr w:type="gramStart"/>
      <w:r w:rsidR="00254B29">
        <w:t>ShowDodge</w:t>
      </w:r>
      <w:proofErr w:type="spellEnd"/>
      <w:r w:rsidR="00254B29">
        <w:t>(</w:t>
      </w:r>
      <w:proofErr w:type="gramEnd"/>
      <w:r w:rsidR="00254B29">
        <w:t>)</w:t>
      </w:r>
    </w:p>
    <w:p w:rsidR="00BC1AF6" w:rsidRDefault="00BC1AF6" w:rsidP="00450B04">
      <w:pPr>
        <w:pStyle w:val="Listenabsatz"/>
        <w:numPr>
          <w:ilvl w:val="0"/>
          <w:numId w:val="2"/>
        </w:numPr>
      </w:pPr>
      <w:r>
        <w:t>Bug fix: hatte vergessen zu verhindern, dass Spieler bereits tote Gegner noch einmal angreifen. War bisher kein Problem, jetzt wo sie aber Punkte geben beim Sterben (und wenn sie tot sind und angegriffen werden, sterben sie noch mal), konnte man so ständig Punkte vom selben Gegner kriegen. Hab Tests dafür eingeführt, damit dieser Bug nicht wieder auftreten kann, ohne dass ich es merke</w:t>
      </w:r>
    </w:p>
    <w:p w:rsidR="00FA5532" w:rsidRDefault="00FA5532" w:rsidP="00450B04">
      <w:pPr>
        <w:pStyle w:val="Listenabsatz"/>
        <w:numPr>
          <w:ilvl w:val="0"/>
          <w:numId w:val="2"/>
        </w:numPr>
      </w:pPr>
      <w:r>
        <w:t xml:space="preserve">Player Movement nun implementiert: Berechnung in </w:t>
      </w:r>
      <w:proofErr w:type="spellStart"/>
      <w:r>
        <w:t>PlayerStatsClass</w:t>
      </w:r>
      <w:proofErr w:type="spellEnd"/>
      <w:r>
        <w:t xml:space="preserve">, Tests für die Berechnung. Da Abhängigkeit von statischen Klassen </w:t>
      </w:r>
      <w:proofErr w:type="spellStart"/>
      <w:r>
        <w:t>Time.deltaTime</w:t>
      </w:r>
      <w:proofErr w:type="spellEnd"/>
      <w:r>
        <w:t xml:space="preserve"> und </w:t>
      </w:r>
      <w:proofErr w:type="spellStart"/>
      <w:r>
        <w:t>Input.GetAxis</w:t>
      </w:r>
      <w:proofErr w:type="spellEnd"/>
      <w:r>
        <w:t xml:space="preserve">() nun über </w:t>
      </w:r>
      <w:proofErr w:type="spellStart"/>
      <w:r>
        <w:t>Humble</w:t>
      </w:r>
      <w:proofErr w:type="spellEnd"/>
      <w:r>
        <w:t xml:space="preserve"> Object Pattern + </w:t>
      </w:r>
      <w:proofErr w:type="spellStart"/>
      <w:r>
        <w:t>Dependancy</w:t>
      </w:r>
      <w:proofErr w:type="spellEnd"/>
      <w:r>
        <w:t xml:space="preserve"> </w:t>
      </w:r>
      <w:proofErr w:type="spellStart"/>
      <w:r>
        <w:t>Injection</w:t>
      </w:r>
      <w:proofErr w:type="spellEnd"/>
      <w:r>
        <w:t xml:space="preserve"> ein Service Interface eingebaut, das diese zur Verfügung stellt. Für Tests kann man dies über </w:t>
      </w:r>
      <w:proofErr w:type="spellStart"/>
      <w:r>
        <w:t>NSubstitute</w:t>
      </w:r>
      <w:proofErr w:type="spellEnd"/>
      <w:r>
        <w:t xml:space="preserve"> </w:t>
      </w:r>
      <w:proofErr w:type="spellStart"/>
      <w:r>
        <w:t>mocken</w:t>
      </w:r>
      <w:proofErr w:type="spellEnd"/>
      <w:r>
        <w:t xml:space="preserve"> und ihm sagen, was es </w:t>
      </w:r>
      <w:proofErr w:type="spellStart"/>
      <w:r>
        <w:t>returnen</w:t>
      </w:r>
      <w:proofErr w:type="spellEnd"/>
      <w:r>
        <w:t xml:space="preserve"> soll. So kann man auch im </w:t>
      </w:r>
      <w:proofErr w:type="spellStart"/>
      <w:r>
        <w:t>PlayMode</w:t>
      </w:r>
      <w:proofErr w:type="spellEnd"/>
      <w:r>
        <w:t xml:space="preserve"> testen, ob Input des Spielers durch die </w:t>
      </w:r>
      <w:proofErr w:type="spellStart"/>
      <w:r>
        <w:t>Player.cs</w:t>
      </w:r>
      <w:proofErr w:type="spellEnd"/>
      <w:r>
        <w:t xml:space="preserve"> Klasse erkannt wird und die Position des Objekts ändert</w:t>
      </w:r>
    </w:p>
    <w:p w:rsidR="00AD4976" w:rsidRDefault="00AD4976" w:rsidP="00450B04">
      <w:pPr>
        <w:pStyle w:val="Listenabsatz"/>
        <w:numPr>
          <w:ilvl w:val="0"/>
          <w:numId w:val="2"/>
        </w:numPr>
      </w:pPr>
      <w:r>
        <w:t>UI soll man zwar nicht testen, aber trotzdem Idee: überprüfen, ob bestimmte UI Elemente nur zu den Zeiten sichtbar sind, zu denen sie da sein sollen (Lebensbalken nur im Kampf)</w:t>
      </w:r>
      <w:r w:rsidR="00633FCA">
        <w:t xml:space="preserve">. Wie? </w:t>
      </w:r>
      <w:proofErr w:type="spellStart"/>
      <w:r w:rsidR="00633FCA">
        <w:t>CreateMo</w:t>
      </w:r>
      <w:r w:rsidR="00F0623B">
        <w:t>ckObjectWithName</w:t>
      </w:r>
      <w:proofErr w:type="spellEnd"/>
      <w:r w:rsidR="00F0623B">
        <w:t xml:space="preserve"> für Battle UI, da sie mit Namen gesucht und kontrolliert wird. Für Objekte, die mit Referenz kontrolliert werden, einfach ein normales </w:t>
      </w:r>
      <w:proofErr w:type="spellStart"/>
      <w:r w:rsidR="00F0623B">
        <w:t>GameObjekt</w:t>
      </w:r>
      <w:proofErr w:type="spellEnd"/>
      <w:r w:rsidR="00F0623B">
        <w:t xml:space="preserve"> stattdessen in die Referenz speichern. </w:t>
      </w:r>
      <w:r w:rsidR="00A46A46">
        <w:t>Dieses wird dann stattdessen (de-)aktiviert, kann man also überprüfen (für Lebensbalken gemacht)</w:t>
      </w:r>
    </w:p>
    <w:p w:rsidR="00AD4976" w:rsidRDefault="0003011B" w:rsidP="00450B04">
      <w:pPr>
        <w:pStyle w:val="Listenabsatz"/>
        <w:numPr>
          <w:ilvl w:val="0"/>
          <w:numId w:val="2"/>
        </w:numPr>
      </w:pPr>
      <w:proofErr w:type="spellStart"/>
      <w:r>
        <w:t>Important</w:t>
      </w:r>
      <w:proofErr w:type="spellEnd"/>
      <w:r>
        <w:t xml:space="preserve"> </w:t>
      </w:r>
      <w:proofErr w:type="spellStart"/>
      <w:r>
        <w:t>Lesson</w:t>
      </w:r>
      <w:proofErr w:type="spellEnd"/>
      <w:r>
        <w:t xml:space="preserve">: </w:t>
      </w:r>
      <w:proofErr w:type="spellStart"/>
      <w:r>
        <w:t>TearDown</w:t>
      </w:r>
      <w:proofErr w:type="spellEnd"/>
      <w:r>
        <w:t xml:space="preserve"> für </w:t>
      </w:r>
      <w:proofErr w:type="spellStart"/>
      <w:r>
        <w:t>PlayMode</w:t>
      </w:r>
      <w:proofErr w:type="spellEnd"/>
      <w:r>
        <w:t xml:space="preserve"> Tests unbedingt notwendig! Nach jedem Run die </w:t>
      </w:r>
      <w:proofErr w:type="gramStart"/>
      <w:r>
        <w:t>Szene  aufräumen</w:t>
      </w:r>
      <w:proofErr w:type="gramEnd"/>
      <w:r>
        <w:t xml:space="preserve"> und alle Objekte des Tests löschen, da diese sonst in nachfolgenden Tests noch existieren und für unerklärliches Verhalten sorgen können!!!</w:t>
      </w:r>
    </w:p>
    <w:p w:rsidR="00127E7F" w:rsidRDefault="00127E7F" w:rsidP="00450B04">
      <w:pPr>
        <w:pStyle w:val="Listenabsatz"/>
        <w:numPr>
          <w:ilvl w:val="0"/>
          <w:numId w:val="2"/>
        </w:numPr>
      </w:pPr>
      <w:r>
        <w:t xml:space="preserve">Wozu Hilfsklasse für Unity Static </w:t>
      </w:r>
      <w:proofErr w:type="spellStart"/>
      <w:r>
        <w:t>Serive</w:t>
      </w:r>
      <w:proofErr w:type="spellEnd"/>
      <w:r>
        <w:t xml:space="preserve">? Man kann in </w:t>
      </w:r>
      <w:proofErr w:type="spellStart"/>
      <w:r>
        <w:t>PlaymodeTests</w:t>
      </w:r>
      <w:proofErr w:type="spellEnd"/>
      <w:r>
        <w:t xml:space="preserve"> für bestimmte Sekunden warten oder man nutzt den Service und gibt vor, was er für </w:t>
      </w:r>
      <w:proofErr w:type="spellStart"/>
      <w:r>
        <w:t>deltaTime</w:t>
      </w:r>
      <w:proofErr w:type="spellEnd"/>
      <w:r>
        <w:t xml:space="preserve"> </w:t>
      </w:r>
      <w:proofErr w:type="spellStart"/>
      <w:r>
        <w:t>returnen</w:t>
      </w:r>
      <w:proofErr w:type="spellEnd"/>
      <w:r>
        <w:t xml:space="preserve"> soll. Dann muss man nur einen Frame warten und nicht tatsächlich die Sekundenzahl!</w:t>
      </w:r>
      <w:r w:rsidR="00520417">
        <w:t xml:space="preserve"> Beides funktioniert, so kann man Zeit sparen!</w:t>
      </w:r>
      <w:r w:rsidR="00186DC0">
        <w:t xml:space="preserve"> Test </w:t>
      </w:r>
      <w:proofErr w:type="spellStart"/>
      <w:r w:rsidR="00186DC0">
        <w:t>Suites</w:t>
      </w:r>
      <w:proofErr w:type="spellEnd"/>
      <w:r w:rsidR="00186DC0">
        <w:t xml:space="preserve"> sollen so schnell wie möglich durchlaufen, damit sie oft durchgeführt werden</w:t>
      </w:r>
    </w:p>
    <w:p w:rsidR="00186DC0" w:rsidRPr="00E83A76" w:rsidRDefault="00186DC0" w:rsidP="00450B04">
      <w:pPr>
        <w:pStyle w:val="Listenabsatz"/>
        <w:numPr>
          <w:ilvl w:val="0"/>
          <w:numId w:val="2"/>
        </w:numPr>
      </w:pPr>
      <w:bookmarkStart w:id="0" w:name="_GoBack"/>
      <w:bookmarkEnd w:id="0"/>
    </w:p>
    <w:sectPr w:rsidR="00186DC0"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03011B"/>
    <w:rsid w:val="00127E7F"/>
    <w:rsid w:val="00150D71"/>
    <w:rsid w:val="00186DC0"/>
    <w:rsid w:val="0022749F"/>
    <w:rsid w:val="00254B29"/>
    <w:rsid w:val="002737C6"/>
    <w:rsid w:val="0028705B"/>
    <w:rsid w:val="002E6C57"/>
    <w:rsid w:val="0032568A"/>
    <w:rsid w:val="00340B82"/>
    <w:rsid w:val="00346862"/>
    <w:rsid w:val="00352339"/>
    <w:rsid w:val="0035254B"/>
    <w:rsid w:val="0035756D"/>
    <w:rsid w:val="00376481"/>
    <w:rsid w:val="003D35E2"/>
    <w:rsid w:val="003F3FFA"/>
    <w:rsid w:val="004166A7"/>
    <w:rsid w:val="00450B04"/>
    <w:rsid w:val="00457F36"/>
    <w:rsid w:val="004646EA"/>
    <w:rsid w:val="00482F9E"/>
    <w:rsid w:val="004878C6"/>
    <w:rsid w:val="00487E8D"/>
    <w:rsid w:val="00490661"/>
    <w:rsid w:val="00491ED8"/>
    <w:rsid w:val="004B08C9"/>
    <w:rsid w:val="004B7E7F"/>
    <w:rsid w:val="004C0A3F"/>
    <w:rsid w:val="004F0402"/>
    <w:rsid w:val="00520417"/>
    <w:rsid w:val="00560565"/>
    <w:rsid w:val="005C5443"/>
    <w:rsid w:val="005E2C12"/>
    <w:rsid w:val="005E6D56"/>
    <w:rsid w:val="005F15B6"/>
    <w:rsid w:val="005F2D74"/>
    <w:rsid w:val="005F44DA"/>
    <w:rsid w:val="005F7ED6"/>
    <w:rsid w:val="00633FCA"/>
    <w:rsid w:val="006551E1"/>
    <w:rsid w:val="006D73DA"/>
    <w:rsid w:val="006E05AE"/>
    <w:rsid w:val="006E6C57"/>
    <w:rsid w:val="007E67D0"/>
    <w:rsid w:val="008022A4"/>
    <w:rsid w:val="00803C39"/>
    <w:rsid w:val="00834256"/>
    <w:rsid w:val="00843877"/>
    <w:rsid w:val="00843BB8"/>
    <w:rsid w:val="00880B85"/>
    <w:rsid w:val="008B61E2"/>
    <w:rsid w:val="00901CB0"/>
    <w:rsid w:val="009061AC"/>
    <w:rsid w:val="009427D0"/>
    <w:rsid w:val="009544E9"/>
    <w:rsid w:val="00962225"/>
    <w:rsid w:val="00992B7F"/>
    <w:rsid w:val="009E62FE"/>
    <w:rsid w:val="00A46A46"/>
    <w:rsid w:val="00A568AF"/>
    <w:rsid w:val="00A62D1F"/>
    <w:rsid w:val="00AB1DEE"/>
    <w:rsid w:val="00AD4976"/>
    <w:rsid w:val="00B05F4F"/>
    <w:rsid w:val="00BC1AF6"/>
    <w:rsid w:val="00BC5051"/>
    <w:rsid w:val="00CF0D89"/>
    <w:rsid w:val="00D4361E"/>
    <w:rsid w:val="00D43CDD"/>
    <w:rsid w:val="00D75312"/>
    <w:rsid w:val="00D952F2"/>
    <w:rsid w:val="00DA7181"/>
    <w:rsid w:val="00DE31AC"/>
    <w:rsid w:val="00E34D59"/>
    <w:rsid w:val="00E36948"/>
    <w:rsid w:val="00E82BFA"/>
    <w:rsid w:val="00E83A76"/>
    <w:rsid w:val="00E943EE"/>
    <w:rsid w:val="00E94BB1"/>
    <w:rsid w:val="00ED7244"/>
    <w:rsid w:val="00EF3CE5"/>
    <w:rsid w:val="00F0623B"/>
    <w:rsid w:val="00F204DD"/>
    <w:rsid w:val="00F303DC"/>
    <w:rsid w:val="00F31F72"/>
    <w:rsid w:val="00F90C0C"/>
    <w:rsid w:val="00FA46EB"/>
    <w:rsid w:val="00FA5532"/>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B811"/>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1477</Words>
  <Characters>9306</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44</cp:revision>
  <dcterms:created xsi:type="dcterms:W3CDTF">2018-11-22T13:20:00Z</dcterms:created>
  <dcterms:modified xsi:type="dcterms:W3CDTF">2018-12-13T10:53:00Z</dcterms:modified>
</cp:coreProperties>
</file>