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DD40E" w14:textId="6ECD13C5" w:rsidR="00AC702A" w:rsidRPr="001D0996" w:rsidRDefault="005E1BE5" w:rsidP="000A24B5">
      <w:pPr>
        <w:spacing w:after="0" w:line="240" w:lineRule="auto"/>
        <w:ind w:left="-284"/>
        <w:rPr>
          <w:b/>
          <w:bCs/>
          <w:color w:val="084971"/>
          <w:sz w:val="32"/>
          <w:szCs w:val="32"/>
        </w:rPr>
      </w:pPr>
      <w:r w:rsidRPr="18C4EF5E">
        <w:rPr>
          <w:b/>
          <w:bCs/>
          <w:color w:val="084971"/>
          <w:sz w:val="32"/>
          <w:szCs w:val="32"/>
        </w:rPr>
        <w:t>Navigate Buy: Sistema Web Agregador de Compras Online Seguras e Simplificadas</w:t>
      </w:r>
    </w:p>
    <w:p w14:paraId="1ADCEAA4" w14:textId="58B2D2B9" w:rsidR="00AC702A" w:rsidRPr="008B5D36" w:rsidRDefault="008B5D36" w:rsidP="000A24B5">
      <w:pPr>
        <w:spacing w:before="240" w:after="0" w:line="240" w:lineRule="auto"/>
        <w:ind w:left="-284"/>
        <w:rPr>
          <w:i/>
          <w:iCs/>
          <w:sz w:val="28"/>
          <w:szCs w:val="28"/>
          <w:lang w:val="en-US"/>
        </w:rPr>
      </w:pPr>
      <w:r>
        <w:rPr>
          <w:i/>
          <w:iCs/>
          <w:sz w:val="28"/>
          <w:szCs w:val="28"/>
          <w:lang w:val="en-US"/>
        </w:rPr>
        <w:t xml:space="preserve">Navigate Buy: </w:t>
      </w:r>
      <w:r w:rsidRPr="008B5D36">
        <w:rPr>
          <w:i/>
          <w:iCs/>
          <w:sz w:val="28"/>
          <w:szCs w:val="28"/>
          <w:lang w:val="en-US"/>
        </w:rPr>
        <w:t>Web System for Secure and Simplified Online Shopping Aggregation</w:t>
      </w:r>
    </w:p>
    <w:p w14:paraId="71ACCD10" w14:textId="062F4BC4" w:rsidR="00AC702A" w:rsidRDefault="00F77C8D" w:rsidP="000A24B5">
      <w:pPr>
        <w:spacing w:before="240" w:after="0" w:line="240" w:lineRule="auto"/>
        <w:ind w:left="-284"/>
        <w:rPr>
          <w:i/>
          <w:iCs/>
          <w:sz w:val="28"/>
          <w:szCs w:val="28"/>
        </w:rPr>
      </w:pPr>
      <w:r>
        <w:rPr>
          <w:i/>
          <w:iCs/>
          <w:sz w:val="28"/>
          <w:szCs w:val="28"/>
        </w:rPr>
        <w:t xml:space="preserve">Navigate Buy: </w:t>
      </w:r>
      <w:r w:rsidRPr="00F77C8D">
        <w:rPr>
          <w:i/>
          <w:iCs/>
          <w:sz w:val="28"/>
          <w:szCs w:val="28"/>
        </w:rPr>
        <w:t>Sistema Web Agregador de Compras en Línea Seguras y Simplificadas.</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69924ECF" w14:textId="77777777" w:rsidR="003F3A8E" w:rsidRPr="003F3A8E" w:rsidRDefault="003F3A8E" w:rsidP="003F3A8E">
      <w:pPr>
        <w:spacing w:after="0" w:line="240" w:lineRule="auto"/>
        <w:ind w:left="-284"/>
        <w:rPr>
          <w:i/>
          <w:iCs/>
          <w:sz w:val="24"/>
          <w:szCs w:val="24"/>
        </w:rPr>
      </w:pPr>
    </w:p>
    <w:p w14:paraId="4357798F" w14:textId="7FC1B2EA" w:rsidR="00AC702A" w:rsidRPr="00AC702A" w:rsidRDefault="005E1BE5" w:rsidP="00AC702A">
      <w:pPr>
        <w:spacing w:after="0" w:line="240" w:lineRule="auto"/>
        <w:jc w:val="right"/>
        <w:rPr>
          <w:b/>
          <w:bCs/>
        </w:rPr>
      </w:pPr>
      <w:bookmarkStart w:id="0" w:name="_Ref162518512"/>
      <w:r>
        <w:rPr>
          <w:b/>
          <w:bCs/>
        </w:rPr>
        <w:t>João Pedro Silva de Oliveira</w:t>
      </w:r>
      <w:r w:rsidR="00044620">
        <w:rPr>
          <w:rStyle w:val="Refdenotaderodap"/>
          <w:b/>
          <w:bCs/>
        </w:rPr>
        <w:footnoteReference w:id="1"/>
      </w:r>
      <w:bookmarkEnd w:id="0"/>
    </w:p>
    <w:p w14:paraId="78428492" w14:textId="71B303C3" w:rsidR="00AC702A" w:rsidRPr="00614E42" w:rsidRDefault="00F77C8D" w:rsidP="00AC702A">
      <w:pPr>
        <w:spacing w:after="0" w:line="240" w:lineRule="auto"/>
        <w:jc w:val="right"/>
        <w:rPr>
          <w:i/>
          <w:iCs/>
          <w:sz w:val="20"/>
          <w:szCs w:val="20"/>
        </w:rPr>
      </w:pPr>
      <w:r>
        <w:rPr>
          <w:i/>
          <w:iCs/>
          <w:sz w:val="20"/>
          <w:szCs w:val="20"/>
        </w:rPr>
        <w:t>joao.olivera1210@etec.sp.gov.br</w:t>
      </w:r>
    </w:p>
    <w:p w14:paraId="2468C4CB" w14:textId="2B319BA6" w:rsidR="00AC702A" w:rsidRPr="00861AAA" w:rsidRDefault="00AC702A" w:rsidP="00AC702A">
      <w:pPr>
        <w:spacing w:after="0" w:line="240" w:lineRule="auto"/>
        <w:jc w:val="right"/>
        <w:rPr>
          <w:sz w:val="16"/>
          <w:szCs w:val="16"/>
        </w:rPr>
      </w:pPr>
    </w:p>
    <w:p w14:paraId="625257A4" w14:textId="2F74C3E8" w:rsidR="00AC702A" w:rsidRPr="00AC702A" w:rsidRDefault="005E1BE5" w:rsidP="00AC702A">
      <w:pPr>
        <w:spacing w:after="0" w:line="240" w:lineRule="auto"/>
        <w:jc w:val="right"/>
        <w:rPr>
          <w:b/>
          <w:bCs/>
        </w:rPr>
      </w:pPr>
      <w:r>
        <w:rPr>
          <w:b/>
          <w:bCs/>
        </w:rPr>
        <w:t>Luisa Santos Silva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C34CEF">
        <w:rPr>
          <w:b/>
          <w:bCs/>
          <w:vertAlign w:val="superscript"/>
        </w:rPr>
        <w:t>1</w:t>
      </w:r>
      <w:r w:rsidR="00813EC5" w:rsidRPr="00813EC5">
        <w:rPr>
          <w:b/>
          <w:bCs/>
          <w:vertAlign w:val="superscript"/>
        </w:rPr>
        <w:fldChar w:fldCharType="end"/>
      </w:r>
    </w:p>
    <w:p w14:paraId="0228CBBD" w14:textId="1DD7B13B" w:rsidR="00AC702A" w:rsidRPr="00614E42" w:rsidRDefault="00DD731F" w:rsidP="00AC702A">
      <w:pPr>
        <w:spacing w:after="0" w:line="240" w:lineRule="auto"/>
        <w:jc w:val="right"/>
        <w:rPr>
          <w:i/>
          <w:iCs/>
          <w:sz w:val="20"/>
          <w:szCs w:val="20"/>
        </w:rPr>
      </w:pPr>
      <w:r>
        <w:rPr>
          <w:i/>
          <w:iCs/>
          <w:sz w:val="20"/>
          <w:szCs w:val="20"/>
        </w:rPr>
        <w:t>l</w:t>
      </w:r>
      <w:r w:rsidR="00F77C8D">
        <w:rPr>
          <w:i/>
          <w:iCs/>
          <w:sz w:val="20"/>
          <w:szCs w:val="20"/>
        </w:rPr>
        <w:t>uisa.silva61@etec.sp.gov.br</w:t>
      </w:r>
    </w:p>
    <w:p w14:paraId="482EED02" w14:textId="77777777" w:rsidR="00AC702A" w:rsidRPr="00861AAA" w:rsidRDefault="00AC702A" w:rsidP="00AC702A">
      <w:pPr>
        <w:spacing w:after="0" w:line="240" w:lineRule="auto"/>
        <w:jc w:val="right"/>
        <w:rPr>
          <w:sz w:val="16"/>
          <w:szCs w:val="16"/>
        </w:rPr>
      </w:pPr>
    </w:p>
    <w:p w14:paraId="721CB03A" w14:textId="00115C77" w:rsidR="00AC702A" w:rsidRPr="00AC702A" w:rsidRDefault="005E1BE5" w:rsidP="00AC702A">
      <w:pPr>
        <w:spacing w:after="0" w:line="240" w:lineRule="auto"/>
        <w:jc w:val="right"/>
        <w:rPr>
          <w:b/>
          <w:bCs/>
        </w:rPr>
      </w:pPr>
      <w:r>
        <w:rPr>
          <w:b/>
          <w:bCs/>
        </w:rPr>
        <w:t>Vinicius Valero Chabariberi</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C34CEF">
        <w:rPr>
          <w:b/>
          <w:bCs/>
          <w:vertAlign w:val="superscript"/>
        </w:rPr>
        <w:t>1</w:t>
      </w:r>
      <w:r w:rsidR="00813EC5" w:rsidRPr="00813EC5">
        <w:rPr>
          <w:b/>
          <w:bCs/>
          <w:vertAlign w:val="superscript"/>
        </w:rPr>
        <w:fldChar w:fldCharType="end"/>
      </w:r>
    </w:p>
    <w:p w14:paraId="64EA2721" w14:textId="4C92AE61" w:rsidR="00AC702A" w:rsidRPr="00614E42" w:rsidRDefault="00A60C40" w:rsidP="00A60C40">
      <w:pPr>
        <w:spacing w:after="0" w:line="240" w:lineRule="auto"/>
        <w:ind w:left="-284"/>
        <w:jc w:val="right"/>
        <w:rPr>
          <w:i/>
          <w:iCs/>
          <w:sz w:val="20"/>
          <w:szCs w:val="20"/>
        </w:rPr>
      </w:pPr>
      <w:r>
        <w:rPr>
          <w:i/>
          <w:iCs/>
          <w:sz w:val="20"/>
          <w:szCs w:val="20"/>
        </w:rPr>
        <w:t>v</w:t>
      </w:r>
      <w:r w:rsidR="00F77C8D">
        <w:rPr>
          <w:i/>
          <w:iCs/>
          <w:sz w:val="20"/>
          <w:szCs w:val="20"/>
        </w:rPr>
        <w:t>inicius.chabariberi@etec.sp.</w:t>
      </w:r>
      <w:r>
        <w:rPr>
          <w:i/>
          <w:iCs/>
          <w:sz w:val="20"/>
          <w:szCs w:val="20"/>
        </w:rPr>
        <w:t>gov.br</w:t>
      </w:r>
    </w:p>
    <w:p w14:paraId="411EDA6C" w14:textId="77777777" w:rsidR="00AC702A" w:rsidRPr="00861AAA" w:rsidRDefault="00AC702A" w:rsidP="00AC702A">
      <w:pPr>
        <w:spacing w:after="0" w:line="240" w:lineRule="auto"/>
        <w:jc w:val="right"/>
        <w:rPr>
          <w:sz w:val="16"/>
          <w:szCs w:val="16"/>
        </w:rPr>
      </w:pPr>
    </w:p>
    <w:p w14:paraId="05EC1926" w14:textId="7E89C61B" w:rsidR="00AC702A" w:rsidRPr="00AC702A" w:rsidRDefault="0041576F" w:rsidP="00214668">
      <w:pPr>
        <w:spacing w:after="0" w:line="240" w:lineRule="auto"/>
        <w:ind w:left="-426"/>
        <w:jc w:val="right"/>
        <w:rPr>
          <w:b/>
          <w:bCs/>
        </w:rPr>
      </w:pPr>
      <w:r>
        <w:rPr>
          <w:b/>
          <w:bCs/>
        </w:rPr>
        <w:t>A</w:t>
      </w:r>
      <w:r w:rsidR="00214668">
        <w:rPr>
          <w:b/>
          <w:bCs/>
        </w:rPr>
        <w:t>ndreza Maria de Souza Rocha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C34CEF">
        <w:rPr>
          <w:b/>
          <w:bCs/>
          <w:vertAlign w:val="superscript"/>
        </w:rPr>
        <w:t>1</w:t>
      </w:r>
      <w:r w:rsidR="00813EC5" w:rsidRPr="00813EC5">
        <w:rPr>
          <w:b/>
          <w:bCs/>
          <w:vertAlign w:val="superscript"/>
        </w:rPr>
        <w:fldChar w:fldCharType="end"/>
      </w:r>
    </w:p>
    <w:p w14:paraId="5A47F74D" w14:textId="085BD29C" w:rsidR="00AC702A" w:rsidRPr="00614E42" w:rsidRDefault="00214668" w:rsidP="00AC702A">
      <w:pPr>
        <w:spacing w:after="0" w:line="240" w:lineRule="auto"/>
        <w:jc w:val="right"/>
        <w:rPr>
          <w:i/>
          <w:iCs/>
          <w:sz w:val="20"/>
          <w:szCs w:val="20"/>
        </w:rPr>
      </w:pPr>
      <w:r w:rsidRPr="00214668">
        <w:rPr>
          <w:i/>
          <w:iCs/>
          <w:sz w:val="20"/>
          <w:szCs w:val="20"/>
        </w:rPr>
        <w:t>andreza.rocha2@etec.sp.gov.br</w:t>
      </w:r>
    </w:p>
    <w:p w14:paraId="28E59C19" w14:textId="77777777" w:rsidR="00AC702A" w:rsidRPr="00861AAA" w:rsidRDefault="00AC702A" w:rsidP="00AC702A">
      <w:pPr>
        <w:spacing w:after="0" w:line="240" w:lineRule="auto"/>
        <w:jc w:val="right"/>
        <w:rPr>
          <w:sz w:val="16"/>
          <w:szCs w:val="16"/>
        </w:rPr>
      </w:pPr>
    </w:p>
    <w:p w14:paraId="15E71945" w14:textId="44892997" w:rsidR="00AC702A" w:rsidRPr="00AC702A" w:rsidRDefault="00214668" w:rsidP="00AC702A">
      <w:pPr>
        <w:spacing w:after="0" w:line="240" w:lineRule="auto"/>
        <w:jc w:val="right"/>
        <w:rPr>
          <w:b/>
          <w:bCs/>
        </w:rPr>
      </w:pPr>
      <w:r>
        <w:rPr>
          <w:b/>
          <w:bCs/>
        </w:rPr>
        <w:t>Jeferson Roberto de Lima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C34CEF">
        <w:rPr>
          <w:b/>
          <w:bCs/>
          <w:vertAlign w:val="superscript"/>
        </w:rPr>
        <w:t>1</w:t>
      </w:r>
      <w:r w:rsidR="00813EC5" w:rsidRPr="00813EC5">
        <w:rPr>
          <w:b/>
          <w:bCs/>
          <w:vertAlign w:val="superscript"/>
        </w:rPr>
        <w:fldChar w:fldCharType="end"/>
      </w:r>
    </w:p>
    <w:p w14:paraId="4D8D7975" w14:textId="036A79E9" w:rsidR="00AC702A" w:rsidRPr="00B444BF" w:rsidRDefault="00214668" w:rsidP="007B44A5">
      <w:pPr>
        <w:spacing w:after="0" w:line="240" w:lineRule="auto"/>
        <w:jc w:val="right"/>
        <w:rPr>
          <w:sz w:val="24"/>
          <w:szCs w:val="24"/>
        </w:rPr>
        <w:sectPr w:rsidR="00AC702A" w:rsidRPr="00B444BF" w:rsidSect="0093707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134" w:right="1418" w:bottom="1134" w:left="1418" w:header="283" w:footer="709" w:gutter="0"/>
          <w:cols w:num="2" w:space="710" w:equalWidth="0">
            <w:col w:w="5670" w:space="710"/>
            <w:col w:w="2690"/>
          </w:cols>
          <w:docGrid w:linePitch="360"/>
        </w:sectPr>
      </w:pPr>
      <w:r w:rsidRPr="00B444BF">
        <w:rPr>
          <w:i/>
          <w:iCs/>
          <w:sz w:val="20"/>
          <w:szCs w:val="20"/>
        </w:rPr>
        <w:t>jeferson.lima17@etec.sp.gov.br</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D72100" w14:paraId="52C7687E" w14:textId="77777777" w:rsidTr="001D0996">
        <w:trPr>
          <w:trHeight w:val="9465"/>
        </w:trPr>
        <w:tc>
          <w:tcPr>
            <w:tcW w:w="2122"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70130AFA" w14:textId="37F162A4" w:rsidR="000A24B5" w:rsidRPr="00A37083" w:rsidRDefault="008717B8" w:rsidP="00AB6B2E">
            <w:pPr>
              <w:rPr>
                <w:i/>
                <w:iCs/>
                <w:color w:val="FFFFFF" w:themeColor="background1"/>
                <w:sz w:val="18"/>
                <w:szCs w:val="18"/>
              </w:rPr>
            </w:pPr>
            <w:r>
              <w:rPr>
                <w:i/>
                <w:iCs/>
                <w:color w:val="FFFFFF" w:themeColor="background1"/>
                <w:sz w:val="18"/>
                <w:szCs w:val="18"/>
              </w:rPr>
              <w:t>Compra Online</w:t>
            </w:r>
            <w:r w:rsidR="000A24B5" w:rsidRPr="00A37083">
              <w:rPr>
                <w:i/>
                <w:iCs/>
                <w:color w:val="FFFFFF" w:themeColor="background1"/>
                <w:sz w:val="18"/>
                <w:szCs w:val="18"/>
              </w:rPr>
              <w:t>.</w:t>
            </w:r>
          </w:p>
          <w:p w14:paraId="2598FDAD" w14:textId="5A735D65" w:rsidR="000A24B5" w:rsidRPr="00A37083" w:rsidRDefault="008717B8" w:rsidP="00AB6B2E">
            <w:pPr>
              <w:rPr>
                <w:i/>
                <w:iCs/>
                <w:color w:val="FFFFFF" w:themeColor="background1"/>
                <w:sz w:val="18"/>
                <w:szCs w:val="18"/>
              </w:rPr>
            </w:pPr>
            <w:r>
              <w:rPr>
                <w:i/>
                <w:iCs/>
                <w:color w:val="FFFFFF" w:themeColor="background1"/>
                <w:sz w:val="18"/>
                <w:szCs w:val="18"/>
              </w:rPr>
              <w:t>Consumidor</w:t>
            </w:r>
            <w:r w:rsidR="000A24B5" w:rsidRPr="00A37083">
              <w:rPr>
                <w:i/>
                <w:iCs/>
                <w:color w:val="FFFFFF" w:themeColor="background1"/>
                <w:sz w:val="18"/>
                <w:szCs w:val="18"/>
              </w:rPr>
              <w:t>.</w:t>
            </w:r>
          </w:p>
          <w:p w14:paraId="79489C34" w14:textId="5B37B399" w:rsidR="000A24B5" w:rsidRPr="00C178F2" w:rsidRDefault="008717B8" w:rsidP="002A7E2B">
            <w:pPr>
              <w:tabs>
                <w:tab w:val="right" w:pos="1906"/>
              </w:tabs>
              <w:rPr>
                <w:i/>
                <w:iCs/>
                <w:color w:val="FFFFFF" w:themeColor="background1"/>
                <w:sz w:val="18"/>
                <w:szCs w:val="18"/>
                <w:lang w:val="en-US"/>
              </w:rPr>
            </w:pPr>
            <w:r w:rsidRPr="00C178F2">
              <w:rPr>
                <w:i/>
                <w:iCs/>
                <w:color w:val="FFFFFF" w:themeColor="background1"/>
                <w:sz w:val="18"/>
                <w:szCs w:val="18"/>
                <w:lang w:val="en-US"/>
              </w:rPr>
              <w:t>Simplicidade</w:t>
            </w:r>
            <w:r w:rsidR="000A24B5" w:rsidRPr="00C178F2">
              <w:rPr>
                <w:i/>
                <w:iCs/>
                <w:color w:val="FFFFFF" w:themeColor="background1"/>
                <w:sz w:val="18"/>
                <w:szCs w:val="18"/>
                <w:lang w:val="en-US"/>
              </w:rPr>
              <w:t>.</w:t>
            </w:r>
            <w:r w:rsidR="002A7E2B" w:rsidRPr="00C178F2">
              <w:rPr>
                <w:i/>
                <w:iCs/>
                <w:color w:val="FFFFFF" w:themeColor="background1"/>
                <w:sz w:val="18"/>
                <w:szCs w:val="18"/>
                <w:lang w:val="en-US"/>
              </w:rPr>
              <w:tab/>
            </w:r>
          </w:p>
          <w:p w14:paraId="719D663B" w14:textId="4E6F8C6F" w:rsidR="000A24B5" w:rsidRPr="00C178F2" w:rsidRDefault="008717B8" w:rsidP="00AB6B2E">
            <w:pPr>
              <w:rPr>
                <w:i/>
                <w:iCs/>
                <w:color w:val="FFFFFF" w:themeColor="background1"/>
                <w:sz w:val="18"/>
                <w:szCs w:val="18"/>
                <w:lang w:val="en-US"/>
              </w:rPr>
            </w:pPr>
            <w:r w:rsidRPr="00C178F2">
              <w:rPr>
                <w:i/>
                <w:iCs/>
                <w:color w:val="FFFFFF" w:themeColor="background1"/>
                <w:sz w:val="18"/>
                <w:szCs w:val="18"/>
                <w:lang w:val="en-US"/>
              </w:rPr>
              <w:t>Segurança</w:t>
            </w:r>
            <w:r w:rsidR="000A24B5" w:rsidRPr="00C178F2">
              <w:rPr>
                <w:i/>
                <w:iCs/>
                <w:color w:val="FFFFFF" w:themeColor="background1"/>
                <w:sz w:val="18"/>
                <w:szCs w:val="18"/>
                <w:lang w:val="en-US"/>
              </w:rPr>
              <w:t>.</w:t>
            </w:r>
          </w:p>
          <w:p w14:paraId="3E67E2A4" w14:textId="77777777" w:rsidR="000A24B5" w:rsidRPr="00C178F2" w:rsidRDefault="000A24B5" w:rsidP="00AB6B2E">
            <w:pPr>
              <w:rPr>
                <w:color w:val="FFFFFF" w:themeColor="background1"/>
                <w:sz w:val="18"/>
                <w:szCs w:val="18"/>
                <w:lang w:val="en-US"/>
              </w:rPr>
            </w:pPr>
          </w:p>
          <w:p w14:paraId="326E7523" w14:textId="77777777" w:rsidR="000A24B5" w:rsidRPr="00A7310C" w:rsidRDefault="000A24B5" w:rsidP="00AB6B2E">
            <w:pPr>
              <w:rPr>
                <w:b/>
                <w:bCs/>
                <w:color w:val="FFFFFF" w:themeColor="background1"/>
                <w:sz w:val="20"/>
                <w:szCs w:val="20"/>
                <w:lang w:val="en-US"/>
              </w:rPr>
            </w:pPr>
            <w:r w:rsidRPr="00A7310C">
              <w:rPr>
                <w:b/>
                <w:bCs/>
                <w:color w:val="FFFFFF" w:themeColor="background1"/>
                <w:sz w:val="20"/>
                <w:szCs w:val="20"/>
                <w:lang w:val="en-US"/>
              </w:rPr>
              <w:t>Keywords:</w:t>
            </w:r>
          </w:p>
          <w:p w14:paraId="52908519" w14:textId="61CF0B76" w:rsidR="000A24B5" w:rsidRPr="003932D3" w:rsidRDefault="003932D3" w:rsidP="00AB6B2E">
            <w:pPr>
              <w:rPr>
                <w:i/>
                <w:iCs/>
                <w:color w:val="FFFFFF" w:themeColor="background1"/>
                <w:sz w:val="18"/>
                <w:szCs w:val="18"/>
                <w:lang w:val="en-US"/>
              </w:rPr>
            </w:pPr>
            <w:r w:rsidRPr="004E086E">
              <w:rPr>
                <w:rFonts w:eastAsia="Calibri"/>
                <w:i/>
                <w:iCs/>
                <w:color w:val="FFFFFF" w:themeColor="background1"/>
                <w:sz w:val="18"/>
                <w:szCs w:val="18"/>
                <w:lang w:val="en-US"/>
              </w:rPr>
              <w:t>Online purchasing</w:t>
            </w:r>
            <w:r w:rsidR="000A24B5" w:rsidRPr="003932D3">
              <w:rPr>
                <w:i/>
                <w:iCs/>
                <w:color w:val="FFFFFF" w:themeColor="background1"/>
                <w:sz w:val="18"/>
                <w:szCs w:val="18"/>
                <w:lang w:val="en-US"/>
              </w:rPr>
              <w:t>.</w:t>
            </w:r>
          </w:p>
          <w:p w14:paraId="0D4EF191" w14:textId="532DF881" w:rsidR="000A24B5" w:rsidRPr="00A7310C" w:rsidRDefault="003932D3" w:rsidP="00AB6B2E">
            <w:pPr>
              <w:rPr>
                <w:i/>
                <w:iCs/>
                <w:color w:val="FFFFFF" w:themeColor="background1"/>
                <w:sz w:val="18"/>
                <w:szCs w:val="18"/>
                <w:lang w:val="en-US"/>
              </w:rPr>
            </w:pPr>
            <w:r>
              <w:rPr>
                <w:i/>
                <w:iCs/>
                <w:color w:val="FFFFFF" w:themeColor="background1"/>
                <w:sz w:val="18"/>
                <w:szCs w:val="18"/>
                <w:lang w:val="en-US"/>
              </w:rPr>
              <w:t>Consumer</w:t>
            </w:r>
            <w:r w:rsidR="000A24B5" w:rsidRPr="00A7310C">
              <w:rPr>
                <w:i/>
                <w:iCs/>
                <w:color w:val="FFFFFF" w:themeColor="background1"/>
                <w:sz w:val="18"/>
                <w:szCs w:val="18"/>
                <w:lang w:val="en-US"/>
              </w:rPr>
              <w:t>.</w:t>
            </w:r>
          </w:p>
          <w:p w14:paraId="28960737" w14:textId="3D091586" w:rsidR="000A24B5" w:rsidRPr="00C178F2" w:rsidRDefault="003932D3" w:rsidP="00AB6B2E">
            <w:pPr>
              <w:rPr>
                <w:i/>
                <w:iCs/>
                <w:color w:val="FFFFFF" w:themeColor="background1"/>
                <w:sz w:val="18"/>
                <w:szCs w:val="18"/>
              </w:rPr>
            </w:pPr>
            <w:r w:rsidRPr="00C178F2">
              <w:rPr>
                <w:i/>
                <w:iCs/>
                <w:color w:val="FFFFFF" w:themeColor="background1"/>
                <w:sz w:val="18"/>
                <w:szCs w:val="18"/>
              </w:rPr>
              <w:t>Simplicity</w:t>
            </w:r>
            <w:r w:rsidR="000A24B5" w:rsidRPr="00C178F2">
              <w:rPr>
                <w:i/>
                <w:iCs/>
                <w:color w:val="FFFFFF" w:themeColor="background1"/>
                <w:sz w:val="18"/>
                <w:szCs w:val="18"/>
              </w:rPr>
              <w:t>.</w:t>
            </w:r>
          </w:p>
          <w:p w14:paraId="1E9FA405" w14:textId="013BCD41" w:rsidR="000A24B5" w:rsidRPr="00383796" w:rsidRDefault="003932D3" w:rsidP="00AB6B2E">
            <w:pPr>
              <w:rPr>
                <w:i/>
                <w:iCs/>
                <w:color w:val="FFFFFF" w:themeColor="background1"/>
                <w:sz w:val="18"/>
                <w:szCs w:val="18"/>
                <w:lang w:val="es-ES"/>
              </w:rPr>
            </w:pPr>
            <w:r>
              <w:rPr>
                <w:i/>
                <w:iCs/>
                <w:color w:val="FFFFFF" w:themeColor="background1"/>
                <w:sz w:val="18"/>
                <w:szCs w:val="18"/>
                <w:lang w:val="es-ES"/>
              </w:rPr>
              <w:t>Security</w:t>
            </w:r>
            <w:r w:rsidR="000A24B5"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299A2CE6" w:rsidR="000A24B5" w:rsidRPr="002B1C7B" w:rsidRDefault="00165BDF" w:rsidP="00AB6B2E">
            <w:pPr>
              <w:rPr>
                <w:i/>
                <w:iCs/>
                <w:color w:val="FFFFFF" w:themeColor="background1"/>
                <w:sz w:val="18"/>
                <w:szCs w:val="18"/>
                <w:lang w:val="es-ES"/>
              </w:rPr>
            </w:pPr>
            <w:r w:rsidRPr="00165BDF">
              <w:rPr>
                <w:i/>
                <w:iCs/>
                <w:color w:val="FFFFFF" w:themeColor="background1"/>
                <w:sz w:val="18"/>
                <w:szCs w:val="18"/>
              </w:rPr>
              <w:t>Compra en Línea</w:t>
            </w:r>
            <w:r w:rsidR="000A24B5" w:rsidRPr="002B1C7B">
              <w:rPr>
                <w:i/>
                <w:iCs/>
                <w:color w:val="FFFFFF" w:themeColor="background1"/>
                <w:sz w:val="18"/>
                <w:szCs w:val="18"/>
                <w:lang w:val="es-ES"/>
              </w:rPr>
              <w:t>.</w:t>
            </w:r>
          </w:p>
          <w:p w14:paraId="387B0FEB" w14:textId="42B57767" w:rsidR="000A24B5" w:rsidRPr="002B1C7B" w:rsidRDefault="00165BDF" w:rsidP="00AB6B2E">
            <w:pPr>
              <w:rPr>
                <w:i/>
                <w:iCs/>
                <w:color w:val="FFFFFF" w:themeColor="background1"/>
                <w:sz w:val="18"/>
                <w:szCs w:val="18"/>
                <w:lang w:val="es-ES"/>
              </w:rPr>
            </w:pPr>
            <w:r>
              <w:rPr>
                <w:i/>
                <w:iCs/>
                <w:color w:val="FFFFFF" w:themeColor="background1"/>
                <w:sz w:val="18"/>
                <w:szCs w:val="18"/>
                <w:lang w:val="es-ES"/>
              </w:rPr>
              <w:t>Consumidor</w:t>
            </w:r>
            <w:r w:rsidR="000A24B5" w:rsidRPr="002B1C7B">
              <w:rPr>
                <w:i/>
                <w:iCs/>
                <w:color w:val="FFFFFF" w:themeColor="background1"/>
                <w:sz w:val="18"/>
                <w:szCs w:val="18"/>
                <w:lang w:val="es-ES"/>
              </w:rPr>
              <w:t>.</w:t>
            </w:r>
          </w:p>
          <w:p w14:paraId="641E81CF" w14:textId="48F4AC9F" w:rsidR="000A24B5" w:rsidRPr="00660099" w:rsidRDefault="00165BDF" w:rsidP="00AB6B2E">
            <w:pPr>
              <w:rPr>
                <w:i/>
                <w:iCs/>
                <w:color w:val="FFFFFF" w:themeColor="background1"/>
                <w:sz w:val="18"/>
                <w:szCs w:val="18"/>
              </w:rPr>
            </w:pPr>
            <w:r w:rsidRPr="00165BDF">
              <w:rPr>
                <w:i/>
                <w:iCs/>
                <w:color w:val="FFFFFF" w:themeColor="background1"/>
                <w:sz w:val="18"/>
                <w:szCs w:val="18"/>
              </w:rPr>
              <w:t>Simplicidad</w:t>
            </w:r>
            <w:r w:rsidR="000A24B5" w:rsidRPr="00660099">
              <w:rPr>
                <w:i/>
                <w:iCs/>
                <w:color w:val="FFFFFF" w:themeColor="background1"/>
                <w:sz w:val="18"/>
                <w:szCs w:val="18"/>
              </w:rPr>
              <w:t>.</w:t>
            </w:r>
          </w:p>
          <w:p w14:paraId="0166E16E" w14:textId="2E4C6E25" w:rsidR="000A24B5" w:rsidRPr="002B1C7B" w:rsidRDefault="00165BDF" w:rsidP="00AB6B2E">
            <w:pPr>
              <w:rPr>
                <w:i/>
                <w:iCs/>
                <w:color w:val="FFFFFF" w:themeColor="background1"/>
                <w:sz w:val="18"/>
                <w:szCs w:val="18"/>
              </w:rPr>
            </w:pPr>
            <w:r w:rsidRPr="00165BDF">
              <w:rPr>
                <w:i/>
                <w:iCs/>
                <w:color w:val="FFFFFF" w:themeColor="background1"/>
                <w:sz w:val="18"/>
                <w:szCs w:val="18"/>
              </w:rPr>
              <w:t>Seguridad</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º EnGeTec</w:t>
            </w:r>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4C8053DC" w14:textId="77777777" w:rsidR="002174E3" w:rsidRDefault="002174E3" w:rsidP="00AB6B2E">
            <w:pPr>
              <w:jc w:val="center"/>
              <w:rPr>
                <w:color w:val="FFFFFF" w:themeColor="background1"/>
                <w:sz w:val="20"/>
                <w:szCs w:val="20"/>
              </w:rPr>
            </w:pPr>
          </w:p>
          <w:p w14:paraId="05EAFF57" w14:textId="77777777" w:rsidR="002174E3" w:rsidRDefault="002174E3" w:rsidP="00AB6B2E">
            <w:pPr>
              <w:jc w:val="center"/>
              <w:rPr>
                <w:color w:val="FFFFFF" w:themeColor="background1"/>
                <w:sz w:val="20"/>
                <w:szCs w:val="20"/>
              </w:rPr>
            </w:pPr>
          </w:p>
          <w:p w14:paraId="28EF664E" w14:textId="77777777" w:rsidR="002174E3" w:rsidRDefault="002174E3" w:rsidP="00AB6B2E">
            <w:pPr>
              <w:jc w:val="center"/>
              <w:rPr>
                <w:color w:val="FFFFFF" w:themeColor="background1"/>
                <w:sz w:val="20"/>
                <w:szCs w:val="20"/>
              </w:rPr>
            </w:pPr>
          </w:p>
          <w:p w14:paraId="10942C7E" w14:textId="77777777" w:rsidR="002174E3" w:rsidRDefault="002174E3" w:rsidP="00AB6B2E">
            <w:pPr>
              <w:jc w:val="center"/>
              <w:rPr>
                <w:color w:val="FFFFFF" w:themeColor="background1"/>
                <w:sz w:val="20"/>
                <w:szCs w:val="20"/>
              </w:rPr>
            </w:pPr>
          </w:p>
          <w:p w14:paraId="641E1A4D" w14:textId="77777777" w:rsidR="002174E3" w:rsidRDefault="002174E3" w:rsidP="00AB6B2E">
            <w:pPr>
              <w:jc w:val="cente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0B8197F6" w14:textId="77777777" w:rsidR="000A24B5" w:rsidRPr="001D0EB1" w:rsidRDefault="000A24B5" w:rsidP="00AB6B2E">
            <w:pPr>
              <w:rPr>
                <w:b/>
                <w:bCs/>
                <w:color w:val="084971"/>
                <w:sz w:val="18"/>
                <w:szCs w:val="18"/>
              </w:rPr>
            </w:pPr>
            <w:r w:rsidRPr="001D0EB1">
              <w:rPr>
                <w:b/>
                <w:bCs/>
                <w:color w:val="084971"/>
                <w:sz w:val="20"/>
                <w:szCs w:val="20"/>
              </w:rPr>
              <w:t>Resumo</w:t>
            </w:r>
            <w:r w:rsidRPr="001D0EB1">
              <w:rPr>
                <w:b/>
                <w:bCs/>
                <w:color w:val="084971"/>
                <w:sz w:val="18"/>
                <w:szCs w:val="18"/>
              </w:rPr>
              <w:t>:</w:t>
            </w:r>
          </w:p>
          <w:p w14:paraId="336D078F" w14:textId="1463A1D5" w:rsidR="00165BDF" w:rsidRPr="00165BDF" w:rsidRDefault="00165BDF" w:rsidP="00165BDF">
            <w:pPr>
              <w:jc w:val="both"/>
              <w:rPr>
                <w:rFonts w:eastAsia="Calibri"/>
                <w:color w:val="000000" w:themeColor="text1"/>
                <w:sz w:val="18"/>
                <w:szCs w:val="18"/>
              </w:rPr>
            </w:pPr>
            <w:r w:rsidRPr="00165BDF">
              <w:rPr>
                <w:rFonts w:eastAsia="Calibri"/>
                <w:color w:val="000000" w:themeColor="text1"/>
                <w:sz w:val="18"/>
                <w:szCs w:val="18"/>
              </w:rPr>
              <w:t xml:space="preserve">Compra online é uma tarefa muito comum nos dias de hoje, e os perigos e riscos que um consumidor pode encontrar são diversos, causando uma preocupação ainda maior devido ao crescimento de consumidores online nos últimos anos. Com o objetivo de tornar a experiência em compras online uma tarefa mais rápida e segura, será desenvolvido um sistema web que irá utilizar as técnicas </w:t>
            </w:r>
            <w:r w:rsidRPr="00AB732E">
              <w:rPr>
                <w:rFonts w:eastAsia="Calibri"/>
                <w:i/>
                <w:iCs/>
                <w:color w:val="000000" w:themeColor="text1"/>
                <w:sz w:val="18"/>
                <w:szCs w:val="18"/>
              </w:rPr>
              <w:t>web crawler</w:t>
            </w:r>
            <w:r w:rsidRPr="00165BDF">
              <w:rPr>
                <w:rFonts w:eastAsia="Calibri"/>
                <w:color w:val="000000" w:themeColor="text1"/>
                <w:sz w:val="18"/>
                <w:szCs w:val="18"/>
              </w:rPr>
              <w:t xml:space="preserve"> e </w:t>
            </w:r>
            <w:r w:rsidRPr="00AB732E">
              <w:rPr>
                <w:rFonts w:eastAsia="Calibri"/>
                <w:i/>
                <w:iCs/>
                <w:color w:val="000000" w:themeColor="text1"/>
                <w:sz w:val="18"/>
                <w:szCs w:val="18"/>
              </w:rPr>
              <w:t>web scraping</w:t>
            </w:r>
            <w:r w:rsidRPr="00165BDF">
              <w:rPr>
                <w:rFonts w:eastAsia="Calibri"/>
                <w:color w:val="000000" w:themeColor="text1"/>
                <w:sz w:val="18"/>
                <w:szCs w:val="18"/>
              </w:rPr>
              <w:t xml:space="preserve">. </w:t>
            </w:r>
            <w:r w:rsidR="00AB732E" w:rsidRPr="00AB732E">
              <w:rPr>
                <w:rFonts w:eastAsia="Calibri"/>
                <w:color w:val="000000" w:themeColor="text1"/>
                <w:sz w:val="18"/>
                <w:szCs w:val="18"/>
              </w:rPr>
              <w:t>Para isso, será adotada uma abordagem exploratória qualitativa, com uma implementação que agrega diversos produtos de lojas renomadas, permitindo ao consumidor tomar decisões com base em comentários de sites de reclamação e gráficos</w:t>
            </w:r>
            <w:r w:rsidRPr="00165BDF">
              <w:rPr>
                <w:rFonts w:eastAsia="Calibri"/>
                <w:color w:val="000000" w:themeColor="text1"/>
                <w:sz w:val="18"/>
                <w:szCs w:val="18"/>
              </w:rPr>
              <w:t>. Além disso, a compra online se torna algo demorado quando se faz pesquisas para comparar preços de um produto em específico. Espera-se que o sistema web possa direcionar os consumidores para sites seguros e recomendados, facilitando a busca pelos menores preços entre variados sites, encontrando tudo em um só lugar. Portanto, pretende-se contribuir para avanço do comércio online oferecendo maior simplicidade e segurança para a principal peça desta engrenagem, o consumidor.</w:t>
            </w:r>
          </w:p>
          <w:p w14:paraId="37921A94" w14:textId="77777777" w:rsidR="000A24B5" w:rsidRDefault="000A24B5" w:rsidP="00AB6B2E">
            <w:pPr>
              <w:rPr>
                <w:sz w:val="18"/>
                <w:szCs w:val="18"/>
              </w:rPr>
            </w:pPr>
          </w:p>
          <w:p w14:paraId="381F52EB" w14:textId="77777777" w:rsidR="000D4CF6" w:rsidRDefault="000A24B5" w:rsidP="000D4CF6">
            <w:pPr>
              <w:rPr>
                <w:b/>
                <w:bCs/>
                <w:color w:val="084971"/>
                <w:sz w:val="18"/>
                <w:szCs w:val="18"/>
                <w:lang w:val="en-US"/>
              </w:rPr>
            </w:pPr>
            <w:r w:rsidRPr="000D4CF6">
              <w:rPr>
                <w:b/>
                <w:bCs/>
                <w:color w:val="084971"/>
                <w:sz w:val="20"/>
                <w:szCs w:val="20"/>
                <w:lang w:val="en-US"/>
              </w:rPr>
              <w:t>Abstract</w:t>
            </w:r>
            <w:r w:rsidRPr="000D4CF6">
              <w:rPr>
                <w:b/>
                <w:bCs/>
                <w:color w:val="084971"/>
                <w:sz w:val="18"/>
                <w:szCs w:val="18"/>
                <w:lang w:val="en-US"/>
              </w:rPr>
              <w:t>:</w:t>
            </w:r>
            <w:r w:rsidR="006B1552" w:rsidRPr="000D4CF6">
              <w:rPr>
                <w:b/>
                <w:bCs/>
                <w:color w:val="084971"/>
                <w:sz w:val="18"/>
                <w:szCs w:val="18"/>
                <w:lang w:val="en-US"/>
              </w:rPr>
              <w:t xml:space="preserve"> </w:t>
            </w:r>
          </w:p>
          <w:p w14:paraId="0C943487" w14:textId="53D888E9" w:rsidR="000D4CF6" w:rsidRPr="00C52B35" w:rsidRDefault="00B50B7E" w:rsidP="000D4CF6">
            <w:pPr>
              <w:jc w:val="both"/>
              <w:rPr>
                <w:rFonts w:ascii="Calibri" w:eastAsia="Calibri" w:hAnsi="Calibri" w:cs="Calibri"/>
                <w:color w:val="000000" w:themeColor="text1"/>
                <w:sz w:val="18"/>
                <w:szCs w:val="18"/>
                <w:lang w:val="en-US"/>
              </w:rPr>
            </w:pPr>
            <w:r w:rsidRPr="00B50B7E">
              <w:rPr>
                <w:rFonts w:ascii="Calibri" w:eastAsia="Calibri" w:hAnsi="Calibri" w:cs="Calibri"/>
                <w:color w:val="000000" w:themeColor="text1"/>
                <w:sz w:val="18"/>
                <w:szCs w:val="18"/>
                <w:lang w:val="en-US"/>
              </w:rPr>
              <w:t>Online purchasing is a very common task nowadays, and the dangers and risks that a consumer can find are diverse, causing even greater concern due to the increase in online consumers in the last few years. With the aim of this work being to make online purchasing a fast and secure task, it will be necessary to develop a web system that will use web crawlers and web scraping techniques. For that,</w:t>
            </w:r>
            <w:r w:rsidR="008A3855">
              <w:rPr>
                <w:rFonts w:ascii="Calibri" w:eastAsia="Calibri" w:hAnsi="Calibri" w:cs="Calibri"/>
                <w:color w:val="000000" w:themeColor="text1"/>
                <w:sz w:val="18"/>
                <w:szCs w:val="18"/>
                <w:lang w:val="en-US"/>
              </w:rPr>
              <w:t xml:space="preserve"> </w:t>
            </w:r>
            <w:r w:rsidR="008A3855" w:rsidRPr="008A3855">
              <w:rPr>
                <w:rFonts w:ascii="Calibri" w:eastAsia="Calibri" w:hAnsi="Calibri" w:cs="Calibri"/>
                <w:color w:val="000000" w:themeColor="text1"/>
                <w:sz w:val="18"/>
                <w:szCs w:val="18"/>
                <w:lang w:val="en-US"/>
              </w:rPr>
              <w:t>an exploratory qualitative approach will be adopted, implementing an aggregation of different products from renowned shops, allowing consumers to make decisions based on comments from complaint websites and charts</w:t>
            </w:r>
            <w:r w:rsidRPr="00B50B7E">
              <w:rPr>
                <w:rFonts w:ascii="Calibri" w:eastAsia="Calibri" w:hAnsi="Calibri" w:cs="Calibri"/>
                <w:color w:val="000000" w:themeColor="text1"/>
                <w:sz w:val="18"/>
                <w:szCs w:val="18"/>
                <w:lang w:val="en-US"/>
              </w:rPr>
              <w:t>. Furthermore, online purchasing becomes time-consuming when searching to compare prices of a specified product. As a result, we expect that the web system can direct consumers to secure and recommend sites, making it easier to search for the lowest prices among different sites, finding everything in one place. Therefore, the pretend is to contribute to the advancement of online purchasing by offering greater simplicity and security to the principal part of this gear, the consumer.</w:t>
            </w:r>
          </w:p>
          <w:p w14:paraId="1DD505CA" w14:textId="77777777" w:rsidR="000A24B5" w:rsidRPr="000D4CF6" w:rsidRDefault="000A24B5" w:rsidP="00AB6B2E">
            <w:pPr>
              <w:rPr>
                <w:sz w:val="18"/>
                <w:szCs w:val="18"/>
                <w:lang w:val="en-US"/>
              </w:rPr>
            </w:pPr>
          </w:p>
          <w:p w14:paraId="104BD9F9" w14:textId="6E48806D" w:rsidR="000A24B5" w:rsidRPr="008F53DC" w:rsidRDefault="000A24B5" w:rsidP="00AB6B2E">
            <w:pPr>
              <w:rPr>
                <w:b/>
                <w:bCs/>
                <w:color w:val="084971"/>
                <w:sz w:val="18"/>
                <w:szCs w:val="18"/>
              </w:rPr>
            </w:pPr>
            <w:r w:rsidRPr="008F53DC">
              <w:rPr>
                <w:b/>
                <w:bCs/>
                <w:color w:val="084971"/>
                <w:sz w:val="20"/>
                <w:szCs w:val="20"/>
              </w:rPr>
              <w:t>Resumen</w:t>
            </w:r>
            <w:r w:rsidRPr="008F53DC">
              <w:rPr>
                <w:b/>
                <w:bCs/>
                <w:color w:val="084971"/>
                <w:sz w:val="18"/>
                <w:szCs w:val="18"/>
              </w:rPr>
              <w:t>:</w:t>
            </w:r>
            <w:r w:rsidR="006B1552" w:rsidRPr="008F53DC">
              <w:rPr>
                <w:b/>
                <w:bCs/>
                <w:color w:val="084971"/>
                <w:sz w:val="18"/>
                <w:szCs w:val="18"/>
              </w:rPr>
              <w:t xml:space="preserve"> </w:t>
            </w:r>
          </w:p>
          <w:p w14:paraId="513D4319" w14:textId="1964764F" w:rsidR="00994D5A" w:rsidRPr="008F53DC" w:rsidRDefault="008A3855" w:rsidP="00994D5A">
            <w:pPr>
              <w:jc w:val="both"/>
              <w:rPr>
                <w:sz w:val="18"/>
                <w:szCs w:val="18"/>
              </w:rPr>
            </w:pPr>
            <w:r w:rsidRPr="008A3855">
              <w:rPr>
                <w:sz w:val="18"/>
                <w:szCs w:val="18"/>
              </w:rPr>
              <w:t xml:space="preserve">La compra en línea es una tarea muy común hoy en día, y los peligros y riesgos que un consumidor puede encontrar son diversos, causando una mayor preocupación debido al crecimiento del número de consumidores en línea en los últimos años. </w:t>
            </w:r>
            <w:r w:rsidR="00582E97" w:rsidRPr="00582E97">
              <w:rPr>
                <w:sz w:val="18"/>
                <w:szCs w:val="18"/>
              </w:rPr>
              <w:t>Para mejorar la experiencia</w:t>
            </w:r>
            <w:r w:rsidR="00582E97" w:rsidRPr="00582E97">
              <w:rPr>
                <w:sz w:val="18"/>
                <w:szCs w:val="18"/>
              </w:rPr>
              <w:t xml:space="preserve"> </w:t>
            </w:r>
            <w:r w:rsidRPr="008A3855">
              <w:rPr>
                <w:sz w:val="18"/>
                <w:szCs w:val="18"/>
              </w:rPr>
              <w:t xml:space="preserve">de compra en línea sea más rápida y segura, se desarrollará un sistema web que utilizará técnicas de </w:t>
            </w:r>
            <w:r w:rsidRPr="008A3855">
              <w:rPr>
                <w:i/>
                <w:iCs/>
                <w:sz w:val="18"/>
                <w:szCs w:val="18"/>
              </w:rPr>
              <w:t>web crawler</w:t>
            </w:r>
            <w:r w:rsidRPr="008A3855">
              <w:rPr>
                <w:sz w:val="18"/>
                <w:szCs w:val="18"/>
              </w:rPr>
              <w:t xml:space="preserve"> y </w:t>
            </w:r>
            <w:r w:rsidRPr="008A3855">
              <w:rPr>
                <w:i/>
                <w:iCs/>
                <w:sz w:val="18"/>
                <w:szCs w:val="18"/>
              </w:rPr>
              <w:t>web scraping</w:t>
            </w:r>
            <w:r w:rsidRPr="008A3855">
              <w:rPr>
                <w:sz w:val="18"/>
                <w:szCs w:val="18"/>
              </w:rPr>
              <w:t xml:space="preserve">. Para ello, se adoptará un enfoque exploratorio cualitativo, con una implementación que agrupa productos de tiendas reconocidas, permitiendo al consumidor tomar decisiones basadas en comentarios de sitios de reclamaciones y gráficos. Además, comprar en línea puede ser una tarea lenta cuando se busca comparar precios de un producto específico. Se espera que el sistema web dirija a los consumidores a sitios seguros y recomendados, facilitando la búsqueda de los mejores precios en varios sitios, reuniendo todo en un solo lugar. </w:t>
            </w:r>
            <w:r>
              <w:rPr>
                <w:sz w:val="18"/>
                <w:szCs w:val="18"/>
              </w:rPr>
              <w:t>Por lo tanto</w:t>
            </w:r>
            <w:r w:rsidRPr="008A3855">
              <w:rPr>
                <w:sz w:val="18"/>
                <w:szCs w:val="18"/>
              </w:rPr>
              <w:t>, se pretende contribuir al avance del comercio en línea, ofreciendo simplicidad y seguridad para el principal actor de este proceso: el consumidor.</w:t>
            </w:r>
          </w:p>
          <w:p w14:paraId="48F5D2CA" w14:textId="362C015E" w:rsidR="000A24B5" w:rsidRPr="008F53DC" w:rsidRDefault="000A24B5" w:rsidP="00AB6B2E">
            <w:pPr>
              <w:rPr>
                <w:sz w:val="18"/>
                <w:szCs w:val="18"/>
              </w:rPr>
            </w:pPr>
          </w:p>
          <w:p w14:paraId="19A4651A" w14:textId="77777777" w:rsidR="000A24B5" w:rsidRPr="008F53DC" w:rsidRDefault="000A24B5" w:rsidP="00AB6B2E"/>
        </w:tc>
      </w:tr>
    </w:tbl>
    <w:p w14:paraId="31AE7B82" w14:textId="5F7247F8" w:rsidR="001F37B9" w:rsidRPr="008F53DC" w:rsidRDefault="001F37B9" w:rsidP="001F37B9">
      <w:pPr>
        <w:spacing w:after="120" w:line="240" w:lineRule="auto"/>
        <w:rPr>
          <w:b/>
          <w:bCs/>
        </w:rPr>
        <w:sectPr w:rsidR="001F37B9" w:rsidRPr="008F53DC" w:rsidSect="00937078">
          <w:type w:val="continuous"/>
          <w:pgSz w:w="11906" w:h="16838"/>
          <w:pgMar w:top="1134" w:right="1418" w:bottom="1134" w:left="1418" w:header="284" w:footer="709" w:gutter="0"/>
          <w:cols w:space="708"/>
          <w:docGrid w:linePitch="360"/>
        </w:sectPr>
      </w:pPr>
    </w:p>
    <w:p w14:paraId="01FEAA64" w14:textId="43E33B12" w:rsidR="009A7E22" w:rsidRPr="001D0996" w:rsidRDefault="009A7E22" w:rsidP="000B4E52">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lastRenderedPageBreak/>
        <w:t>Introdu</w:t>
      </w:r>
      <w:r w:rsidR="002B7C2B">
        <w:rPr>
          <w:rFonts w:cstheme="minorHAnsi"/>
          <w:b/>
          <w:bCs/>
          <w:color w:val="084971"/>
          <w:sz w:val="32"/>
          <w:szCs w:val="32"/>
          <w:shd w:val="clear" w:color="auto" w:fill="FFFFFF"/>
        </w:rPr>
        <w:t>ction</w:t>
      </w:r>
    </w:p>
    <w:p w14:paraId="7840A7FA" w14:textId="77777777" w:rsidR="00C52618" w:rsidRPr="00C52618" w:rsidRDefault="00C52618" w:rsidP="00C52618">
      <w:pPr>
        <w:spacing w:after="120" w:line="240" w:lineRule="auto"/>
        <w:jc w:val="both"/>
        <w:rPr>
          <w:rFonts w:cstheme="minorHAnsi"/>
          <w:lang w:val="en-US"/>
        </w:rPr>
      </w:pPr>
      <w:r w:rsidRPr="00C52618">
        <w:rPr>
          <w:rFonts w:cstheme="minorHAnsi"/>
          <w:lang w:val="en-US"/>
        </w:rPr>
        <w:t>Navigate Buy focuses on the development of a web system that seeks to ensure and simplify the consumer’s experience with online shopping. According to the E-Commerce Brazil (2024) website, e-commerce is intended to grow by R$ 349 billion to R$ 557 billion in the interval between 2023 and 2027, pointing to the transition of consumption patterns. With this increase, the need for tools that make online shopping more secure and simplified has become crucial.</w:t>
      </w:r>
    </w:p>
    <w:p w14:paraId="637908B2" w14:textId="1CD83BD7" w:rsidR="00C52618" w:rsidRPr="00C52618" w:rsidRDefault="00C52618" w:rsidP="00C52618">
      <w:pPr>
        <w:spacing w:after="120" w:line="240" w:lineRule="auto"/>
        <w:jc w:val="both"/>
        <w:rPr>
          <w:rFonts w:cstheme="minorHAnsi"/>
          <w:lang w:val="en-US"/>
        </w:rPr>
      </w:pPr>
      <w:r w:rsidRPr="00C52618">
        <w:rPr>
          <w:rFonts w:cstheme="minorHAnsi"/>
          <w:lang w:val="en-US"/>
        </w:rPr>
        <w:t xml:space="preserve">Despite the facility and accessibility of online shopping, consumers face difficulty in the analysis of the best offers and security verification of shopping websites. In line with Bolzani (2022), a survey carried out together with Opinion Box made by Octadesk showed that 73% of consumers declare that the prices of the internet are more accessible. However, pursuant to Faustino and Lobato (2023), </w:t>
      </w:r>
      <w:r w:rsidR="002D2895">
        <w:rPr>
          <w:rFonts w:cstheme="minorHAnsi"/>
          <w:lang w:val="en-US"/>
        </w:rPr>
        <w:t>a</w:t>
      </w:r>
      <w:r w:rsidR="002D2895" w:rsidRPr="002D2895">
        <w:rPr>
          <w:rFonts w:cstheme="minorHAnsi"/>
          <w:lang w:val="en-US"/>
        </w:rPr>
        <w:t xml:space="preserve"> review conducted by the Brazilian Forum on Public Security (FBSP) shows that</w:t>
      </w:r>
      <w:r w:rsidRPr="00C52618">
        <w:rPr>
          <w:rFonts w:cstheme="minorHAnsi"/>
          <w:lang w:val="en-US"/>
        </w:rPr>
        <w:t>, in 2022, there was an elevation of 65.2% of online fraud.</w:t>
      </w:r>
    </w:p>
    <w:p w14:paraId="354F7DA4" w14:textId="77777777" w:rsidR="00C52618" w:rsidRPr="00C52618" w:rsidRDefault="00C52618" w:rsidP="00C52618">
      <w:pPr>
        <w:spacing w:after="120" w:line="240" w:lineRule="auto"/>
        <w:jc w:val="both"/>
        <w:rPr>
          <w:rFonts w:cstheme="minorHAnsi"/>
          <w:lang w:val="en-US"/>
        </w:rPr>
      </w:pPr>
      <w:r w:rsidRPr="00C52618">
        <w:rPr>
          <w:rFonts w:cstheme="minorHAnsi"/>
          <w:lang w:val="en-US"/>
        </w:rPr>
        <w:t>Faced with this problem, the central hypothesis is the implementation of a web aggregator system of online shopping that makes it easier for the consumer’s decision-making, integrating the analysis of e-commerce and its respective products, presenting different prices and ratings for better comparison, currency conversions in real time, and more efficient security on its purchases.</w:t>
      </w:r>
    </w:p>
    <w:p w14:paraId="4593C269" w14:textId="37684B4E" w:rsidR="00C52618" w:rsidRPr="00C52618" w:rsidRDefault="00C52618" w:rsidP="00C52618">
      <w:pPr>
        <w:spacing w:after="120" w:line="240" w:lineRule="auto"/>
        <w:jc w:val="both"/>
        <w:rPr>
          <w:rFonts w:cstheme="minorHAnsi"/>
          <w:lang w:val="en-US"/>
        </w:rPr>
      </w:pPr>
      <w:r w:rsidRPr="00C52618">
        <w:rPr>
          <w:rFonts w:cstheme="minorHAnsi"/>
          <w:lang w:val="en-US"/>
        </w:rPr>
        <w:t xml:space="preserve">Thus, the general objective </w:t>
      </w:r>
      <w:r w:rsidR="002D2895" w:rsidRPr="002D2895">
        <w:rPr>
          <w:rFonts w:cstheme="minorHAnsi"/>
          <w:lang w:val="en-US"/>
        </w:rPr>
        <w:t xml:space="preserve">is to develop </w:t>
      </w:r>
      <w:r w:rsidRPr="00C52618">
        <w:rPr>
          <w:rFonts w:cstheme="minorHAnsi"/>
          <w:lang w:val="en-US"/>
        </w:rPr>
        <w:t>a web system that allows consumers to compare products and prices between different verified e-commerce sites, searching for greater security in their purchases, analyzing the current reviews of many regulations of variable products based on reviewing websites, and being able to see the currency conversion in real time for better accessibility. Among the specified objectives are included:</w:t>
      </w:r>
    </w:p>
    <w:p w14:paraId="50961B12" w14:textId="6C8B6616" w:rsidR="00C52618" w:rsidRPr="00C52618" w:rsidRDefault="00750D88" w:rsidP="00C52618">
      <w:pPr>
        <w:pStyle w:val="PargrafodaLista"/>
        <w:numPr>
          <w:ilvl w:val="0"/>
          <w:numId w:val="5"/>
        </w:numPr>
        <w:spacing w:after="120" w:line="240" w:lineRule="auto"/>
        <w:jc w:val="both"/>
        <w:rPr>
          <w:rFonts w:cstheme="minorHAnsi"/>
          <w:lang w:val="en-US"/>
        </w:rPr>
      </w:pPr>
      <w:r>
        <w:rPr>
          <w:rFonts w:cstheme="minorHAnsi"/>
          <w:lang w:val="en-US"/>
        </w:rPr>
        <w:t>R</w:t>
      </w:r>
      <w:r w:rsidR="00C52618" w:rsidRPr="00C52618">
        <w:rPr>
          <w:rFonts w:cstheme="minorHAnsi"/>
          <w:lang w:val="en-US"/>
        </w:rPr>
        <w:t>esearch about the difficulties of consumers in their online shopping process;</w:t>
      </w:r>
    </w:p>
    <w:p w14:paraId="29997515" w14:textId="6B06DF31" w:rsidR="00C52618" w:rsidRPr="00C52618" w:rsidRDefault="00C52618" w:rsidP="00C52618">
      <w:pPr>
        <w:pStyle w:val="PargrafodaLista"/>
        <w:numPr>
          <w:ilvl w:val="0"/>
          <w:numId w:val="5"/>
        </w:numPr>
        <w:spacing w:after="120" w:line="240" w:lineRule="auto"/>
        <w:jc w:val="both"/>
        <w:rPr>
          <w:rFonts w:cstheme="minorHAnsi"/>
          <w:lang w:val="en-US"/>
        </w:rPr>
      </w:pPr>
      <w:r w:rsidRPr="00C52618">
        <w:rPr>
          <w:rFonts w:cstheme="minorHAnsi"/>
          <w:lang w:val="en-US"/>
        </w:rPr>
        <w:t>Analyze the main requirements of a web system that aims to facilitate the difficulties faced by the consumers;</w:t>
      </w:r>
    </w:p>
    <w:p w14:paraId="7F2D5D8C" w14:textId="6F83C9F9" w:rsidR="00C52618" w:rsidRPr="00C52618" w:rsidRDefault="00C52618" w:rsidP="00C52618">
      <w:pPr>
        <w:pStyle w:val="PargrafodaLista"/>
        <w:numPr>
          <w:ilvl w:val="0"/>
          <w:numId w:val="5"/>
        </w:numPr>
        <w:spacing w:after="120" w:line="240" w:lineRule="auto"/>
        <w:jc w:val="both"/>
        <w:rPr>
          <w:rFonts w:cstheme="minorHAnsi"/>
          <w:lang w:val="en-US"/>
        </w:rPr>
      </w:pPr>
      <w:r w:rsidRPr="00C52618">
        <w:rPr>
          <w:rFonts w:cstheme="minorHAnsi"/>
          <w:lang w:val="en-US"/>
        </w:rPr>
        <w:t>Provide the currency conversion in real time, explaining how this facilitates the transparency of prices and reduces the consumer’s uncertainty;</w:t>
      </w:r>
    </w:p>
    <w:p w14:paraId="0A6AC989" w14:textId="40D86EEF" w:rsidR="00C52618" w:rsidRPr="00C52618" w:rsidRDefault="00C52618" w:rsidP="00C52618">
      <w:pPr>
        <w:pStyle w:val="PargrafodaLista"/>
        <w:numPr>
          <w:ilvl w:val="0"/>
          <w:numId w:val="5"/>
        </w:numPr>
        <w:spacing w:after="120" w:line="240" w:lineRule="auto"/>
        <w:jc w:val="both"/>
        <w:rPr>
          <w:rFonts w:cstheme="minorHAnsi"/>
          <w:lang w:val="en-US"/>
        </w:rPr>
      </w:pPr>
      <w:r w:rsidRPr="00C52618">
        <w:rPr>
          <w:rFonts w:cstheme="minorHAnsi"/>
          <w:lang w:val="en-US"/>
        </w:rPr>
        <w:t>Implement an efficient web application, providing relevant information, and helping to minimize the adversities faced by the consumers;</w:t>
      </w:r>
    </w:p>
    <w:p w14:paraId="3DC2420B" w14:textId="7BE0B828" w:rsidR="00C52618" w:rsidRPr="00C52618" w:rsidRDefault="00C52618" w:rsidP="00C52618">
      <w:pPr>
        <w:pStyle w:val="PargrafodaLista"/>
        <w:numPr>
          <w:ilvl w:val="0"/>
          <w:numId w:val="5"/>
        </w:numPr>
        <w:spacing w:after="120" w:line="240" w:lineRule="auto"/>
        <w:jc w:val="both"/>
        <w:rPr>
          <w:rFonts w:cstheme="minorHAnsi"/>
          <w:lang w:val="en-US"/>
        </w:rPr>
      </w:pPr>
      <w:r w:rsidRPr="00C52618">
        <w:rPr>
          <w:rFonts w:cstheme="minorHAnsi"/>
          <w:lang w:val="en-US"/>
        </w:rPr>
        <w:t>Explore the impact of price and reviewing rating comparisons in decision-making.</w:t>
      </w:r>
    </w:p>
    <w:p w14:paraId="606C7F74" w14:textId="77777777" w:rsidR="00C52618" w:rsidRPr="00C52618" w:rsidRDefault="00C52618" w:rsidP="00C52618">
      <w:pPr>
        <w:spacing w:after="120" w:line="240" w:lineRule="auto"/>
        <w:jc w:val="both"/>
        <w:rPr>
          <w:rFonts w:cstheme="minorHAnsi"/>
          <w:lang w:val="en-US"/>
        </w:rPr>
      </w:pPr>
      <w:r w:rsidRPr="00C52618">
        <w:rPr>
          <w:rFonts w:cstheme="minorHAnsi"/>
          <w:lang w:val="en-US"/>
        </w:rPr>
        <w:t>In view of this, the methodology adopted included qualitative exploratory quantitative research to investigate the difficulties of consumers and the impact on which a web aggregator system of online shopping is secure and simplified. Statistical data were collected and analyzed for the development that attends to the identified needs, providing an efficient tool for decision-making at online shopping.</w:t>
      </w:r>
    </w:p>
    <w:p w14:paraId="2EECFE66" w14:textId="4C757881" w:rsidR="00C52618" w:rsidRPr="00C52618" w:rsidRDefault="00C52618" w:rsidP="00890427">
      <w:pPr>
        <w:spacing w:after="120" w:line="240" w:lineRule="auto"/>
        <w:jc w:val="both"/>
        <w:rPr>
          <w:rFonts w:cstheme="minorHAnsi"/>
          <w:lang w:val="en-US"/>
        </w:rPr>
      </w:pPr>
      <w:r w:rsidRPr="00C52618">
        <w:rPr>
          <w:rFonts w:cstheme="minorHAnsi"/>
          <w:lang w:val="en-US"/>
        </w:rPr>
        <w:t>In the successor chapters, every step of development and theoretic reasoning of Navigate Buy will be presented, supported by several relevant authors in the area, like Guedes (2018), who will provide descriptions about the documentation and modeling of the system; Milani (2006), who will address the database management; Mckinney (2018), who will explore the programming language Python that has the central role in the project development; and Mitchell (2019), who will address the definition of the Web crawler, one of the main technologies of the application.</w:t>
      </w:r>
    </w:p>
    <w:p w14:paraId="6D40EEB7" w14:textId="0FA22B41" w:rsidR="004964C1" w:rsidRPr="001D0996" w:rsidRDefault="002B7C2B" w:rsidP="004964C1">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Theorical Foundation</w:t>
      </w:r>
    </w:p>
    <w:p w14:paraId="7ACFD87A" w14:textId="17103C35" w:rsidR="00850B28" w:rsidRPr="00D8006C" w:rsidRDefault="00D8006C" w:rsidP="00850B28">
      <w:pPr>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In this section, the research problem that originated the need for the web system is designated, as well as the technologies adopted for its development, providing the essential theoretical foundation for the Navigate Buy conception.</w:t>
      </w:r>
    </w:p>
    <w:p w14:paraId="12B0C6D2" w14:textId="2CAB39E1" w:rsidR="00850B28" w:rsidRPr="002B7C2B" w:rsidRDefault="00850B28" w:rsidP="00937078">
      <w:pPr>
        <w:pStyle w:val="Ttulo1"/>
        <w:spacing w:before="360" w:line="240" w:lineRule="auto"/>
        <w:ind w:left="431" w:hanging="431"/>
        <w:rPr>
          <w:rFonts w:asciiTheme="minorHAnsi" w:eastAsia="Arial" w:hAnsiTheme="minorHAnsi" w:cstheme="minorHAnsi"/>
          <w:b/>
          <w:bCs/>
          <w:color w:val="1F4E79" w:themeColor="accent5" w:themeShade="80"/>
          <w:lang w:val="en-US"/>
        </w:rPr>
      </w:pPr>
      <w:r w:rsidRPr="002B7C2B">
        <w:rPr>
          <w:rFonts w:asciiTheme="minorHAnsi" w:eastAsia="Arial" w:hAnsiTheme="minorHAnsi" w:cstheme="minorHAnsi"/>
          <w:b/>
          <w:bCs/>
          <w:color w:val="1F4E79" w:themeColor="accent5" w:themeShade="80"/>
          <w:lang w:val="en-US"/>
        </w:rPr>
        <w:t xml:space="preserve">2.1 </w:t>
      </w:r>
      <w:r w:rsidR="00F36330" w:rsidRPr="00F36330">
        <w:rPr>
          <w:rFonts w:asciiTheme="minorHAnsi" w:eastAsia="Arial" w:hAnsiTheme="minorHAnsi" w:cstheme="minorHAnsi"/>
          <w:b/>
          <w:bCs/>
          <w:color w:val="1F4E79" w:themeColor="accent5" w:themeShade="80"/>
          <w:lang w:val="en-US"/>
        </w:rPr>
        <w:t>Difficulty in secure and simplified online shopping searches</w:t>
      </w:r>
    </w:p>
    <w:p w14:paraId="0B32F758" w14:textId="77777777" w:rsidR="00D8006C" w:rsidRPr="00D8006C" w:rsidRDefault="00D8006C" w:rsidP="00D8006C">
      <w:pPr>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According to Sé (2023), research made by the consultancy Offerwise in January 2023 showed that out of ten Brazilians, nine search online before doing a buying. This reflects the increase in adoption of the online ambience, with individuals dedicating time to searching for finding out what they desire.</w:t>
      </w:r>
    </w:p>
    <w:p w14:paraId="1B9DA069" w14:textId="0000A84E" w:rsidR="00D8006C" w:rsidRPr="00D8006C" w:rsidRDefault="00D8006C" w:rsidP="00850B28">
      <w:pPr>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In view of this, as addressed by Dias and Hemais (2015), despite the increase of inclusion of people in virtual ambience, there are still fears related to security and privacy questions. Therefore, the focus is attending to the consumer needs and reducing their adversities in online shopping, providing more facility in the search of offers, and better security.</w:t>
      </w:r>
    </w:p>
    <w:p w14:paraId="13EA615F" w14:textId="77777777" w:rsidR="00850B28" w:rsidRPr="00D8006C" w:rsidRDefault="00850B28" w:rsidP="00937078">
      <w:pPr>
        <w:pStyle w:val="Ttulo1"/>
        <w:spacing w:before="360" w:line="240" w:lineRule="auto"/>
        <w:ind w:left="505" w:hanging="505"/>
        <w:rPr>
          <w:rFonts w:asciiTheme="minorHAnsi" w:eastAsia="Arial" w:hAnsiTheme="minorHAnsi" w:cstheme="minorHAnsi"/>
          <w:b/>
          <w:bCs/>
          <w:color w:val="1F4E79" w:themeColor="accent5" w:themeShade="80"/>
          <w:lang w:val="en-US"/>
        </w:rPr>
      </w:pPr>
      <w:r w:rsidRPr="00D8006C">
        <w:rPr>
          <w:rFonts w:asciiTheme="minorHAnsi" w:eastAsia="Arial" w:hAnsiTheme="minorHAnsi" w:cstheme="minorHAnsi"/>
          <w:b/>
          <w:bCs/>
          <w:color w:val="1F4E79" w:themeColor="accent5" w:themeShade="80"/>
          <w:lang w:val="en-US"/>
        </w:rPr>
        <w:t xml:space="preserve">2.2 HTML </w:t>
      </w:r>
    </w:p>
    <w:p w14:paraId="39D4939E" w14:textId="77777777" w:rsidR="00D8006C" w:rsidRPr="00D8006C" w:rsidRDefault="00D8006C" w:rsidP="00D8006C">
      <w:pPr>
        <w:shd w:val="clear" w:color="auto" w:fill="FFFFFF" w:themeFill="background1"/>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According to Cardoso (1999), Hypertext Markup Language (HTML) is a language based in text archives that can be edited by a program.</w:t>
      </w:r>
    </w:p>
    <w:p w14:paraId="4E9D70C0" w14:textId="668BE615" w:rsidR="00D8006C" w:rsidRPr="00D8006C" w:rsidRDefault="00D8006C" w:rsidP="00850B28">
      <w:pPr>
        <w:shd w:val="clear" w:color="auto" w:fill="FFFFFF" w:themeFill="background1"/>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Pursuant to Freeman and Freeman (2006), a browser has the function to request an HTML page from a server, receiving it and displaying it in a window. The HTML reports to the browser everything about the content and the page structure, constituted by tags.</w:t>
      </w:r>
    </w:p>
    <w:p w14:paraId="550A315B" w14:textId="77777777" w:rsidR="00053685" w:rsidRPr="00A24630" w:rsidRDefault="00053685" w:rsidP="00937078">
      <w:pPr>
        <w:pStyle w:val="Ttulo1"/>
        <w:spacing w:before="360" w:line="240" w:lineRule="auto"/>
        <w:rPr>
          <w:rFonts w:asciiTheme="minorHAnsi" w:eastAsia="Arial" w:hAnsiTheme="minorHAnsi" w:cstheme="minorHAnsi"/>
          <w:b/>
          <w:bCs/>
          <w:color w:val="1F4E79" w:themeColor="accent5" w:themeShade="80"/>
          <w:lang w:val="en-US"/>
        </w:rPr>
      </w:pPr>
      <w:r w:rsidRPr="00A24630">
        <w:rPr>
          <w:rFonts w:asciiTheme="minorHAnsi" w:eastAsia="Arial" w:hAnsiTheme="minorHAnsi" w:cstheme="minorHAnsi"/>
          <w:b/>
          <w:bCs/>
          <w:color w:val="1F4E79" w:themeColor="accent5" w:themeShade="80"/>
          <w:lang w:val="en-US"/>
        </w:rPr>
        <w:t>2.3 CSS</w:t>
      </w:r>
    </w:p>
    <w:p w14:paraId="0BF054B0" w14:textId="6CF692BE" w:rsidR="00D8006C" w:rsidRDefault="00A24630" w:rsidP="00850B28">
      <w:pPr>
        <w:shd w:val="clear" w:color="auto" w:fill="FFFFFF" w:themeFill="background1"/>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 xml:space="preserve">In line with </w:t>
      </w:r>
      <w:r w:rsidR="00D8006C" w:rsidRPr="00D8006C">
        <w:rPr>
          <w:rFonts w:eastAsia="Arial" w:cstheme="minorHAnsi"/>
          <w:color w:val="000000" w:themeColor="text1"/>
          <w:lang w:val="en-US"/>
        </w:rPr>
        <w:t xml:space="preserve">Quierelli (2012), Cascading Style Sheets (CSS) edit the visual appearance of web page content, adding background colors, styling text, and formatting images. </w:t>
      </w:r>
    </w:p>
    <w:p w14:paraId="0D0F4179" w14:textId="32826872" w:rsidR="00D8006C" w:rsidRPr="00D8006C" w:rsidRDefault="00A24630" w:rsidP="00850B28">
      <w:pPr>
        <w:shd w:val="clear" w:color="auto" w:fill="FFFFFF" w:themeFill="background1"/>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 xml:space="preserve">And, as noted by Jobstraibizer </w:t>
      </w:r>
      <w:r w:rsidR="00D8006C" w:rsidRPr="00D8006C">
        <w:rPr>
          <w:rFonts w:eastAsia="Arial" w:cstheme="minorHAnsi"/>
          <w:color w:val="000000" w:themeColor="text1"/>
          <w:lang w:val="en-US"/>
        </w:rPr>
        <w:t>(2009), CSS is used to define the presentation of documents written in a markup language, such as HTML.</w:t>
      </w:r>
    </w:p>
    <w:p w14:paraId="1B5FC938" w14:textId="77777777" w:rsidR="00053685" w:rsidRPr="005F19E5" w:rsidRDefault="00053685" w:rsidP="00420511">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2.4 JavaScript</w:t>
      </w:r>
    </w:p>
    <w:p w14:paraId="721A13F4" w14:textId="42246CB2" w:rsidR="00A24630" w:rsidRDefault="00A24630" w:rsidP="007D139E">
      <w:pPr>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As addressed by Flanagan (2013), the programming language JavaScript (JS) is widely used, being essential to element interaction and having a vast library of utilities.</w:t>
      </w:r>
    </w:p>
    <w:p w14:paraId="1C25B5DC" w14:textId="419B6553" w:rsidR="00A24630" w:rsidRPr="00A24630" w:rsidRDefault="00A24630" w:rsidP="00A24630">
      <w:pPr>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According to Stefanov (2011), being essential for the interactivity of elements, JavaScript operates between the client side, which is the visible part on the page, and the server side, responsible for processing information within a system.</w:t>
      </w:r>
    </w:p>
    <w:p w14:paraId="3AD4E4AF" w14:textId="01FAD09E" w:rsidR="00A24630" w:rsidRPr="00A24630" w:rsidRDefault="00A24630" w:rsidP="00A24630">
      <w:pPr>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Figure 1, shown below, illustrates an example where a review form was created in three main steps. First, HTML was used to structure the content, including the texts review, name, email, and comments, along with the submit button</w:t>
      </w:r>
      <w:r w:rsidR="00B37A5B">
        <w:rPr>
          <w:rFonts w:eastAsia="Arial" w:cstheme="minorHAnsi"/>
          <w:color w:val="000000" w:themeColor="text1"/>
          <w:lang w:val="en-US"/>
        </w:rPr>
        <w:t>, n</w:t>
      </w:r>
      <w:r w:rsidRPr="00A24630">
        <w:rPr>
          <w:rFonts w:eastAsia="Arial" w:cstheme="minorHAnsi"/>
          <w:color w:val="000000" w:themeColor="text1"/>
          <w:lang w:val="en-US"/>
        </w:rPr>
        <w:t>ext, CSS was applied to style the layout, defining colors, rounded borders, and spacing between elements, resulting in a well-organized and visually pleasing design</w:t>
      </w:r>
      <w:r w:rsidR="00B37A5B">
        <w:rPr>
          <w:rFonts w:eastAsia="Arial" w:cstheme="minorHAnsi"/>
          <w:color w:val="000000" w:themeColor="text1"/>
          <w:lang w:val="en-US"/>
        </w:rPr>
        <w:t xml:space="preserve"> and</w:t>
      </w:r>
      <w:r w:rsidRPr="00A24630">
        <w:rPr>
          <w:rFonts w:eastAsia="Arial" w:cstheme="minorHAnsi"/>
          <w:color w:val="000000" w:themeColor="text1"/>
          <w:lang w:val="en-US"/>
        </w:rPr>
        <w:t xml:space="preserve"> </w:t>
      </w:r>
      <w:r w:rsidR="00B37A5B">
        <w:rPr>
          <w:rFonts w:eastAsia="Arial" w:cstheme="minorHAnsi"/>
          <w:color w:val="000000" w:themeColor="text1"/>
          <w:lang w:val="en-US"/>
        </w:rPr>
        <w:t>f</w:t>
      </w:r>
      <w:r w:rsidRPr="00A24630">
        <w:rPr>
          <w:rFonts w:eastAsia="Arial" w:cstheme="minorHAnsi"/>
          <w:color w:val="000000" w:themeColor="text1"/>
          <w:lang w:val="en-US"/>
        </w:rPr>
        <w:t>inally, JavaScript would be responsible for adding interactivity, such as field validation to ensure the entered data is correct, and displaying confirmation or error messages after form submission.</w:t>
      </w:r>
    </w:p>
    <w:p w14:paraId="0A3DE9D0" w14:textId="24BB8FEA" w:rsidR="005C3491" w:rsidRPr="005C3491" w:rsidRDefault="005C3491" w:rsidP="00A43A4E">
      <w:pPr>
        <w:pStyle w:val="Legenda"/>
        <w:keepNext/>
        <w:spacing w:after="160"/>
        <w:rPr>
          <w:lang w:val="en-US"/>
        </w:rPr>
      </w:pPr>
      <w:r w:rsidRPr="005C3491">
        <w:rPr>
          <w:lang w:val="en-US"/>
        </w:rPr>
        <w:t xml:space="preserve">Figure </w:t>
      </w:r>
      <w:r>
        <w:fldChar w:fldCharType="begin"/>
      </w:r>
      <w:r w:rsidRPr="005C3491">
        <w:rPr>
          <w:lang w:val="en-US"/>
        </w:rPr>
        <w:instrText xml:space="preserve"> SEQ Figure \* ARABIC </w:instrText>
      </w:r>
      <w:r>
        <w:fldChar w:fldCharType="separate"/>
      </w:r>
      <w:r w:rsidR="00C34CEF">
        <w:rPr>
          <w:noProof/>
          <w:lang w:val="en-US"/>
        </w:rPr>
        <w:t>1</w:t>
      </w:r>
      <w:r>
        <w:fldChar w:fldCharType="end"/>
      </w:r>
      <w:r w:rsidRPr="005C3491">
        <w:rPr>
          <w:lang w:val="en-US"/>
        </w:rPr>
        <w:t xml:space="preserve"> - Example of application with HTML, CSS, and JavaScript</w:t>
      </w:r>
    </w:p>
    <w:p w14:paraId="5C418DCE" w14:textId="5A5ADBAF" w:rsidR="00850B28" w:rsidRPr="00850B28" w:rsidRDefault="00850B28" w:rsidP="00A43A4E">
      <w:pPr>
        <w:spacing w:line="240" w:lineRule="auto"/>
        <w:jc w:val="center"/>
        <w:rPr>
          <w:rFonts w:eastAsia="Arial" w:cstheme="minorHAnsi"/>
          <w:color w:val="000000" w:themeColor="text1"/>
        </w:rPr>
      </w:pPr>
      <w:r w:rsidRPr="00850B28">
        <w:rPr>
          <w:rFonts w:cstheme="minorHAnsi"/>
          <w:noProof/>
        </w:rPr>
        <w:drawing>
          <wp:inline distT="0" distB="0" distL="0" distR="0" wp14:anchorId="509DE570" wp14:editId="4936EB2D">
            <wp:extent cx="3598183" cy="4362450"/>
            <wp:effectExtent l="0" t="0" r="254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5950265"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7965" cy="4410682"/>
                    </a:xfrm>
                    <a:prstGeom prst="rect">
                      <a:avLst/>
                    </a:prstGeom>
                    <a:noFill/>
                    <a:ln>
                      <a:noFill/>
                    </a:ln>
                  </pic:spPr>
                </pic:pic>
              </a:graphicData>
            </a:graphic>
          </wp:inline>
        </w:drawing>
      </w:r>
    </w:p>
    <w:p w14:paraId="0DF78FFF" w14:textId="1324C585" w:rsidR="00850B28" w:rsidRPr="000B27B2" w:rsidRDefault="008813F7"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00850B28"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000B27B2" w:rsidRPr="000B27B2">
        <w:rPr>
          <w:rFonts w:eastAsia="Arial" w:cstheme="minorHAnsi"/>
          <w:color w:val="000000" w:themeColor="text1"/>
          <w:sz w:val="20"/>
          <w:szCs w:val="20"/>
          <w:lang w:val="pt-PT"/>
        </w:rPr>
        <w:t xml:space="preserve"> (</w:t>
      </w:r>
      <w:r w:rsidR="00850B28" w:rsidRPr="000B27B2">
        <w:rPr>
          <w:rFonts w:eastAsia="Arial" w:cstheme="minorHAnsi"/>
          <w:color w:val="000000" w:themeColor="text1"/>
          <w:sz w:val="20"/>
          <w:szCs w:val="20"/>
          <w:lang w:val="pt-PT"/>
        </w:rPr>
        <w:t>2024</w:t>
      </w:r>
      <w:r w:rsidR="000B27B2" w:rsidRPr="000B27B2">
        <w:rPr>
          <w:rFonts w:eastAsia="Arial" w:cstheme="minorHAnsi"/>
          <w:color w:val="000000" w:themeColor="text1"/>
          <w:sz w:val="20"/>
          <w:szCs w:val="20"/>
          <w:lang w:val="pt-PT"/>
        </w:rPr>
        <w:t>)</w:t>
      </w:r>
    </w:p>
    <w:p w14:paraId="7641B7EB" w14:textId="3A9275B4" w:rsidR="00850B28" w:rsidRPr="006A5CF0" w:rsidRDefault="006A5CF0" w:rsidP="00850B28">
      <w:pPr>
        <w:widowControl w:val="0"/>
        <w:spacing w:after="120" w:line="240" w:lineRule="auto"/>
        <w:ind w:right="136"/>
        <w:jc w:val="both"/>
        <w:rPr>
          <w:rFonts w:eastAsia="Arial" w:cstheme="minorHAnsi"/>
          <w:color w:val="000000" w:themeColor="text1"/>
          <w:lang w:val="en-US"/>
        </w:rPr>
      </w:pPr>
      <w:r w:rsidRPr="006A5CF0">
        <w:rPr>
          <w:rFonts w:eastAsia="Arial" w:cstheme="minorHAnsi"/>
          <w:color w:val="000000" w:themeColor="text1"/>
          <w:lang w:val="en-US"/>
        </w:rPr>
        <w:t xml:space="preserve">As soon as the </w:t>
      </w:r>
      <w:r>
        <w:rPr>
          <w:rFonts w:eastAsia="Arial" w:cstheme="minorHAnsi"/>
          <w:color w:val="000000" w:themeColor="text1"/>
          <w:lang w:val="en-US"/>
        </w:rPr>
        <w:t>s</w:t>
      </w:r>
      <w:r w:rsidRPr="006A5CF0">
        <w:rPr>
          <w:rFonts w:eastAsia="Arial" w:cstheme="minorHAnsi"/>
          <w:color w:val="000000" w:themeColor="text1"/>
          <w:lang w:val="en-US"/>
        </w:rPr>
        <w:t>ubmit button is pressed, an alert appears on the screen, as shown in Figure 2.</w:t>
      </w:r>
    </w:p>
    <w:p w14:paraId="2E0D9089" w14:textId="723A6B61" w:rsidR="005C3491" w:rsidRPr="005C3491" w:rsidRDefault="005C3491" w:rsidP="00A43A4E">
      <w:pPr>
        <w:pStyle w:val="Legenda"/>
        <w:keepNext/>
        <w:spacing w:after="160"/>
        <w:rPr>
          <w:lang w:val="en-US"/>
        </w:rPr>
      </w:pPr>
      <w:r w:rsidRPr="005C3491">
        <w:rPr>
          <w:lang w:val="en-US"/>
        </w:rPr>
        <w:t xml:space="preserve">Figure </w:t>
      </w:r>
      <w:r>
        <w:fldChar w:fldCharType="begin"/>
      </w:r>
      <w:r w:rsidRPr="005C3491">
        <w:rPr>
          <w:lang w:val="en-US"/>
        </w:rPr>
        <w:instrText xml:space="preserve"> SEQ Figure \* ARABIC </w:instrText>
      </w:r>
      <w:r>
        <w:fldChar w:fldCharType="separate"/>
      </w:r>
      <w:r w:rsidR="00C34CEF">
        <w:rPr>
          <w:noProof/>
          <w:lang w:val="en-US"/>
        </w:rPr>
        <w:t>2</w:t>
      </w:r>
      <w:r>
        <w:fldChar w:fldCharType="end"/>
      </w:r>
      <w:r w:rsidRPr="005C3491">
        <w:rPr>
          <w:lang w:val="en-US"/>
        </w:rPr>
        <w:t xml:space="preserve"> - Result of alert box with JavaScript</w:t>
      </w:r>
    </w:p>
    <w:p w14:paraId="0A9B821E" w14:textId="119CCA8D" w:rsidR="00850B28" w:rsidRPr="000B27B2" w:rsidRDefault="00850B28" w:rsidP="00A43A4E">
      <w:pPr>
        <w:spacing w:line="240" w:lineRule="auto"/>
        <w:jc w:val="center"/>
        <w:rPr>
          <w:rFonts w:eastAsia="Arial" w:cstheme="minorHAnsi"/>
          <w:color w:val="000000" w:themeColor="text1"/>
        </w:rPr>
      </w:pPr>
      <w:r w:rsidRPr="00850B28">
        <w:rPr>
          <w:rFonts w:cstheme="minorHAnsi"/>
          <w:noProof/>
        </w:rPr>
        <w:drawing>
          <wp:inline distT="0" distB="0" distL="0" distR="0" wp14:anchorId="5477D4B9" wp14:editId="29601663">
            <wp:extent cx="3600000" cy="1594800"/>
            <wp:effectExtent l="0" t="0" r="635" b="571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45163709" descr="Text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594800"/>
                    </a:xfrm>
                    <a:prstGeom prst="rect">
                      <a:avLst/>
                    </a:prstGeom>
                    <a:noFill/>
                    <a:ln>
                      <a:noFill/>
                    </a:ln>
                  </pic:spPr>
                </pic:pic>
              </a:graphicData>
            </a:graphic>
          </wp:inline>
        </w:drawing>
      </w:r>
    </w:p>
    <w:p w14:paraId="4D966660"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1FF82CBF" w14:textId="77777777" w:rsidR="00850B28" w:rsidRPr="005F19E5" w:rsidRDefault="00850B28" w:rsidP="00420511">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2.5 TypeScript</w:t>
      </w:r>
    </w:p>
    <w:p w14:paraId="4311F62E" w14:textId="4FA81E33" w:rsidR="00850B28" w:rsidRPr="00346F35" w:rsidRDefault="00346F35" w:rsidP="0093707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According to Adriano (2021), Microsoft maintains and develops TypeScript, a JavaScript coding preprocessor. It uses principles like JavaScript, however, the advantage concentrates on preventing issues in a code.</w:t>
      </w:r>
    </w:p>
    <w:p w14:paraId="231E180E" w14:textId="77777777" w:rsidR="00850B28" w:rsidRPr="005F19E5" w:rsidRDefault="00850B28" w:rsidP="00937078">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2.6 React</w:t>
      </w:r>
    </w:p>
    <w:p w14:paraId="593F3F24" w14:textId="273CFCED" w:rsidR="00850B28"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In accordance with Soares (2023), React is a library inherited by JavaScript, having its main purpose the front-end development, bringing with itself the decrease of the code lines in applications.</w:t>
      </w:r>
    </w:p>
    <w:p w14:paraId="6A662630" w14:textId="77777777" w:rsidR="00850B28" w:rsidRPr="005F19E5" w:rsidRDefault="00850B28" w:rsidP="00937078">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2.7 Python</w:t>
      </w:r>
    </w:p>
    <w:p w14:paraId="3A124127" w14:textId="043BFA35" w:rsidR="00850B28"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As mentioned by Mckinney (2018), Python is a programming language used in script functions, driving efficiency with its structure of simple coding and dynamic typing.</w:t>
      </w:r>
    </w:p>
    <w:p w14:paraId="695A58E5" w14:textId="77777777" w:rsidR="00850B28" w:rsidRPr="005F19E5" w:rsidRDefault="00850B28" w:rsidP="00420511">
      <w:pPr>
        <w:pStyle w:val="Ttulo1"/>
        <w:spacing w:before="360" w:line="240" w:lineRule="auto"/>
        <w:ind w:left="425" w:hanging="42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2.8 Web Crawler</w:t>
      </w:r>
    </w:p>
    <w:p w14:paraId="2DD78821" w14:textId="634F7B06" w:rsidR="00211188"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According to Mitchell (2019), the Web Crawler, which translates to "</w:t>
      </w:r>
      <w:r w:rsidRPr="00346F35">
        <w:rPr>
          <w:rFonts w:eastAsia="Arial" w:cstheme="minorHAnsi"/>
          <w:i/>
          <w:iCs/>
          <w:color w:val="000000" w:themeColor="text1"/>
          <w:lang w:val="en-US"/>
        </w:rPr>
        <w:t>rastreadores da</w:t>
      </w:r>
      <w:r w:rsidRPr="00346F35">
        <w:rPr>
          <w:rFonts w:eastAsia="Arial" w:cstheme="minorHAnsi"/>
          <w:color w:val="000000" w:themeColor="text1"/>
          <w:lang w:val="en-US"/>
        </w:rPr>
        <w:t xml:space="preserve"> web" in Brazilian vernacular language, is essentially a tracking algorithm with a central element of recursion.</w:t>
      </w:r>
    </w:p>
    <w:p w14:paraId="5CA9B167" w14:textId="77777777" w:rsidR="00850B28" w:rsidRPr="005F19E5" w:rsidRDefault="00850B28" w:rsidP="00420511">
      <w:pPr>
        <w:pStyle w:val="Ttulo1"/>
        <w:spacing w:before="360" w:line="240" w:lineRule="auto"/>
        <w:ind w:left="425" w:hanging="42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2.9 Web Scraping</w:t>
      </w:r>
    </w:p>
    <w:p w14:paraId="74AB4EE2" w14:textId="5E9BE912" w:rsidR="005F19E5"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According to Farias, Angeluci, and Passarelli (2021), Web Scraping is the process of script creation, generally in Python, for extracting data in an automated and structured way for analysis and other purposes.</w:t>
      </w:r>
    </w:p>
    <w:p w14:paraId="5AA9E78D" w14:textId="367CA25D" w:rsidR="00850B28" w:rsidRPr="005F19E5" w:rsidRDefault="00850B28" w:rsidP="00D1778A">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2.10 Tailwind</w:t>
      </w:r>
    </w:p>
    <w:p w14:paraId="7D7D58BC" w14:textId="79F51C46" w:rsidR="00850B28"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As mentioned by Abba (2023), the Tailwind is a CSS framework that simplifies the page styling, enabling the CSS code to be inside HTML through its predefined classes.</w:t>
      </w:r>
    </w:p>
    <w:p w14:paraId="4CC21D9B" w14:textId="742692B9" w:rsidR="00850B28" w:rsidRPr="005F19E5" w:rsidRDefault="00850B28" w:rsidP="00D1778A">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5F19E5" w:rsidRPr="005F19E5">
        <w:rPr>
          <w:rFonts w:asciiTheme="minorHAnsi" w:eastAsia="Arial" w:hAnsiTheme="minorHAnsi" w:cstheme="minorHAnsi"/>
          <w:b/>
          <w:bCs/>
          <w:color w:val="1F4E79" w:themeColor="accent5" w:themeShade="80"/>
        </w:rPr>
        <w:t>1</w:t>
      </w:r>
      <w:r w:rsidRPr="005F19E5">
        <w:rPr>
          <w:rFonts w:asciiTheme="minorHAnsi" w:eastAsia="Arial" w:hAnsiTheme="minorHAnsi" w:cstheme="minorHAnsi"/>
          <w:b/>
          <w:bCs/>
          <w:color w:val="1F4E79" w:themeColor="accent5" w:themeShade="80"/>
        </w:rPr>
        <w:t xml:space="preserve"> Flask</w:t>
      </w:r>
    </w:p>
    <w:p w14:paraId="096A874F" w14:textId="31FF6A7B" w:rsidR="00850B28" w:rsidRPr="00BB6C68" w:rsidRDefault="00BB6C68" w:rsidP="00850B28">
      <w:pPr>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In line with Grinberg (2018), the Flask is a microframework written in Python, but it highlights that even though it is a small framework, this doesn't mean that it has fewer features than other frameworks. Considering the ease of understanding the code.</w:t>
      </w:r>
    </w:p>
    <w:p w14:paraId="56D58956" w14:textId="1593DCD7" w:rsidR="00850B28" w:rsidRPr="005F19E5" w:rsidRDefault="00850B28" w:rsidP="00420511">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5F19E5" w:rsidRPr="005F19E5">
        <w:rPr>
          <w:rFonts w:asciiTheme="minorHAnsi" w:eastAsia="Arial" w:hAnsiTheme="minorHAnsi" w:cstheme="minorHAnsi"/>
          <w:b/>
          <w:bCs/>
          <w:color w:val="1F4E79" w:themeColor="accent5" w:themeShade="80"/>
        </w:rPr>
        <w:t>2</w:t>
      </w:r>
      <w:r w:rsidRPr="005F19E5">
        <w:rPr>
          <w:rFonts w:asciiTheme="minorHAnsi" w:eastAsia="Arial" w:hAnsiTheme="minorHAnsi" w:cstheme="minorHAnsi"/>
          <w:b/>
          <w:bCs/>
          <w:color w:val="1F4E79" w:themeColor="accent5" w:themeShade="80"/>
        </w:rPr>
        <w:t xml:space="preserve"> Scrapy</w:t>
      </w:r>
    </w:p>
    <w:p w14:paraId="7ED9E6AA" w14:textId="4010B999" w:rsidR="00BB6C6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According to Duke (2018), Scrapy is a framework that extracts a set of data as texts and numbers to manipulate and treat themselves. Everything that is available on the internet can be obtained.</w:t>
      </w:r>
    </w:p>
    <w:p w14:paraId="50C68B7B" w14:textId="08730843" w:rsidR="00850B2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As expressed by Gomes (2024), the extraction process takes place in an automated way, and the framework uses the Web Scraping technique together with Python, as it is an easy-to-use programming language.</w:t>
      </w:r>
    </w:p>
    <w:p w14:paraId="200F4878" w14:textId="4F4572C9" w:rsidR="00B06366" w:rsidRPr="006A5CF0" w:rsidRDefault="006A5CF0" w:rsidP="00B06366">
      <w:pPr>
        <w:shd w:val="clear" w:color="auto" w:fill="FFFFFF" w:themeFill="background1"/>
        <w:spacing w:after="120" w:line="240" w:lineRule="auto"/>
        <w:jc w:val="both"/>
        <w:rPr>
          <w:rFonts w:eastAsia="Arial" w:cstheme="minorHAnsi"/>
          <w:color w:val="000000" w:themeColor="text1"/>
          <w:lang w:val="en-US"/>
        </w:rPr>
      </w:pPr>
      <w:r w:rsidRPr="006A5CF0">
        <w:rPr>
          <w:rFonts w:eastAsia="Arial" w:cstheme="minorHAnsi"/>
          <w:color w:val="000000" w:themeColor="text1"/>
          <w:lang w:val="en-US"/>
        </w:rPr>
        <w:t>The code represented in Figure 3 below demonstrates an example of coding written in Python, where public information from a webpage can be obtained through the technique of web scraping.</w:t>
      </w:r>
    </w:p>
    <w:p w14:paraId="2340FC3C" w14:textId="0A56B87A" w:rsidR="005C3491" w:rsidRPr="005C3491" w:rsidRDefault="005C3491" w:rsidP="00A43A4E">
      <w:pPr>
        <w:pStyle w:val="Legenda"/>
        <w:keepNext/>
        <w:spacing w:after="160"/>
        <w:rPr>
          <w:lang w:val="en-US"/>
        </w:rPr>
      </w:pPr>
      <w:r w:rsidRPr="005C3491">
        <w:rPr>
          <w:lang w:val="en-US"/>
        </w:rPr>
        <w:t xml:space="preserve">Figure </w:t>
      </w:r>
      <w:r>
        <w:fldChar w:fldCharType="begin"/>
      </w:r>
      <w:r w:rsidRPr="005C3491">
        <w:rPr>
          <w:lang w:val="en-US"/>
        </w:rPr>
        <w:instrText xml:space="preserve"> SEQ Figure \* ARABIC </w:instrText>
      </w:r>
      <w:r>
        <w:fldChar w:fldCharType="separate"/>
      </w:r>
      <w:r w:rsidR="00C34CEF">
        <w:rPr>
          <w:noProof/>
          <w:lang w:val="en-US"/>
        </w:rPr>
        <w:t>3</w:t>
      </w:r>
      <w:r>
        <w:fldChar w:fldCharType="end"/>
      </w:r>
      <w:r w:rsidRPr="005C3491">
        <w:rPr>
          <w:lang w:val="en-US"/>
        </w:rPr>
        <w:t xml:space="preserve"> - Example of coding in Python with Scrapy</w:t>
      </w:r>
    </w:p>
    <w:p w14:paraId="055BEC34" w14:textId="2C1E26C8" w:rsidR="00B06366" w:rsidRPr="00B06366" w:rsidRDefault="00B06366" w:rsidP="00A43A4E">
      <w:pPr>
        <w:shd w:val="clear" w:color="auto" w:fill="FFFFFF" w:themeFill="background1"/>
        <w:spacing w:line="240" w:lineRule="auto"/>
        <w:jc w:val="center"/>
        <w:rPr>
          <w:rFonts w:eastAsia="Arial" w:cstheme="minorHAnsi"/>
          <w:color w:val="000000" w:themeColor="text1"/>
        </w:rPr>
      </w:pPr>
      <w:r w:rsidRPr="00B06366">
        <w:rPr>
          <w:rFonts w:eastAsia="Arial" w:cstheme="minorHAnsi"/>
          <w:noProof/>
          <w:color w:val="000000" w:themeColor="text1"/>
          <w:lang w:val="pt-PT"/>
        </w:rPr>
        <w:drawing>
          <wp:inline distT="0" distB="0" distL="0" distR="0" wp14:anchorId="3482FC21" wp14:editId="1D7EB4C1">
            <wp:extent cx="3960000" cy="2487600"/>
            <wp:effectExtent l="19050" t="19050" r="21590" b="27305"/>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xt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000" cy="2487600"/>
                    </a:xfrm>
                    <a:prstGeom prst="rect">
                      <a:avLst/>
                    </a:prstGeom>
                    <a:noFill/>
                    <a:ln w="12700" cmpd="sng">
                      <a:solidFill>
                        <a:srgbClr val="000000"/>
                      </a:solidFill>
                      <a:miter lim="800000"/>
                      <a:headEnd/>
                      <a:tailEnd/>
                    </a:ln>
                    <a:effectLst/>
                  </pic:spPr>
                </pic:pic>
              </a:graphicData>
            </a:graphic>
          </wp:inline>
        </w:drawing>
      </w:r>
    </w:p>
    <w:p w14:paraId="22188E47"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62596974" w14:textId="6862EB2E" w:rsidR="00B06366" w:rsidRPr="006A5CF0" w:rsidRDefault="006A5CF0" w:rsidP="00817B8B">
      <w:pPr>
        <w:shd w:val="clear" w:color="auto" w:fill="FFFFFF" w:themeFill="background1"/>
        <w:spacing w:after="120" w:line="240" w:lineRule="auto"/>
        <w:jc w:val="both"/>
        <w:rPr>
          <w:rFonts w:eastAsia="Arial" w:cstheme="minorHAnsi"/>
          <w:color w:val="000000" w:themeColor="text1"/>
          <w:lang w:val="en-US"/>
        </w:rPr>
      </w:pPr>
      <w:r w:rsidRPr="006A5CF0">
        <w:rPr>
          <w:rFonts w:eastAsia="Arial" w:cstheme="minorHAnsi"/>
          <w:color w:val="000000" w:themeColor="text1"/>
          <w:lang w:val="en-US"/>
        </w:rPr>
        <w:t>Figure 4, presented below, displays the result of executing the code as shown in Figure 3. In this example, the code collects public information from a webpage, extracting relevant data such as titles and prices. The result presented in the figure reflects the data captured and structured from the page content, demonstrating the success of applying the web scraping technique to obtain and organize the information automatically extracted from a web system.</w:t>
      </w:r>
    </w:p>
    <w:p w14:paraId="0F0C2232" w14:textId="0F14A7F4" w:rsidR="005C3491" w:rsidRPr="005C3491" w:rsidRDefault="005C3491" w:rsidP="00A43A4E">
      <w:pPr>
        <w:pStyle w:val="Legenda"/>
        <w:keepNext/>
        <w:spacing w:after="160"/>
        <w:rPr>
          <w:lang w:val="en-US"/>
        </w:rPr>
      </w:pPr>
      <w:r w:rsidRPr="005C3491">
        <w:rPr>
          <w:lang w:val="en-US"/>
        </w:rPr>
        <w:t xml:space="preserve">Figure </w:t>
      </w:r>
      <w:r>
        <w:fldChar w:fldCharType="begin"/>
      </w:r>
      <w:r w:rsidRPr="005C3491">
        <w:rPr>
          <w:lang w:val="en-US"/>
        </w:rPr>
        <w:instrText xml:space="preserve"> SEQ Figure \* ARABIC </w:instrText>
      </w:r>
      <w:r>
        <w:fldChar w:fldCharType="separate"/>
      </w:r>
      <w:r w:rsidR="00C34CEF">
        <w:rPr>
          <w:noProof/>
          <w:lang w:val="en-US"/>
        </w:rPr>
        <w:t>4</w:t>
      </w:r>
      <w:r>
        <w:fldChar w:fldCharType="end"/>
      </w:r>
      <w:r w:rsidRPr="005C3491">
        <w:rPr>
          <w:lang w:val="en-US"/>
        </w:rPr>
        <w:t xml:space="preserve"> - Result of coding with Scrapy</w:t>
      </w:r>
    </w:p>
    <w:p w14:paraId="1B2F761D" w14:textId="5A840A2B" w:rsidR="00B06366" w:rsidRPr="00B06366" w:rsidRDefault="00B06366" w:rsidP="00A43A4E">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noProof/>
          <w:color w:val="000000" w:themeColor="text1"/>
          <w:sz w:val="20"/>
          <w:szCs w:val="20"/>
          <w:lang w:val="pt-PT"/>
        </w:rPr>
        <w:drawing>
          <wp:inline distT="0" distB="0" distL="0" distR="0" wp14:anchorId="294BF742" wp14:editId="27B8D45C">
            <wp:extent cx="3960000" cy="1594800"/>
            <wp:effectExtent l="0" t="0" r="2540" b="5715"/>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Text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1594800"/>
                    </a:xfrm>
                    <a:prstGeom prst="rect">
                      <a:avLst/>
                    </a:prstGeom>
                    <a:noFill/>
                    <a:ln>
                      <a:noFill/>
                    </a:ln>
                  </pic:spPr>
                </pic:pic>
              </a:graphicData>
            </a:graphic>
          </wp:inline>
        </w:drawing>
      </w:r>
    </w:p>
    <w:p w14:paraId="2AB94C4C" w14:textId="77777777" w:rsidR="008229E8" w:rsidRPr="00A70D54" w:rsidRDefault="008229E8" w:rsidP="00A43A4E">
      <w:pPr>
        <w:spacing w:line="240" w:lineRule="auto"/>
        <w:jc w:val="center"/>
        <w:rPr>
          <w:rFonts w:eastAsia="Arial" w:cstheme="minorHAnsi"/>
          <w:color w:val="000000" w:themeColor="text1"/>
          <w:sz w:val="20"/>
          <w:szCs w:val="20"/>
          <w:lang w:val="en-US"/>
        </w:rPr>
      </w:pPr>
      <w:r w:rsidRPr="00A70D54">
        <w:rPr>
          <w:rFonts w:eastAsia="Arial" w:cstheme="minorHAnsi"/>
          <w:color w:val="000000" w:themeColor="text1"/>
          <w:sz w:val="20"/>
          <w:szCs w:val="20"/>
          <w:lang w:val="en-US"/>
        </w:rPr>
        <w:t>Source: From the author (2024)</w:t>
      </w:r>
    </w:p>
    <w:p w14:paraId="161918ED" w14:textId="1A231BFC" w:rsidR="00817B8B" w:rsidRPr="00A70D54" w:rsidRDefault="00817B8B" w:rsidP="00D1778A">
      <w:pPr>
        <w:pStyle w:val="Ttulo1"/>
        <w:spacing w:before="360" w:line="240" w:lineRule="auto"/>
        <w:rPr>
          <w:rFonts w:asciiTheme="minorHAnsi" w:eastAsia="Arial" w:hAnsiTheme="minorHAnsi" w:cstheme="minorHAnsi"/>
          <w:b/>
          <w:bCs/>
          <w:color w:val="1F4E79" w:themeColor="accent5" w:themeShade="80"/>
          <w:lang w:val="en-US"/>
        </w:rPr>
      </w:pPr>
      <w:r w:rsidRPr="00A70D54">
        <w:rPr>
          <w:rFonts w:asciiTheme="minorHAnsi" w:eastAsia="Arial" w:hAnsiTheme="minorHAnsi" w:cstheme="minorHAnsi"/>
          <w:b/>
          <w:bCs/>
          <w:color w:val="1F4E79" w:themeColor="accent5" w:themeShade="80"/>
          <w:lang w:val="en-US"/>
        </w:rPr>
        <w:t>2.13 AwesomeAPI</w:t>
      </w:r>
    </w:p>
    <w:p w14:paraId="7F53492F" w14:textId="26424060" w:rsidR="00EB1784" w:rsidRPr="004C2565" w:rsidRDefault="004C2565" w:rsidP="00817B8B">
      <w:pPr>
        <w:shd w:val="clear" w:color="auto" w:fill="FFFFFF" w:themeFill="background1"/>
        <w:spacing w:after="120" w:line="240" w:lineRule="auto"/>
        <w:jc w:val="both"/>
        <w:rPr>
          <w:rFonts w:eastAsia="Arial" w:cstheme="minorHAnsi"/>
          <w:color w:val="000000" w:themeColor="text1"/>
          <w:lang w:val="en-US"/>
        </w:rPr>
      </w:pPr>
      <w:r w:rsidRPr="004C2565">
        <w:rPr>
          <w:rFonts w:eastAsia="Arial" w:cstheme="minorHAnsi"/>
          <w:color w:val="000000" w:themeColor="text1"/>
          <w:lang w:val="en-US"/>
        </w:rPr>
        <w:t>According to Butewicz (2022), it is possible to create a currency conversion system using the Python programming language and AwesomeAPI. He emphasizes that using this API is as straightforward as any other Python library.</w:t>
      </w:r>
    </w:p>
    <w:p w14:paraId="50934722" w14:textId="63069994" w:rsidR="00850B28" w:rsidRPr="005F19E5" w:rsidRDefault="00850B28" w:rsidP="00D1778A">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817B8B">
        <w:rPr>
          <w:rFonts w:asciiTheme="minorHAnsi" w:eastAsia="Arial" w:hAnsiTheme="minorHAnsi" w:cstheme="minorHAnsi"/>
          <w:b/>
          <w:bCs/>
          <w:color w:val="1F4E79" w:themeColor="accent5" w:themeShade="80"/>
        </w:rPr>
        <w:t>4</w:t>
      </w:r>
      <w:r w:rsidRPr="005F19E5">
        <w:rPr>
          <w:rFonts w:asciiTheme="minorHAnsi" w:eastAsia="Arial" w:hAnsiTheme="minorHAnsi" w:cstheme="minorHAnsi"/>
          <w:b/>
          <w:bCs/>
          <w:color w:val="1F4E79" w:themeColor="accent5" w:themeShade="80"/>
        </w:rPr>
        <w:t xml:space="preserve"> </w:t>
      </w:r>
      <w:r w:rsidR="00B37A5B">
        <w:rPr>
          <w:rFonts w:asciiTheme="minorHAnsi" w:eastAsia="Arial" w:hAnsiTheme="minorHAnsi" w:cstheme="minorHAnsi"/>
          <w:b/>
          <w:bCs/>
          <w:color w:val="1F4E79" w:themeColor="accent5" w:themeShade="80"/>
        </w:rPr>
        <w:t>Database and</w:t>
      </w:r>
      <w:r w:rsidR="005F19E5" w:rsidRPr="005F19E5">
        <w:rPr>
          <w:rFonts w:asciiTheme="minorHAnsi" w:eastAsia="Arial" w:hAnsiTheme="minorHAnsi" w:cstheme="minorHAnsi"/>
          <w:b/>
          <w:bCs/>
          <w:color w:val="1F4E79" w:themeColor="accent5" w:themeShade="80"/>
        </w:rPr>
        <w:t xml:space="preserve"> MySQL</w:t>
      </w:r>
    </w:p>
    <w:p w14:paraId="317E6D28" w14:textId="70B866AD" w:rsidR="00BB6C6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 xml:space="preserve">Pursuant to Zhao (2023), the database is a set of organized data, which aims to store information in in a computational system. </w:t>
      </w:r>
    </w:p>
    <w:p w14:paraId="5A2E6C6C" w14:textId="77777777" w:rsidR="00BB6C6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Date (2004) indicates that a Database Management System (DBMS) is used to manage one or more databases. It allows data modeling, making DBMSs crucial for organizing and manipulating data.</w:t>
      </w:r>
    </w:p>
    <w:p w14:paraId="0B44853C" w14:textId="420263B8" w:rsidR="00850B2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As characterized by Milani (2006), MySQL is a DBMS, which provides advantageous storage of data and information in a medium that is increasingly popular today.</w:t>
      </w:r>
    </w:p>
    <w:p w14:paraId="5EB7F9E1" w14:textId="0CBC7EC1" w:rsidR="00850B28" w:rsidRPr="005F19E5" w:rsidRDefault="00850B28" w:rsidP="00420511">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817B8B">
        <w:rPr>
          <w:rFonts w:asciiTheme="minorHAnsi" w:eastAsia="Arial" w:hAnsiTheme="minorHAnsi" w:cstheme="minorHAnsi"/>
          <w:b/>
          <w:bCs/>
          <w:color w:val="1F4E79" w:themeColor="accent5" w:themeShade="80"/>
        </w:rPr>
        <w:t>5</w:t>
      </w:r>
      <w:r w:rsidRPr="005F19E5">
        <w:rPr>
          <w:rFonts w:asciiTheme="minorHAnsi" w:eastAsia="Arial" w:hAnsiTheme="minorHAnsi" w:cstheme="minorHAnsi"/>
          <w:b/>
          <w:bCs/>
          <w:color w:val="1F4E79" w:themeColor="accent5" w:themeShade="80"/>
        </w:rPr>
        <w:t xml:space="preserve"> UML</w:t>
      </w:r>
    </w:p>
    <w:p w14:paraId="766A0423" w14:textId="5FBA189A" w:rsidR="00BB6C68" w:rsidRPr="00BB6C68" w:rsidRDefault="00BB6C68" w:rsidP="00BB6C68">
      <w:pPr>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 xml:space="preserve">According to Guedes (2018), Unified Modeling Language (UML) is a visual and modeling language based on the object-oriented paradigm, composed of diagrams with the objective of defining characteristics of a system to be applied. </w:t>
      </w:r>
    </w:p>
    <w:p w14:paraId="2276A3F8" w14:textId="5C2DAFB2" w:rsidR="00817B8B" w:rsidRPr="00BB6C68" w:rsidRDefault="00BB6C68" w:rsidP="00BB6C68">
      <w:pPr>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As Pressman and Maxim (2021) state, this language has become the international standard for creating software of all types. Thus, understanding its elements allows you to specify and understand a system easily.</w:t>
      </w:r>
    </w:p>
    <w:p w14:paraId="070FEEEF" w14:textId="0A6F4933" w:rsidR="005A4CD0" w:rsidRPr="001D0996" w:rsidRDefault="00001020"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M</w:t>
      </w:r>
      <w:r w:rsidR="008813F7">
        <w:rPr>
          <w:rFonts w:cstheme="minorHAnsi"/>
          <w:b/>
          <w:bCs/>
          <w:color w:val="084971"/>
          <w:sz w:val="32"/>
          <w:szCs w:val="32"/>
          <w:shd w:val="clear" w:color="auto" w:fill="FFFFFF"/>
        </w:rPr>
        <w:t>ethod</w:t>
      </w:r>
    </w:p>
    <w:p w14:paraId="2A435997" w14:textId="094116E7" w:rsidR="00BB6C68" w:rsidRPr="00BB6C68" w:rsidRDefault="00BB6C68" w:rsidP="00BB6C68">
      <w:pPr>
        <w:autoSpaceDE w:val="0"/>
        <w:autoSpaceDN w:val="0"/>
        <w:adjustRightInd w:val="0"/>
        <w:spacing w:after="0" w:line="240" w:lineRule="auto"/>
        <w:jc w:val="both"/>
        <w:rPr>
          <w:rFonts w:cstheme="minorHAnsi"/>
          <w:shd w:val="clear" w:color="auto" w:fill="FFFFFF"/>
          <w:lang w:val="en-US"/>
        </w:rPr>
      </w:pPr>
      <w:r w:rsidRPr="00BB6C68">
        <w:rPr>
          <w:rFonts w:cstheme="minorHAnsi"/>
          <w:shd w:val="clear" w:color="auto" w:fill="FFFFFF"/>
          <w:lang w:val="en-US"/>
        </w:rPr>
        <w:t>The adopted method includes qualitative research which, according to Gil (2002), promotes a dynamic interaction between observation and interpretation, enriching the understanding of the studied phenomenon and favoring a more detailed organization of the work. The research aimed to investigate the difficulties faced by consumers and the impact of a web-based system for secure and simplified online shopping.</w:t>
      </w:r>
    </w:p>
    <w:p w14:paraId="3D937B4F" w14:textId="74D0CC78" w:rsidR="00B444BF" w:rsidRPr="00BB6C68" w:rsidRDefault="00BB6C68" w:rsidP="00BB6C68">
      <w:pPr>
        <w:autoSpaceDE w:val="0"/>
        <w:autoSpaceDN w:val="0"/>
        <w:adjustRightInd w:val="0"/>
        <w:spacing w:after="0" w:line="240" w:lineRule="auto"/>
        <w:jc w:val="both"/>
        <w:rPr>
          <w:rFonts w:cstheme="minorHAnsi"/>
          <w:shd w:val="clear" w:color="auto" w:fill="FFFFFF"/>
          <w:lang w:val="en-US"/>
        </w:rPr>
      </w:pPr>
      <w:r w:rsidRPr="00BB6C68">
        <w:rPr>
          <w:rFonts w:cstheme="minorHAnsi"/>
          <w:shd w:val="clear" w:color="auto" w:fill="FFFFFF"/>
          <w:lang w:val="en-US"/>
        </w:rPr>
        <w:t>For the development of this project and the results of the theoretical framework, books, articles, news, and websites were used. Additionally, for the practical implementation, the technologies discussed in the previous section were employed, including programming.</w:t>
      </w:r>
    </w:p>
    <w:p w14:paraId="5D137E73" w14:textId="484293FC" w:rsidR="00B444BF" w:rsidRDefault="00B444BF" w:rsidP="00B444BF">
      <w:pPr>
        <w:pStyle w:val="Ttulo1"/>
        <w:spacing w:before="360" w:line="240" w:lineRule="auto"/>
        <w:rPr>
          <w:rFonts w:asciiTheme="minorHAnsi" w:eastAsia="Arial" w:hAnsiTheme="minorHAnsi" w:cstheme="minorHAnsi"/>
          <w:b/>
          <w:bCs/>
          <w:color w:val="1F4E79" w:themeColor="accent5" w:themeShade="80"/>
        </w:rPr>
      </w:pPr>
      <w:r>
        <w:rPr>
          <w:rFonts w:asciiTheme="minorHAnsi" w:eastAsia="Arial" w:hAnsiTheme="minorHAnsi" w:cstheme="minorHAnsi"/>
          <w:b/>
          <w:bCs/>
          <w:color w:val="1F4E79" w:themeColor="accent5" w:themeShade="80"/>
        </w:rPr>
        <w:t xml:space="preserve">3.1 </w:t>
      </w:r>
      <w:r w:rsidR="003C5DFB" w:rsidRPr="003C5DFB">
        <w:rPr>
          <w:rFonts w:asciiTheme="minorHAnsi" w:eastAsia="Arial" w:hAnsiTheme="minorHAnsi" w:cstheme="minorHAnsi"/>
          <w:b/>
          <w:bCs/>
          <w:color w:val="1F4E79" w:themeColor="accent5" w:themeShade="80"/>
        </w:rPr>
        <w:t>Interfaces of the Application</w:t>
      </w:r>
    </w:p>
    <w:p w14:paraId="0B1A024A" w14:textId="159C16B3" w:rsidR="006A5CF0" w:rsidRPr="003C5DFB" w:rsidRDefault="003C5DFB" w:rsidP="00B444BF">
      <w:pPr>
        <w:pStyle w:val="Legenda"/>
        <w:keepNext/>
        <w:jc w:val="both"/>
        <w:rPr>
          <w:i/>
          <w:iCs w:val="0"/>
          <w:sz w:val="22"/>
          <w:szCs w:val="22"/>
          <w:lang w:val="en-US"/>
        </w:rPr>
      </w:pPr>
      <w:r w:rsidRPr="003C5DFB">
        <w:rPr>
          <w:rFonts w:cstheme="minorHAnsi"/>
          <w:iCs w:val="0"/>
          <w:sz w:val="22"/>
          <w:szCs w:val="22"/>
          <w:shd w:val="clear" w:color="auto" w:fill="FFFFFF"/>
          <w:lang w:val="en-US"/>
        </w:rPr>
        <w:t>This section presents the practical implementation achieved through the development of the web system, highlighting the created interfaces and the implemented functionalities.</w:t>
      </w:r>
    </w:p>
    <w:p w14:paraId="6AAE7E17" w14:textId="245FD278" w:rsidR="00B444BF" w:rsidRPr="006A5CF0" w:rsidRDefault="006A5CF0" w:rsidP="00B444BF">
      <w:pPr>
        <w:pStyle w:val="Legenda"/>
        <w:keepNext/>
        <w:jc w:val="both"/>
        <w:rPr>
          <w:i/>
          <w:iCs w:val="0"/>
          <w:sz w:val="22"/>
          <w:szCs w:val="22"/>
          <w:lang w:val="en-US"/>
        </w:rPr>
      </w:pPr>
      <w:r w:rsidRPr="006A5CF0">
        <w:rPr>
          <w:iCs w:val="0"/>
          <w:color w:val="auto"/>
          <w:sz w:val="22"/>
          <w:szCs w:val="22"/>
          <w:lang w:val="en-US"/>
        </w:rPr>
        <w:t>In Figure 5, we can observe the first interface, which corresponds to the registration of consumers.</w:t>
      </w:r>
    </w:p>
    <w:p w14:paraId="329671F8" w14:textId="08BDB146" w:rsidR="005C3491" w:rsidRDefault="005C3491"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5</w:t>
      </w:r>
      <w:r>
        <w:fldChar w:fldCharType="end"/>
      </w:r>
      <w:r>
        <w:t xml:space="preserve"> - </w:t>
      </w:r>
      <w:r w:rsidRPr="002A2229">
        <w:t>"Registration" interface</w:t>
      </w:r>
    </w:p>
    <w:p w14:paraId="741530E9" w14:textId="77777777" w:rsidR="00B444BF" w:rsidRDefault="00B444BF" w:rsidP="00A43A4E">
      <w:pPr>
        <w:spacing w:line="240" w:lineRule="auto"/>
        <w:jc w:val="center"/>
      </w:pPr>
      <w:r w:rsidRPr="0076619A">
        <w:rPr>
          <w:noProof/>
        </w:rPr>
        <w:drawing>
          <wp:inline distT="0" distB="0" distL="0" distR="0" wp14:anchorId="0B58BD53" wp14:editId="6663CBBA">
            <wp:extent cx="3600000" cy="2559600"/>
            <wp:effectExtent l="19050" t="19050" r="1968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559600"/>
                    </a:xfrm>
                    <a:prstGeom prst="rect">
                      <a:avLst/>
                    </a:prstGeom>
                    <a:noFill/>
                    <a:ln w="12700">
                      <a:solidFill>
                        <a:schemeClr val="tx1"/>
                      </a:solidFill>
                    </a:ln>
                  </pic:spPr>
                </pic:pic>
              </a:graphicData>
            </a:graphic>
          </wp:inline>
        </w:drawing>
      </w:r>
    </w:p>
    <w:p w14:paraId="250EEE36"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2EF444B8" w14:textId="3D0D4E01" w:rsidR="00B444BF" w:rsidRPr="006A5CF0" w:rsidRDefault="006A5CF0" w:rsidP="00B444BF">
      <w:pPr>
        <w:pStyle w:val="Legenda"/>
        <w:keepNext/>
        <w:jc w:val="both"/>
        <w:rPr>
          <w:i/>
          <w:iCs w:val="0"/>
          <w:color w:val="auto"/>
          <w:sz w:val="22"/>
          <w:szCs w:val="22"/>
          <w:lang w:val="en-US"/>
        </w:rPr>
      </w:pPr>
      <w:r w:rsidRPr="006A5CF0">
        <w:rPr>
          <w:iCs w:val="0"/>
          <w:color w:val="auto"/>
          <w:sz w:val="22"/>
          <w:szCs w:val="22"/>
          <w:lang w:val="en-US"/>
        </w:rPr>
        <w:t>Next, after the consumer completes the registration, they can log in on the screen presented in Figure 6 to access specific functionalities that will be described later.</w:t>
      </w:r>
    </w:p>
    <w:p w14:paraId="1082D1E8" w14:textId="0929B4B6" w:rsidR="005C3491" w:rsidRDefault="005C3491"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6</w:t>
      </w:r>
      <w:r>
        <w:fldChar w:fldCharType="end"/>
      </w:r>
      <w:r>
        <w:t xml:space="preserve"> - </w:t>
      </w:r>
      <w:r w:rsidRPr="00FC7B38">
        <w:t>"Login" interface</w:t>
      </w:r>
    </w:p>
    <w:p w14:paraId="66ED417D" w14:textId="77777777" w:rsidR="00B444BF" w:rsidRDefault="00B444BF" w:rsidP="00A43A4E">
      <w:pPr>
        <w:jc w:val="center"/>
      </w:pPr>
      <w:r w:rsidRPr="0076619A">
        <w:rPr>
          <w:noProof/>
        </w:rPr>
        <w:drawing>
          <wp:inline distT="0" distB="0" distL="0" distR="0" wp14:anchorId="1D8B8FB7" wp14:editId="0E151D99">
            <wp:extent cx="3600000" cy="2559600"/>
            <wp:effectExtent l="19050" t="19050" r="19685" b="1270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559600"/>
                    </a:xfrm>
                    <a:prstGeom prst="rect">
                      <a:avLst/>
                    </a:prstGeom>
                    <a:noFill/>
                    <a:ln w="12700">
                      <a:solidFill>
                        <a:schemeClr val="tx1"/>
                      </a:solidFill>
                    </a:ln>
                  </pic:spPr>
                </pic:pic>
              </a:graphicData>
            </a:graphic>
          </wp:inline>
        </w:drawing>
      </w:r>
    </w:p>
    <w:p w14:paraId="67C9CFCA"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20A473E3" w14:textId="10D96B50" w:rsidR="00B444BF" w:rsidRPr="006A5CF0" w:rsidRDefault="006A5CF0" w:rsidP="00B444BF">
      <w:pPr>
        <w:shd w:val="clear" w:color="auto" w:fill="FFFFFF" w:themeFill="background1"/>
        <w:spacing w:after="120" w:line="240" w:lineRule="auto"/>
        <w:rPr>
          <w:rFonts w:eastAsia="Arial" w:cstheme="minorHAnsi"/>
          <w:color w:val="000000" w:themeColor="text1"/>
          <w:lang w:val="en-US"/>
        </w:rPr>
      </w:pPr>
      <w:r w:rsidRPr="006A5CF0">
        <w:rPr>
          <w:rFonts w:eastAsia="Arial" w:cstheme="minorHAnsi"/>
          <w:color w:val="000000" w:themeColor="text1"/>
          <w:lang w:val="en-US"/>
        </w:rPr>
        <w:t>In the interface represented in Figure 7, the consumer can view and edit their profile. This interface allows the user to update their personal information, such as name, password, and profile picture.</w:t>
      </w:r>
    </w:p>
    <w:p w14:paraId="65FA32D1" w14:textId="79969BBB" w:rsidR="005C3491" w:rsidRDefault="005C3491"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7</w:t>
      </w:r>
      <w:r>
        <w:fldChar w:fldCharType="end"/>
      </w:r>
      <w:r>
        <w:t xml:space="preserve"> - </w:t>
      </w:r>
      <w:r w:rsidRPr="00481F1D">
        <w:t>"Profile" interface</w:t>
      </w:r>
    </w:p>
    <w:p w14:paraId="42896784" w14:textId="77777777" w:rsidR="00B444BF" w:rsidRDefault="00B444BF" w:rsidP="00A43A4E">
      <w:pPr>
        <w:shd w:val="clear" w:color="auto" w:fill="FFFFFF" w:themeFill="background1"/>
        <w:spacing w:line="240" w:lineRule="auto"/>
        <w:jc w:val="center"/>
        <w:rPr>
          <w:rFonts w:eastAsia="Arial" w:cstheme="minorHAnsi"/>
          <w:color w:val="000000" w:themeColor="text1"/>
          <w:sz w:val="20"/>
          <w:szCs w:val="20"/>
        </w:rPr>
      </w:pPr>
      <w:r w:rsidRPr="002436E3">
        <w:rPr>
          <w:rFonts w:eastAsia="Arial" w:cstheme="minorHAnsi"/>
          <w:noProof/>
          <w:color w:val="000000" w:themeColor="text1"/>
          <w:sz w:val="20"/>
          <w:szCs w:val="20"/>
        </w:rPr>
        <w:drawing>
          <wp:inline distT="0" distB="0" distL="0" distR="0" wp14:anchorId="5B1D404F" wp14:editId="0C390CB7">
            <wp:extent cx="3599180" cy="4380422"/>
            <wp:effectExtent l="19050" t="19050" r="20320" b="203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5979" cy="4388697"/>
                    </a:xfrm>
                    <a:prstGeom prst="rect">
                      <a:avLst/>
                    </a:prstGeom>
                    <a:noFill/>
                    <a:ln w="12700">
                      <a:solidFill>
                        <a:schemeClr val="tx1"/>
                      </a:solidFill>
                    </a:ln>
                  </pic:spPr>
                </pic:pic>
              </a:graphicData>
            </a:graphic>
          </wp:inline>
        </w:drawing>
      </w:r>
    </w:p>
    <w:p w14:paraId="59153E5E"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538E33CD" w14:textId="2035EDF5" w:rsidR="00B444BF" w:rsidRPr="006A5CF0" w:rsidRDefault="006A5CF0" w:rsidP="00B444BF">
      <w:pPr>
        <w:shd w:val="clear" w:color="auto" w:fill="FFFFFF" w:themeFill="background1"/>
        <w:spacing w:after="120" w:line="240" w:lineRule="auto"/>
        <w:jc w:val="both"/>
        <w:rPr>
          <w:rFonts w:eastAsia="Arial" w:cstheme="minorHAnsi"/>
          <w:color w:val="000000" w:themeColor="text1"/>
          <w:lang w:val="en-US"/>
        </w:rPr>
      </w:pPr>
      <w:r w:rsidRPr="006A5CF0">
        <w:rPr>
          <w:rFonts w:eastAsia="Arial" w:cstheme="minorHAnsi"/>
          <w:color w:val="000000" w:themeColor="text1"/>
          <w:lang w:val="en-US"/>
        </w:rPr>
        <w:t>In Figure 8, the main screen of Navigate Buy is presented, which does not require a login to access. This screen describes the main national stores from which data has been scraped, examples of key categories, and security recommendation</w:t>
      </w:r>
      <w:r>
        <w:rPr>
          <w:rFonts w:eastAsia="Arial" w:cstheme="minorHAnsi"/>
          <w:color w:val="000000" w:themeColor="text1"/>
          <w:lang w:val="en-US"/>
        </w:rPr>
        <w:t>s</w:t>
      </w:r>
      <w:r w:rsidR="00BE27A2">
        <w:rPr>
          <w:rFonts w:eastAsia="Arial" w:cstheme="minorHAnsi"/>
          <w:color w:val="000000" w:themeColor="text1"/>
          <w:lang w:val="en-US"/>
        </w:rPr>
        <w:t>.</w:t>
      </w:r>
      <w:r>
        <w:rPr>
          <w:rFonts w:eastAsia="Arial" w:cstheme="minorHAnsi"/>
          <w:color w:val="000000" w:themeColor="text1"/>
          <w:lang w:val="en-US"/>
        </w:rPr>
        <w:t xml:space="preserve"> </w:t>
      </w:r>
      <w:r w:rsidRPr="006A5CF0">
        <w:rPr>
          <w:rFonts w:eastAsia="Arial" w:cstheme="minorHAnsi"/>
          <w:color w:val="000000" w:themeColor="text1"/>
          <w:lang w:val="en-US"/>
        </w:rPr>
        <w:t>It includes a list of websites to avoid, such as those flagged by Procon SP, and advises checking if site links are secure using the Google Transparency Report for safer online shopping.</w:t>
      </w:r>
    </w:p>
    <w:p w14:paraId="6D3AC575" w14:textId="1B4AB427" w:rsidR="00A43A4E" w:rsidRDefault="00A43A4E"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8</w:t>
      </w:r>
      <w:r>
        <w:fldChar w:fldCharType="end"/>
      </w:r>
      <w:r>
        <w:t xml:space="preserve"> - </w:t>
      </w:r>
      <w:r w:rsidRPr="00183F74">
        <w:t>"Home" interface</w:t>
      </w:r>
    </w:p>
    <w:p w14:paraId="14562A34" w14:textId="77777777" w:rsidR="00B444BF" w:rsidRDefault="00B444BF" w:rsidP="00A43A4E">
      <w:pPr>
        <w:shd w:val="clear" w:color="auto" w:fill="FFFFFF" w:themeFill="background1"/>
        <w:spacing w:line="240" w:lineRule="auto"/>
        <w:jc w:val="center"/>
        <w:rPr>
          <w:rFonts w:eastAsia="Arial" w:cstheme="minorHAnsi"/>
          <w:color w:val="000000" w:themeColor="text1"/>
        </w:rPr>
      </w:pPr>
      <w:r w:rsidRPr="00FA4938">
        <w:rPr>
          <w:rFonts w:eastAsia="Arial" w:cstheme="minorHAnsi"/>
          <w:noProof/>
          <w:color w:val="000000" w:themeColor="text1"/>
        </w:rPr>
        <w:drawing>
          <wp:inline distT="0" distB="0" distL="0" distR="0" wp14:anchorId="03A97F2F" wp14:editId="1880D21E">
            <wp:extent cx="3600000" cy="6436800"/>
            <wp:effectExtent l="19050" t="19050" r="19685" b="215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4171A811"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68FA9006" w14:textId="4874B14F" w:rsidR="00B444BF" w:rsidRPr="002934A3" w:rsidRDefault="002934A3" w:rsidP="00B444BF">
      <w:pPr>
        <w:shd w:val="clear" w:color="auto" w:fill="FFFFFF" w:themeFill="background1"/>
        <w:spacing w:after="120" w:line="240" w:lineRule="auto"/>
        <w:jc w:val="both"/>
        <w:rPr>
          <w:rFonts w:eastAsia="Arial" w:cstheme="minorHAnsi"/>
          <w:color w:val="000000" w:themeColor="text1"/>
          <w:sz w:val="20"/>
          <w:szCs w:val="20"/>
          <w:lang w:val="en-US"/>
        </w:rPr>
      </w:pPr>
      <w:r w:rsidRPr="002934A3">
        <w:rPr>
          <w:rFonts w:eastAsia="Arial" w:cstheme="minorHAnsi"/>
          <w:color w:val="000000" w:themeColor="text1"/>
          <w:lang w:val="en-US"/>
        </w:rPr>
        <w:t>Figure 9 showcases one of the main functionalities of the system that does not require a login. Consumers can search for products by category or by entering a specific name in the search bar. The results for the respective product are displayed from various popular national stores with secure URL hosts. Products can be filtered by order of highest relevance, lowest price, highest price, and highest rating. Additionally, a graph of the chosen filter is available, showing the highest and lowest values found based on the selected criteria.</w:t>
      </w:r>
    </w:p>
    <w:p w14:paraId="5B8045B9" w14:textId="1631F183" w:rsidR="00A43A4E" w:rsidRDefault="00A43A4E"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9</w:t>
      </w:r>
      <w:r>
        <w:fldChar w:fldCharType="end"/>
      </w:r>
      <w:r>
        <w:t xml:space="preserve"> -</w:t>
      </w:r>
      <w:r w:rsidRPr="00422823">
        <w:t xml:space="preserve"> "Search product" interface</w:t>
      </w:r>
    </w:p>
    <w:p w14:paraId="53DF12BF" w14:textId="77777777" w:rsidR="00B444BF" w:rsidRDefault="00B444BF" w:rsidP="00A43A4E">
      <w:pPr>
        <w:jc w:val="center"/>
      </w:pPr>
      <w:r w:rsidRPr="004B5B5D">
        <w:rPr>
          <w:noProof/>
        </w:rPr>
        <w:drawing>
          <wp:inline distT="0" distB="0" distL="0" distR="0" wp14:anchorId="21098A8A" wp14:editId="75A6035A">
            <wp:extent cx="3599608" cy="6436798"/>
            <wp:effectExtent l="19050" t="19050" r="20320" b="215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99608" cy="6436798"/>
                    </a:xfrm>
                    <a:prstGeom prst="rect">
                      <a:avLst/>
                    </a:prstGeom>
                    <a:noFill/>
                    <a:ln w="12700">
                      <a:solidFill>
                        <a:schemeClr val="tx1"/>
                      </a:solidFill>
                    </a:ln>
                  </pic:spPr>
                </pic:pic>
              </a:graphicData>
            </a:graphic>
          </wp:inline>
        </w:drawing>
      </w:r>
    </w:p>
    <w:p w14:paraId="737A09EF"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18102AD1" w14:textId="096B430F" w:rsidR="00B444BF" w:rsidRPr="002934A3" w:rsidRDefault="002934A3" w:rsidP="00B444BF">
      <w:pPr>
        <w:jc w:val="both"/>
        <w:rPr>
          <w:lang w:val="en-US"/>
        </w:rPr>
      </w:pPr>
      <w:r w:rsidRPr="002934A3">
        <w:rPr>
          <w:lang w:val="en-US"/>
        </w:rPr>
        <w:t>If a consumer wishes to favorite any of the products they searched for, they must register and log into their account, as demonstrated in Figures 5 and 6. Figure 10 presents the interface for favorite products, where consumers can not only view the items added to their favorites list but also edit these preferences. Additionally, they have the option to receive email alerts regarding these products, adding reminders for any favorite products in their account.</w:t>
      </w:r>
    </w:p>
    <w:p w14:paraId="76998C81" w14:textId="0BF937B9" w:rsidR="00A43A4E" w:rsidRDefault="00A43A4E"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10</w:t>
      </w:r>
      <w:r>
        <w:fldChar w:fldCharType="end"/>
      </w:r>
      <w:r>
        <w:t xml:space="preserve"> - </w:t>
      </w:r>
      <w:r w:rsidRPr="004C74C3">
        <w:t>"Favorited products" interface</w:t>
      </w:r>
    </w:p>
    <w:p w14:paraId="2D8240F8" w14:textId="77777777" w:rsidR="00B444BF" w:rsidRDefault="00B444BF" w:rsidP="00A43A4E">
      <w:pPr>
        <w:jc w:val="center"/>
      </w:pPr>
      <w:r w:rsidRPr="00D06699">
        <w:rPr>
          <w:noProof/>
        </w:rPr>
        <w:drawing>
          <wp:inline distT="0" distB="0" distL="0" distR="0" wp14:anchorId="5CB64195" wp14:editId="56FEDFCC">
            <wp:extent cx="3600000" cy="6440400"/>
            <wp:effectExtent l="19050" t="19050" r="19685" b="177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6440400"/>
                    </a:xfrm>
                    <a:prstGeom prst="rect">
                      <a:avLst/>
                    </a:prstGeom>
                    <a:noFill/>
                    <a:ln w="12700">
                      <a:solidFill>
                        <a:schemeClr val="tx1"/>
                      </a:solidFill>
                    </a:ln>
                  </pic:spPr>
                </pic:pic>
              </a:graphicData>
            </a:graphic>
          </wp:inline>
        </w:drawing>
      </w:r>
    </w:p>
    <w:p w14:paraId="188ED8F0"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4C2AED0E" w14:textId="3BECBBE1" w:rsidR="00B444BF" w:rsidRPr="003C5DFB" w:rsidRDefault="003C5DFB" w:rsidP="003C5DFB">
      <w:pPr>
        <w:jc w:val="both"/>
        <w:rPr>
          <w:lang w:val="en-US"/>
        </w:rPr>
      </w:pPr>
      <w:r w:rsidRPr="003C5DFB">
        <w:rPr>
          <w:lang w:val="en-US"/>
        </w:rPr>
        <w:t xml:space="preserve">Figure 11 represents another main functionality of the web system, which is to search for review comments. This feature allows consumers to search for a product and/or the name of the store from which they wish to find review comments that have been scraped and indexed from </w:t>
      </w:r>
      <w:r w:rsidRPr="003C5DFB">
        <w:rPr>
          <w:i/>
          <w:iCs/>
          <w:lang w:val="en-US"/>
        </w:rPr>
        <w:t>Reclame Aqui</w:t>
      </w:r>
      <w:r w:rsidRPr="003C5DFB">
        <w:rPr>
          <w:lang w:val="en-US"/>
        </w:rPr>
        <w:t>. Consequently, they can be directed to the appropriate page, where they can analyze whether the corresponding complaint has been resolved or if it still persists, potentially causing some type of harm to the buyer. This functionality is essential for assisting consumers in making more informed decisions before making an online purchase.</w:t>
      </w:r>
    </w:p>
    <w:p w14:paraId="48A79725" w14:textId="418E5AC1" w:rsidR="00A43A4E" w:rsidRPr="00A43A4E" w:rsidRDefault="00A43A4E" w:rsidP="00A43A4E">
      <w:pPr>
        <w:pStyle w:val="Legenda"/>
        <w:keepNext/>
        <w:spacing w:after="160"/>
        <w:rPr>
          <w:lang w:val="en-US"/>
        </w:rPr>
      </w:pPr>
      <w:r w:rsidRPr="00A43A4E">
        <w:rPr>
          <w:lang w:val="en-US"/>
        </w:rPr>
        <w:t xml:space="preserve">Figure </w:t>
      </w:r>
      <w:r>
        <w:fldChar w:fldCharType="begin"/>
      </w:r>
      <w:r w:rsidRPr="00A43A4E">
        <w:rPr>
          <w:lang w:val="en-US"/>
        </w:rPr>
        <w:instrText xml:space="preserve"> SEQ Figure \* ARABIC </w:instrText>
      </w:r>
      <w:r>
        <w:fldChar w:fldCharType="separate"/>
      </w:r>
      <w:r w:rsidR="00C34CEF">
        <w:rPr>
          <w:noProof/>
          <w:lang w:val="en-US"/>
        </w:rPr>
        <w:t>11</w:t>
      </w:r>
      <w:r>
        <w:fldChar w:fldCharType="end"/>
      </w:r>
      <w:r w:rsidRPr="00A43A4E">
        <w:rPr>
          <w:lang w:val="en-US"/>
        </w:rPr>
        <w:t xml:space="preserve"> - "Search review </w:t>
      </w:r>
      <w:r>
        <w:rPr>
          <w:lang w:val="en-US"/>
        </w:rPr>
        <w:t>c</w:t>
      </w:r>
      <w:r w:rsidRPr="00A43A4E">
        <w:rPr>
          <w:lang w:val="en-US"/>
        </w:rPr>
        <w:t>omments" interface</w:t>
      </w:r>
    </w:p>
    <w:p w14:paraId="7A344963" w14:textId="77777777" w:rsidR="00B444BF" w:rsidRDefault="00B444BF" w:rsidP="00A43A4E">
      <w:pPr>
        <w:jc w:val="center"/>
      </w:pPr>
      <w:r w:rsidRPr="00BF7724">
        <w:rPr>
          <w:noProof/>
        </w:rPr>
        <w:drawing>
          <wp:inline distT="0" distB="0" distL="0" distR="0" wp14:anchorId="0ADC79D1" wp14:editId="4739FF32">
            <wp:extent cx="3600000" cy="6436800"/>
            <wp:effectExtent l="19050" t="19050" r="19685" b="215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764654D4"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173A3126" w14:textId="24B30F22" w:rsidR="00B444BF" w:rsidRPr="003C5DFB" w:rsidRDefault="003C5DFB" w:rsidP="00B444BF">
      <w:pPr>
        <w:jc w:val="both"/>
        <w:rPr>
          <w:lang w:val="en-US"/>
        </w:rPr>
      </w:pPr>
      <w:r w:rsidRPr="003C5DFB">
        <w:rPr>
          <w:lang w:val="en-US"/>
        </w:rPr>
        <w:t>As the final interface, Figure 12 illustrates the screen for comparing prices of international products, providing real-time currency conversion. This functionality allows for the analysis of different prices across various countries, as well as the calculation of import taxes and an explanation of how these calculations are performed and what import taxes are. Additionally, the interface presents ideas for international stores, detailing their continents and the currencies available in each.</w:t>
      </w:r>
    </w:p>
    <w:p w14:paraId="2E7C4E88" w14:textId="77777777" w:rsidR="00B444BF" w:rsidRPr="003C5DFB" w:rsidRDefault="00B444BF" w:rsidP="00B444BF">
      <w:pPr>
        <w:jc w:val="both"/>
        <w:rPr>
          <w:lang w:val="en-US"/>
        </w:rPr>
      </w:pPr>
    </w:p>
    <w:p w14:paraId="71DD7512" w14:textId="77777777" w:rsidR="00B444BF" w:rsidRPr="003C5DFB" w:rsidRDefault="00B444BF" w:rsidP="00B444BF">
      <w:pPr>
        <w:jc w:val="both"/>
        <w:rPr>
          <w:lang w:val="en-US"/>
        </w:rPr>
      </w:pPr>
    </w:p>
    <w:p w14:paraId="2DDF4FFB" w14:textId="4B96BD23" w:rsidR="00A43A4E" w:rsidRPr="00A43A4E" w:rsidRDefault="00A43A4E" w:rsidP="00A43A4E">
      <w:pPr>
        <w:pStyle w:val="Legenda"/>
        <w:keepNext/>
        <w:spacing w:after="160"/>
        <w:rPr>
          <w:lang w:val="en-US"/>
        </w:rPr>
      </w:pPr>
      <w:r w:rsidRPr="00A43A4E">
        <w:rPr>
          <w:lang w:val="en-US"/>
        </w:rPr>
        <w:t xml:space="preserve">Figure </w:t>
      </w:r>
      <w:r>
        <w:fldChar w:fldCharType="begin"/>
      </w:r>
      <w:r w:rsidRPr="00A43A4E">
        <w:rPr>
          <w:lang w:val="en-US"/>
        </w:rPr>
        <w:instrText xml:space="preserve"> SEQ Figure \* ARABIC </w:instrText>
      </w:r>
      <w:r>
        <w:fldChar w:fldCharType="separate"/>
      </w:r>
      <w:r w:rsidR="00C34CEF">
        <w:rPr>
          <w:noProof/>
          <w:lang w:val="en-US"/>
        </w:rPr>
        <w:t>12</w:t>
      </w:r>
      <w:r>
        <w:fldChar w:fldCharType="end"/>
      </w:r>
      <w:r w:rsidRPr="00A43A4E">
        <w:rPr>
          <w:lang w:val="en-US"/>
        </w:rPr>
        <w:t xml:space="preserve"> - "Compare prices of international products" interface</w:t>
      </w:r>
    </w:p>
    <w:p w14:paraId="729C9399" w14:textId="77777777" w:rsidR="00B444BF" w:rsidRDefault="00B444BF" w:rsidP="00A43A4E">
      <w:pPr>
        <w:jc w:val="center"/>
      </w:pPr>
      <w:r w:rsidRPr="004D5A58">
        <w:rPr>
          <w:noProof/>
        </w:rPr>
        <w:drawing>
          <wp:inline distT="0" distB="0" distL="0" distR="0" wp14:anchorId="17000AD1" wp14:editId="77ABABBF">
            <wp:extent cx="3600000" cy="6436800"/>
            <wp:effectExtent l="19050" t="19050" r="19685" b="215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1C35F562" w14:textId="3E623911" w:rsidR="00B444BF" w:rsidRPr="008229E8"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5DFED42F" w14:textId="3E4B90DC" w:rsidR="005A4CD0" w:rsidRPr="001D0996" w:rsidRDefault="00E867C8"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Result</w:t>
      </w:r>
      <w:r w:rsidR="008813F7">
        <w:rPr>
          <w:rFonts w:cstheme="minorHAnsi"/>
          <w:b/>
          <w:bCs/>
          <w:color w:val="084971"/>
          <w:sz w:val="32"/>
          <w:szCs w:val="32"/>
          <w:shd w:val="clear" w:color="auto" w:fill="FFFFFF"/>
        </w:rPr>
        <w:t>s and Discussion</w:t>
      </w:r>
      <w:r w:rsidR="00BC0923">
        <w:rPr>
          <w:rFonts w:cstheme="minorHAnsi"/>
          <w:b/>
          <w:bCs/>
          <w:color w:val="084971"/>
          <w:sz w:val="32"/>
          <w:szCs w:val="32"/>
          <w:shd w:val="clear" w:color="auto" w:fill="FFFFFF"/>
        </w:rPr>
        <w:t>s</w:t>
      </w:r>
    </w:p>
    <w:p w14:paraId="0754A383" w14:textId="741B124B" w:rsidR="00A5346C" w:rsidRPr="00A5346C" w:rsidRDefault="00A5346C" w:rsidP="00D67EFF">
      <w:pPr>
        <w:autoSpaceDE w:val="0"/>
        <w:autoSpaceDN w:val="0"/>
        <w:adjustRightInd w:val="0"/>
        <w:spacing w:after="0" w:line="240" w:lineRule="auto"/>
        <w:jc w:val="both"/>
        <w:rPr>
          <w:rFonts w:cstheme="minorHAnsi"/>
          <w:shd w:val="clear" w:color="auto" w:fill="FFFFFF"/>
          <w:lang w:val="en-US"/>
        </w:rPr>
      </w:pPr>
      <w:r w:rsidRPr="00A5346C">
        <w:rPr>
          <w:rFonts w:cstheme="minorHAnsi"/>
          <w:shd w:val="clear" w:color="auto" w:fill="FFFFFF"/>
          <w:lang w:val="en-US"/>
        </w:rPr>
        <w:t xml:space="preserve">Considering the analyses conducted, the main difficulties faced by online consumers when searching for offers in a safe and simplified manner were identified. </w:t>
      </w:r>
      <w:r w:rsidR="00B71F19">
        <w:rPr>
          <w:rFonts w:cstheme="minorHAnsi"/>
          <w:shd w:val="clear" w:color="auto" w:fill="FFFFFF"/>
          <w:lang w:val="en-US"/>
        </w:rPr>
        <w:t>W</w:t>
      </w:r>
      <w:r w:rsidRPr="00A5346C">
        <w:rPr>
          <w:rFonts w:cstheme="minorHAnsi"/>
          <w:shd w:val="clear" w:color="auto" w:fill="FFFFFF"/>
          <w:lang w:val="en-US"/>
        </w:rPr>
        <w:t>ith over 25</w:t>
      </w:r>
      <w:r>
        <w:rPr>
          <w:rFonts w:cstheme="minorHAnsi"/>
          <w:shd w:val="clear" w:color="auto" w:fill="FFFFFF"/>
          <w:lang w:val="en-US"/>
        </w:rPr>
        <w:t xml:space="preserve"> </w:t>
      </w:r>
      <w:r w:rsidRPr="00A5346C">
        <w:rPr>
          <w:rFonts w:cstheme="minorHAnsi"/>
          <w:shd w:val="clear" w:color="auto" w:fill="FFFFFF"/>
          <w:lang w:val="en-US"/>
        </w:rPr>
        <w:t>thousand offers available for analysis, Navigate Buy emerged, a system that centralizes these functionalities in a single environment, optimizing time and reducing costs for the target audience, in addition to facilitating safer decision-making. However, some factors limit the project; it is observed that the scope of data sources depends on integration with reliable websites, which can limit the comprehensive analysis of products. Furthermore, the use of web data extraction techniques faces access restrictions to certain websites, reducing the available options. Thus, it becomes necessary to expand access to partner sites and implement continuous data update strategies in order to enhance the accuracy and scope of the platform, increasingly meeting consumer needs.</w:t>
      </w:r>
    </w:p>
    <w:p w14:paraId="549E1DD3" w14:textId="23ED3D2B" w:rsidR="00E867C8" w:rsidRPr="001D0996" w:rsidRDefault="008813F7" w:rsidP="00E867C8">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Conclusion</w:t>
      </w:r>
      <w:r w:rsidR="004F6FA1">
        <w:rPr>
          <w:rFonts w:cstheme="minorHAnsi"/>
          <w:b/>
          <w:bCs/>
          <w:color w:val="084971"/>
          <w:sz w:val="32"/>
          <w:szCs w:val="32"/>
          <w:shd w:val="clear" w:color="auto" w:fill="FFFFFF"/>
        </w:rPr>
        <w:t xml:space="preserve"> </w:t>
      </w:r>
    </w:p>
    <w:p w14:paraId="6262854E" w14:textId="77777777" w:rsidR="00A5346C" w:rsidRPr="00A5346C" w:rsidRDefault="00A5346C" w:rsidP="00A5346C">
      <w:pPr>
        <w:jc w:val="both"/>
        <w:rPr>
          <w:lang w:val="en-US"/>
        </w:rPr>
      </w:pPr>
      <w:r w:rsidRPr="00A5346C">
        <w:rPr>
          <w:lang w:val="en-US"/>
        </w:rPr>
        <w:t>After the development of the project, the relevance of the web system in the daily lives of online consumers became evident, especially in a scenario where e-commerce is rapidly growing. The objectives established at the beginning of this study were successfully completed, offering a solution to the results of the identified problem, where research showed that there are still challenges in searching for and comparing the best offers from various verified stores. This highlights the importance of implementing the web system as a crucial tool not only for future projections but also to meet the current demands of consumers, promoting continuous growth in the virtual environment.</w:t>
      </w:r>
    </w:p>
    <w:p w14:paraId="78A0F52C" w14:textId="413B93FA" w:rsidR="00A5346C" w:rsidRPr="00A5346C" w:rsidRDefault="00A5346C" w:rsidP="00A5346C">
      <w:pPr>
        <w:jc w:val="both"/>
        <w:rPr>
          <w:lang w:val="en-US"/>
        </w:rPr>
      </w:pPr>
      <w:r w:rsidRPr="00A5346C">
        <w:rPr>
          <w:lang w:val="en-US"/>
        </w:rPr>
        <w:t>Moreover, this project brings with it several positive consequences, such as optimizing the shopping experience and simplifying the search for more competitive prices, directly impacting the daily lives of consumers. However, it is essential to consider some obstacles, such as the need to expand the variety of stores included in the analysis and the rapid evolution of available technologies.</w:t>
      </w:r>
    </w:p>
    <w:p w14:paraId="436B466A" w14:textId="191BFE05" w:rsidR="00A5346C" w:rsidRPr="00A5346C" w:rsidRDefault="00A5346C" w:rsidP="00380463">
      <w:pPr>
        <w:jc w:val="both"/>
        <w:rPr>
          <w:lang w:val="en-US"/>
        </w:rPr>
      </w:pPr>
      <w:r w:rsidRPr="00A5346C">
        <w:rPr>
          <w:lang w:val="en-US"/>
        </w:rPr>
        <w:t>Therefore, this project contributes to both the academic sphere and the advancement of online shopping, facilitating the search for better prices and promoting innovation and digital infrastructure. Thus, for future investigations and implementations, it is recommended to explore technological innovations that can enhance the personalization of offers and the understanding of customer preferences on the internet.</w:t>
      </w:r>
    </w:p>
    <w:p w14:paraId="25F9C1EB" w14:textId="3E302230" w:rsidR="002C5ED4" w:rsidRPr="001D0996" w:rsidRDefault="002C5ED4" w:rsidP="002C5ED4">
      <w:pPr>
        <w:autoSpaceDE w:val="0"/>
        <w:autoSpaceDN w:val="0"/>
        <w:adjustRightInd w:val="0"/>
        <w:spacing w:before="360" w:after="0" w:line="240" w:lineRule="auto"/>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Refer</w:t>
      </w:r>
      <w:r w:rsidR="003C5DFB">
        <w:rPr>
          <w:rFonts w:cstheme="minorHAnsi"/>
          <w:b/>
          <w:bCs/>
          <w:color w:val="084971"/>
          <w:sz w:val="32"/>
          <w:szCs w:val="32"/>
          <w:shd w:val="clear" w:color="auto" w:fill="FFFFFF"/>
        </w:rPr>
        <w:t>ences</w:t>
      </w:r>
    </w:p>
    <w:p w14:paraId="2F44A9F3" w14:textId="60044DB7"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ADRIANO, Thiago Silva. </w:t>
      </w:r>
      <w:r w:rsidRPr="00463913">
        <w:rPr>
          <w:rFonts w:cstheme="minorHAnsi"/>
          <w:b/>
          <w:bCs/>
          <w:color w:val="000000" w:themeColor="text1"/>
          <w:kern w:val="0"/>
          <w:sz w:val="20"/>
          <w:szCs w:val="20"/>
        </w:rPr>
        <w:t>Guia prático de TypeScript - Melhore suas aplicações JavaScript</w:t>
      </w:r>
      <w:r w:rsidRPr="00463913">
        <w:rPr>
          <w:rFonts w:cstheme="minorHAnsi"/>
          <w:color w:val="000000" w:themeColor="text1"/>
          <w:kern w:val="0"/>
          <w:sz w:val="20"/>
          <w:szCs w:val="20"/>
        </w:rPr>
        <w:t>. São Paulo: Casa do Código Editora, 2021. E-book.</w:t>
      </w:r>
    </w:p>
    <w:p w14:paraId="30273C4C" w14:textId="20265A9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CARDOSO, Carlos. </w:t>
      </w:r>
      <w:r w:rsidRPr="00463913">
        <w:rPr>
          <w:rFonts w:cstheme="minorHAnsi"/>
          <w:b/>
          <w:bCs/>
          <w:color w:val="000000" w:themeColor="text1"/>
          <w:kern w:val="0"/>
          <w:sz w:val="20"/>
          <w:szCs w:val="20"/>
        </w:rPr>
        <w:t>HTML 4 - Série Curso Básico &amp; Rápido</w:t>
      </w:r>
      <w:r w:rsidRPr="00463913">
        <w:rPr>
          <w:rFonts w:cstheme="minorHAnsi"/>
          <w:color w:val="000000" w:themeColor="text1"/>
          <w:kern w:val="0"/>
          <w:sz w:val="20"/>
          <w:szCs w:val="20"/>
        </w:rPr>
        <w:t>. 1 ed. Rio de Janeiro: Axcel Books, 1999.</w:t>
      </w:r>
    </w:p>
    <w:p w14:paraId="13A76E63" w14:textId="7A6E4F62"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DATE, C. J. </w:t>
      </w:r>
      <w:r w:rsidRPr="00463913">
        <w:rPr>
          <w:rFonts w:cstheme="minorHAnsi"/>
          <w:b/>
          <w:bCs/>
          <w:color w:val="000000" w:themeColor="text1"/>
          <w:kern w:val="0"/>
          <w:sz w:val="20"/>
          <w:szCs w:val="20"/>
        </w:rPr>
        <w:t>Introdução a sistemas de bancos de dados</w:t>
      </w:r>
      <w:r w:rsidRPr="00463913">
        <w:rPr>
          <w:rFonts w:cstheme="minorHAnsi"/>
          <w:color w:val="000000" w:themeColor="text1"/>
          <w:kern w:val="0"/>
          <w:sz w:val="20"/>
          <w:szCs w:val="20"/>
        </w:rPr>
        <w:t>. 8. ed. Rio de Janeiro: Elsevier Editora, 2004.</w:t>
      </w:r>
    </w:p>
    <w:p w14:paraId="283F56CB" w14:textId="74E85E75"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lang w:val="en-US"/>
        </w:rPr>
        <w:t xml:space="preserve">FREEMAN, Elisabeth; FREEMAN, Eric. </w:t>
      </w:r>
      <w:r w:rsidRPr="00463913">
        <w:rPr>
          <w:rFonts w:cstheme="minorHAnsi"/>
          <w:b/>
          <w:bCs/>
          <w:color w:val="000000" w:themeColor="text1"/>
          <w:kern w:val="0"/>
          <w:sz w:val="20"/>
          <w:szCs w:val="20"/>
          <w:lang w:val="en-US"/>
        </w:rPr>
        <w:t xml:space="preserve">Use a Cabeça! </w:t>
      </w:r>
      <w:r w:rsidRPr="00463913">
        <w:rPr>
          <w:rFonts w:cstheme="minorHAnsi"/>
          <w:b/>
          <w:bCs/>
          <w:color w:val="000000" w:themeColor="text1"/>
          <w:kern w:val="0"/>
          <w:sz w:val="20"/>
          <w:szCs w:val="20"/>
        </w:rPr>
        <w:t>HTML com CSS e XHTML</w:t>
      </w:r>
      <w:r w:rsidRPr="00463913">
        <w:rPr>
          <w:rFonts w:cstheme="minorHAnsi"/>
          <w:color w:val="000000" w:themeColor="text1"/>
          <w:kern w:val="0"/>
          <w:sz w:val="20"/>
          <w:szCs w:val="20"/>
        </w:rPr>
        <w:t>. 2. ed. Rio de Janeiro: Alta Books, 2006.</w:t>
      </w:r>
    </w:p>
    <w:p w14:paraId="7DEE435F" w14:textId="117C9216" w:rsidR="00463913" w:rsidRPr="00C178F2"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FLANAGAN, David. </w:t>
      </w:r>
      <w:r w:rsidRPr="00463913">
        <w:rPr>
          <w:rFonts w:cstheme="minorHAnsi"/>
          <w:b/>
          <w:bCs/>
          <w:color w:val="000000" w:themeColor="text1"/>
          <w:kern w:val="0"/>
          <w:sz w:val="20"/>
          <w:szCs w:val="20"/>
        </w:rPr>
        <w:t xml:space="preserve">JavaScript: </w:t>
      </w:r>
      <w:r w:rsidRPr="00463913">
        <w:rPr>
          <w:rFonts w:cstheme="minorHAnsi"/>
          <w:color w:val="000000" w:themeColor="text1"/>
          <w:kern w:val="0"/>
          <w:sz w:val="20"/>
          <w:szCs w:val="20"/>
        </w:rPr>
        <w:t xml:space="preserve">O guia definitivo. </w:t>
      </w:r>
      <w:r w:rsidRPr="00C178F2">
        <w:rPr>
          <w:rFonts w:cstheme="minorHAnsi"/>
          <w:color w:val="000000" w:themeColor="text1"/>
          <w:kern w:val="0"/>
          <w:sz w:val="20"/>
          <w:szCs w:val="20"/>
        </w:rPr>
        <w:t>6 ed. Porto Alegre: Bookman, 2013.</w:t>
      </w:r>
    </w:p>
    <w:p w14:paraId="2D430F43" w14:textId="72FD18E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5906C6">
        <w:rPr>
          <w:rFonts w:cstheme="minorHAnsi"/>
          <w:color w:val="000000" w:themeColor="text1"/>
          <w:kern w:val="0"/>
          <w:sz w:val="20"/>
          <w:szCs w:val="20"/>
        </w:rPr>
        <w:t>GIL</w:t>
      </w:r>
      <w:r w:rsidRPr="00463913">
        <w:rPr>
          <w:rFonts w:cstheme="minorHAnsi"/>
          <w:color w:val="000000" w:themeColor="text1"/>
          <w:kern w:val="0"/>
          <w:sz w:val="20"/>
          <w:szCs w:val="20"/>
        </w:rPr>
        <w:t xml:space="preserve">, </w:t>
      </w:r>
      <w:r w:rsidRPr="005906C6">
        <w:rPr>
          <w:rFonts w:cstheme="minorHAnsi"/>
          <w:color w:val="000000" w:themeColor="text1"/>
          <w:kern w:val="0"/>
          <w:sz w:val="20"/>
          <w:szCs w:val="20"/>
        </w:rPr>
        <w:t>Antonio</w:t>
      </w:r>
      <w:r w:rsidRPr="00463913">
        <w:rPr>
          <w:rFonts w:cstheme="minorHAnsi"/>
          <w:color w:val="000000" w:themeColor="text1"/>
          <w:kern w:val="0"/>
          <w:sz w:val="20"/>
          <w:szCs w:val="20"/>
        </w:rPr>
        <w:t>.</w:t>
      </w:r>
      <w:r w:rsidRPr="005906C6">
        <w:rPr>
          <w:rFonts w:cstheme="minorHAnsi"/>
          <w:color w:val="000000" w:themeColor="text1"/>
          <w:kern w:val="0"/>
          <w:sz w:val="20"/>
          <w:szCs w:val="20"/>
        </w:rPr>
        <w:t xml:space="preserve"> </w:t>
      </w:r>
      <w:r w:rsidRPr="005906C6">
        <w:rPr>
          <w:rFonts w:cstheme="minorHAnsi"/>
          <w:b/>
          <w:bCs/>
          <w:color w:val="000000" w:themeColor="text1"/>
          <w:kern w:val="0"/>
          <w:sz w:val="20"/>
          <w:szCs w:val="20"/>
        </w:rPr>
        <w:t>Como Elaborar Projetos de Pesquisa</w:t>
      </w:r>
      <w:r w:rsidRPr="00463913">
        <w:rPr>
          <w:rFonts w:cstheme="minorHAnsi"/>
          <w:color w:val="000000" w:themeColor="text1"/>
          <w:kern w:val="0"/>
          <w:sz w:val="20"/>
          <w:szCs w:val="20"/>
        </w:rPr>
        <w:t>.</w:t>
      </w:r>
      <w:r w:rsidRPr="005906C6">
        <w:rPr>
          <w:rFonts w:cstheme="minorHAnsi"/>
          <w:color w:val="000000" w:themeColor="text1"/>
          <w:kern w:val="0"/>
          <w:sz w:val="20"/>
          <w:szCs w:val="20"/>
        </w:rPr>
        <w:t xml:space="preserve"> 4 ed.</w:t>
      </w:r>
      <w:r w:rsidRPr="00463913">
        <w:rPr>
          <w:rFonts w:cstheme="minorHAnsi"/>
          <w:color w:val="000000" w:themeColor="text1"/>
          <w:kern w:val="0"/>
          <w:sz w:val="20"/>
          <w:szCs w:val="20"/>
        </w:rPr>
        <w:t xml:space="preserve"> São Paulo:</w:t>
      </w:r>
      <w:r w:rsidRPr="005906C6">
        <w:rPr>
          <w:color w:val="000000" w:themeColor="text1"/>
        </w:rPr>
        <w:t xml:space="preserve"> </w:t>
      </w:r>
      <w:r w:rsidRPr="005906C6">
        <w:rPr>
          <w:rFonts w:cstheme="minorHAnsi"/>
          <w:color w:val="000000" w:themeColor="text1"/>
          <w:kern w:val="0"/>
          <w:sz w:val="20"/>
          <w:szCs w:val="20"/>
        </w:rPr>
        <w:t>Atlas, 2002</w:t>
      </w:r>
      <w:r w:rsidRPr="00463913">
        <w:rPr>
          <w:rFonts w:cstheme="minorHAnsi"/>
          <w:color w:val="000000" w:themeColor="text1"/>
          <w:kern w:val="0"/>
          <w:sz w:val="20"/>
          <w:szCs w:val="20"/>
        </w:rPr>
        <w:t xml:space="preserve">. </w:t>
      </w:r>
    </w:p>
    <w:p w14:paraId="30876317" w14:textId="72B1379F" w:rsidR="00211188"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GRINBERG, Miguel. </w:t>
      </w:r>
      <w:r w:rsidRPr="00463913">
        <w:rPr>
          <w:rFonts w:cstheme="minorHAnsi"/>
          <w:b/>
          <w:bCs/>
          <w:color w:val="000000" w:themeColor="text1"/>
          <w:kern w:val="0"/>
          <w:sz w:val="20"/>
          <w:szCs w:val="20"/>
        </w:rPr>
        <w:t xml:space="preserve">Desenvolvimento web com Flask: </w:t>
      </w:r>
      <w:r w:rsidRPr="00463913">
        <w:rPr>
          <w:rFonts w:cstheme="minorHAnsi"/>
          <w:color w:val="000000" w:themeColor="text1"/>
          <w:kern w:val="0"/>
          <w:sz w:val="20"/>
          <w:szCs w:val="20"/>
        </w:rPr>
        <w:t xml:space="preserve">Desenvolvendo aplicações web com Python. 1 ed. São Paulo: Novatec Editora. 2018. E-book.  </w:t>
      </w:r>
    </w:p>
    <w:p w14:paraId="04C877CF" w14:textId="13AFC992"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GUEDES, Gilleanes T. A. </w:t>
      </w:r>
      <w:r w:rsidRPr="00463913">
        <w:rPr>
          <w:rFonts w:cstheme="minorHAnsi"/>
          <w:b/>
          <w:bCs/>
          <w:color w:val="000000" w:themeColor="text1"/>
          <w:kern w:val="0"/>
          <w:sz w:val="20"/>
          <w:szCs w:val="20"/>
        </w:rPr>
        <w:t>UML 2 - Uma Abordagem Prática</w:t>
      </w:r>
      <w:r w:rsidRPr="00463913">
        <w:rPr>
          <w:rFonts w:cstheme="minorHAnsi"/>
          <w:color w:val="000000" w:themeColor="text1"/>
          <w:kern w:val="0"/>
          <w:sz w:val="20"/>
          <w:szCs w:val="20"/>
        </w:rPr>
        <w:t>. 3. ed. São Paulo: Novatec Editora, 2018.</w:t>
      </w:r>
    </w:p>
    <w:p w14:paraId="6DF70646" w14:textId="59D4B4CA"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211188">
        <w:rPr>
          <w:rFonts w:cstheme="minorHAnsi"/>
          <w:color w:val="000000" w:themeColor="text1"/>
          <w:kern w:val="0"/>
          <w:sz w:val="20"/>
          <w:szCs w:val="20"/>
        </w:rPr>
        <w:t xml:space="preserve">JOBSTRAIBIZER, Flávia. </w:t>
      </w:r>
      <w:r w:rsidRPr="00211188">
        <w:rPr>
          <w:rFonts w:cstheme="minorHAnsi"/>
          <w:b/>
          <w:bCs/>
          <w:color w:val="000000" w:themeColor="text1"/>
          <w:kern w:val="0"/>
          <w:sz w:val="20"/>
          <w:szCs w:val="20"/>
        </w:rPr>
        <w:t>Criação de sites com CSS</w:t>
      </w:r>
      <w:r w:rsidRPr="00211188">
        <w:rPr>
          <w:rFonts w:cstheme="minorHAnsi"/>
          <w:color w:val="000000" w:themeColor="text1"/>
          <w:kern w:val="0"/>
          <w:sz w:val="20"/>
          <w:szCs w:val="20"/>
        </w:rPr>
        <w:t>. 1 ed. São Paulo: Digerati Books, 2009.</w:t>
      </w:r>
    </w:p>
    <w:p w14:paraId="1BC1D3FD" w14:textId="50287F8D"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MCKINNEY, Wes. </w:t>
      </w:r>
      <w:r w:rsidRPr="00463913">
        <w:rPr>
          <w:rFonts w:cstheme="minorHAnsi"/>
          <w:b/>
          <w:bCs/>
          <w:color w:val="000000" w:themeColor="text1"/>
          <w:kern w:val="0"/>
          <w:sz w:val="20"/>
          <w:szCs w:val="20"/>
        </w:rPr>
        <w:t xml:space="preserve">Python para análise de dados: </w:t>
      </w:r>
      <w:r w:rsidRPr="00463913">
        <w:rPr>
          <w:rFonts w:cstheme="minorHAnsi"/>
          <w:color w:val="000000" w:themeColor="text1"/>
          <w:kern w:val="0"/>
          <w:sz w:val="20"/>
          <w:szCs w:val="20"/>
        </w:rPr>
        <w:t>Tratamento de dados com Pandas, NumPy e IPython. 1 ed. São Paulo: Novatec Editora. 2018. E-book.</w:t>
      </w:r>
    </w:p>
    <w:p w14:paraId="29394B45" w14:textId="3CB219B7"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MILANI, André. </w:t>
      </w:r>
      <w:r w:rsidRPr="00463913">
        <w:rPr>
          <w:rFonts w:cstheme="minorHAnsi"/>
          <w:b/>
          <w:bCs/>
          <w:color w:val="000000" w:themeColor="text1"/>
          <w:kern w:val="0"/>
          <w:sz w:val="20"/>
          <w:szCs w:val="20"/>
        </w:rPr>
        <w:t>MySQL - Guia do Programador</w:t>
      </w:r>
      <w:r w:rsidRPr="00463913">
        <w:rPr>
          <w:rFonts w:cstheme="minorHAnsi"/>
          <w:color w:val="000000" w:themeColor="text1"/>
          <w:kern w:val="0"/>
          <w:sz w:val="20"/>
          <w:szCs w:val="20"/>
        </w:rPr>
        <w:t>. 1. ed. São Paulo: Novatec Editora, 2006.</w:t>
      </w:r>
    </w:p>
    <w:p w14:paraId="50A2BD0F" w14:textId="179164FD"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211188">
        <w:rPr>
          <w:rFonts w:cstheme="minorHAnsi"/>
          <w:color w:val="000000" w:themeColor="text1"/>
          <w:kern w:val="0"/>
          <w:sz w:val="20"/>
          <w:szCs w:val="20"/>
        </w:rPr>
        <w:t xml:space="preserve">MITCHELL, Ryan. </w:t>
      </w:r>
      <w:r w:rsidRPr="00211188">
        <w:rPr>
          <w:rFonts w:cstheme="minorHAnsi"/>
          <w:b/>
          <w:color w:val="000000" w:themeColor="text1"/>
          <w:kern w:val="0"/>
          <w:sz w:val="20"/>
          <w:szCs w:val="20"/>
        </w:rPr>
        <w:t>Web Scraping com Python</w:t>
      </w:r>
      <w:r w:rsidRPr="00211188">
        <w:rPr>
          <w:rFonts w:cstheme="minorHAnsi"/>
          <w:color w:val="000000" w:themeColor="text1"/>
          <w:kern w:val="0"/>
          <w:sz w:val="20"/>
          <w:szCs w:val="20"/>
        </w:rPr>
        <w:t xml:space="preserve">: Coletando mais dados da web moderna. 2. ed. Brasil: Novatec Editora, 2019. </w:t>
      </w:r>
    </w:p>
    <w:p w14:paraId="2696572D" w14:textId="3FDBF9C7"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PRESSMAN, Roger S; MAXIM, Bruce R. </w:t>
      </w:r>
      <w:r w:rsidRPr="00463913">
        <w:rPr>
          <w:rFonts w:cstheme="minorHAnsi"/>
          <w:b/>
          <w:bCs/>
          <w:color w:val="000000" w:themeColor="text1"/>
          <w:kern w:val="0"/>
          <w:sz w:val="20"/>
          <w:szCs w:val="20"/>
        </w:rPr>
        <w:t>Engenharia de software</w:t>
      </w:r>
      <w:r w:rsidRPr="00463913">
        <w:rPr>
          <w:rFonts w:cstheme="minorHAnsi"/>
          <w:color w:val="000000" w:themeColor="text1"/>
          <w:kern w:val="0"/>
          <w:sz w:val="20"/>
          <w:szCs w:val="20"/>
        </w:rPr>
        <w:t>: uma abordagem profissional. 9. ed. Porto Alegre: AMGH, 2021. E-book.</w:t>
      </w:r>
    </w:p>
    <w:p w14:paraId="343C757D" w14:textId="77777777" w:rsidR="00F33B44"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QUIERELLI, Davi A. </w:t>
      </w:r>
      <w:r w:rsidRPr="00463913">
        <w:rPr>
          <w:rFonts w:cstheme="minorHAnsi"/>
          <w:b/>
          <w:bCs/>
          <w:color w:val="000000" w:themeColor="text1"/>
          <w:kern w:val="0"/>
          <w:sz w:val="20"/>
          <w:szCs w:val="20"/>
        </w:rPr>
        <w:t xml:space="preserve">Criando Sites com Html-css-php: </w:t>
      </w:r>
      <w:r w:rsidRPr="00463913">
        <w:rPr>
          <w:rFonts w:cstheme="minorHAnsi"/>
          <w:color w:val="000000" w:themeColor="text1"/>
          <w:kern w:val="0"/>
          <w:sz w:val="20"/>
          <w:szCs w:val="20"/>
        </w:rPr>
        <w:t>Construindo um projeto iniciante. 1 ed. São Paulo: Clube de Autores, 2012.</w:t>
      </w:r>
    </w:p>
    <w:p w14:paraId="431F4FB4" w14:textId="5E38630B"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SOARES, Adriano Mesquita (org.). </w:t>
      </w:r>
      <w:r w:rsidRPr="00463913">
        <w:rPr>
          <w:rFonts w:cstheme="minorHAnsi"/>
          <w:b/>
          <w:bCs/>
          <w:color w:val="000000" w:themeColor="text1"/>
          <w:kern w:val="0"/>
          <w:sz w:val="20"/>
          <w:szCs w:val="20"/>
        </w:rPr>
        <w:t xml:space="preserve">Tópicos especiais em engenharia: </w:t>
      </w:r>
      <w:r w:rsidRPr="00463913">
        <w:rPr>
          <w:rFonts w:cstheme="minorHAnsi"/>
          <w:color w:val="000000" w:themeColor="text1"/>
          <w:kern w:val="0"/>
          <w:sz w:val="20"/>
          <w:szCs w:val="20"/>
        </w:rPr>
        <w:t>Inovações e avanços tecnológicos. 1 ed. São Paulo: AYA Editora, 2023. E-book.</w:t>
      </w:r>
    </w:p>
    <w:p w14:paraId="28D02B48" w14:textId="740A6151"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C178F2">
        <w:rPr>
          <w:rFonts w:cstheme="minorHAnsi"/>
          <w:color w:val="000000" w:themeColor="text1"/>
          <w:kern w:val="0"/>
          <w:sz w:val="20"/>
          <w:szCs w:val="20"/>
        </w:rPr>
        <w:t xml:space="preserve">STEFANOV, Stoyan. </w:t>
      </w:r>
      <w:r w:rsidRPr="00C178F2">
        <w:rPr>
          <w:rFonts w:cstheme="minorHAnsi"/>
          <w:b/>
          <w:bCs/>
          <w:color w:val="000000" w:themeColor="text1"/>
          <w:kern w:val="0"/>
          <w:sz w:val="20"/>
          <w:szCs w:val="20"/>
        </w:rPr>
        <w:t>Padrões</w:t>
      </w:r>
      <w:r w:rsidRPr="00C178F2">
        <w:rPr>
          <w:rFonts w:cstheme="minorHAnsi"/>
          <w:b/>
          <w:color w:val="000000" w:themeColor="text1"/>
          <w:kern w:val="0"/>
          <w:sz w:val="20"/>
          <w:szCs w:val="20"/>
        </w:rPr>
        <w:t xml:space="preserve"> JavaScript</w:t>
      </w:r>
      <w:r w:rsidRPr="00C178F2">
        <w:rPr>
          <w:rFonts w:cstheme="minorHAnsi"/>
          <w:color w:val="000000" w:themeColor="text1"/>
          <w:kern w:val="0"/>
          <w:sz w:val="20"/>
          <w:szCs w:val="20"/>
        </w:rPr>
        <w:t xml:space="preserve">. 1 ed. </w:t>
      </w:r>
      <w:r w:rsidRPr="00211188">
        <w:rPr>
          <w:rFonts w:cstheme="minorHAnsi"/>
          <w:color w:val="000000" w:themeColor="text1"/>
          <w:kern w:val="0"/>
          <w:sz w:val="20"/>
          <w:szCs w:val="20"/>
        </w:rPr>
        <w:t>São Paulo: Novatec Editora, 2011.</w:t>
      </w:r>
    </w:p>
    <w:p w14:paraId="42352473" w14:textId="4D444EB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ZHAO, Alice. </w:t>
      </w:r>
      <w:r w:rsidRPr="00463913">
        <w:rPr>
          <w:rFonts w:cstheme="minorHAnsi"/>
          <w:b/>
          <w:bCs/>
          <w:color w:val="000000" w:themeColor="text1"/>
          <w:kern w:val="0"/>
          <w:sz w:val="20"/>
          <w:szCs w:val="20"/>
        </w:rPr>
        <w:t>SQL - Guia Prático</w:t>
      </w:r>
      <w:r w:rsidRPr="00463913">
        <w:rPr>
          <w:rFonts w:cstheme="minorHAnsi"/>
          <w:color w:val="000000" w:themeColor="text1"/>
          <w:kern w:val="0"/>
          <w:sz w:val="20"/>
          <w:szCs w:val="20"/>
        </w:rPr>
        <w:t>: um guia para o uso de SQL. 4. ed. São Paulo: Novatec Editora, 2023.</w:t>
      </w:r>
    </w:p>
    <w:p w14:paraId="017D0D0E" w14:textId="2AE2B883"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DIAS, Juan Pablo da Silva; HEMAIS, Marcus Wilcox. Consumidores de baixa renda e compras on-line: Receios em consumir pela internet. </w:t>
      </w:r>
      <w:r w:rsidRPr="00463913">
        <w:rPr>
          <w:rFonts w:cstheme="minorHAnsi"/>
          <w:b/>
          <w:bCs/>
          <w:color w:val="000000" w:themeColor="text1"/>
          <w:kern w:val="0"/>
          <w:sz w:val="20"/>
          <w:szCs w:val="20"/>
        </w:rPr>
        <w:t>REGE - Revista de Gestão</w:t>
      </w:r>
      <w:r w:rsidRPr="00463913">
        <w:rPr>
          <w:rFonts w:cstheme="minorHAnsi"/>
          <w:color w:val="000000" w:themeColor="text1"/>
          <w:kern w:val="0"/>
          <w:sz w:val="20"/>
          <w:szCs w:val="20"/>
        </w:rPr>
        <w:t xml:space="preserve">, São Paulo, v. 22, n. 2, p. 115-132, jan./mar. 2015. </w:t>
      </w:r>
      <w:r w:rsidR="006C1A99" w:rsidRPr="006C1A99">
        <w:rPr>
          <w:rFonts w:cstheme="minorHAnsi"/>
          <w:color w:val="000000" w:themeColor="text1"/>
          <w:kern w:val="0"/>
          <w:sz w:val="20"/>
          <w:szCs w:val="20"/>
          <w:lang w:val="en-US"/>
        </w:rPr>
        <w:t>Available at:</w:t>
      </w:r>
      <w:r w:rsidR="006C1A99" w:rsidRPr="006C1A99">
        <w:rPr>
          <w:rFonts w:cstheme="minorHAnsi"/>
          <w:color w:val="000000" w:themeColor="text1"/>
          <w:kern w:val="0"/>
          <w:sz w:val="20"/>
          <w:szCs w:val="20"/>
          <w:lang w:val="en-US"/>
        </w:rPr>
        <w:t xml:space="preserve"> </w:t>
      </w:r>
      <w:r w:rsidRPr="006C1A99">
        <w:rPr>
          <w:rFonts w:cstheme="minorHAnsi"/>
          <w:color w:val="000000" w:themeColor="text1"/>
          <w:kern w:val="0"/>
          <w:sz w:val="20"/>
          <w:szCs w:val="20"/>
          <w:lang w:val="en-US"/>
        </w:rPr>
        <w:t xml:space="preserve">https://www.sciencedirect.com/science/article/pii/S1809227616300960.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463913">
        <w:rPr>
          <w:rFonts w:cstheme="minorHAnsi"/>
          <w:color w:val="000000" w:themeColor="text1"/>
          <w:kern w:val="0"/>
          <w:sz w:val="20"/>
          <w:szCs w:val="20"/>
        </w:rPr>
        <w:t xml:space="preserve">03 </w:t>
      </w:r>
      <w:r w:rsidR="00CE74E0">
        <w:rPr>
          <w:rFonts w:cstheme="minorHAnsi"/>
          <w:color w:val="000000" w:themeColor="text1"/>
          <w:kern w:val="0"/>
          <w:sz w:val="20"/>
          <w:szCs w:val="20"/>
        </w:rPr>
        <w:t>m</w:t>
      </w:r>
      <w:r w:rsidR="00680CD9">
        <w:rPr>
          <w:rFonts w:cstheme="minorHAnsi"/>
          <w:color w:val="000000" w:themeColor="text1"/>
          <w:kern w:val="0"/>
          <w:sz w:val="20"/>
          <w:szCs w:val="20"/>
        </w:rPr>
        <w:t>ay</w:t>
      </w:r>
      <w:r w:rsidRPr="00463913">
        <w:rPr>
          <w:rFonts w:cstheme="minorHAnsi"/>
          <w:color w:val="000000" w:themeColor="text1"/>
          <w:kern w:val="0"/>
          <w:sz w:val="20"/>
          <w:szCs w:val="20"/>
        </w:rPr>
        <w:t>. 2024.</w:t>
      </w:r>
    </w:p>
    <w:p w14:paraId="51CF3FC7" w14:textId="1C9F24CD" w:rsidR="00463913" w:rsidRPr="00CE74E0"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 xml:space="preserve">FARIAS, Marcello Tenorio de; ANGELUCI, Alan César Belo; PASSARELLI, Brasilina. Web scraping e ciência de dados na pesquisa aplicada em comunicação: um estudo sobre avaliações online. </w:t>
      </w:r>
      <w:r w:rsidRPr="00CE74E0">
        <w:rPr>
          <w:rFonts w:cstheme="minorHAnsi"/>
          <w:b/>
          <w:bCs/>
          <w:color w:val="000000" w:themeColor="text1"/>
          <w:kern w:val="0"/>
          <w:sz w:val="20"/>
          <w:szCs w:val="20"/>
          <w:lang w:val="en-US"/>
        </w:rPr>
        <w:t>Revista Observatório</w:t>
      </w:r>
      <w:r w:rsidRPr="00CE74E0">
        <w:rPr>
          <w:rFonts w:cstheme="minorHAnsi"/>
          <w:color w:val="000000" w:themeColor="text1"/>
          <w:kern w:val="0"/>
          <w:sz w:val="20"/>
          <w:szCs w:val="20"/>
          <w:lang w:val="en-US"/>
        </w:rPr>
        <w:t>, Palmas, v. 7, n. 3, p. 1-22, jul./se</w:t>
      </w:r>
      <w:r w:rsidR="00B77C9B" w:rsidRPr="00CE74E0">
        <w:rPr>
          <w:rFonts w:cstheme="minorHAnsi"/>
          <w:color w:val="000000" w:themeColor="text1"/>
          <w:kern w:val="0"/>
          <w:sz w:val="20"/>
          <w:szCs w:val="20"/>
          <w:lang w:val="en-US"/>
        </w:rPr>
        <w:t>p</w:t>
      </w:r>
      <w:r w:rsidRPr="00CE74E0">
        <w:rPr>
          <w:rFonts w:cstheme="minorHAnsi"/>
          <w:color w:val="000000" w:themeColor="text1"/>
          <w:kern w:val="0"/>
          <w:sz w:val="20"/>
          <w:szCs w:val="20"/>
          <w:lang w:val="en-US"/>
        </w:rPr>
        <w:t xml:space="preserve">. 2021. </w:t>
      </w:r>
      <w:r w:rsidR="006C1A99" w:rsidRPr="00CE74E0">
        <w:rPr>
          <w:rFonts w:cstheme="minorHAnsi"/>
          <w:color w:val="000000" w:themeColor="text1"/>
          <w:kern w:val="0"/>
          <w:sz w:val="20"/>
          <w:szCs w:val="20"/>
          <w:lang w:val="en-US"/>
        </w:rPr>
        <w:t>Available at:</w:t>
      </w:r>
      <w:r w:rsidRPr="00CE74E0">
        <w:rPr>
          <w:rFonts w:cstheme="minorHAnsi"/>
          <w:color w:val="000000" w:themeColor="text1"/>
          <w:kern w:val="0"/>
          <w:sz w:val="20"/>
          <w:szCs w:val="20"/>
          <w:lang w:val="en-US"/>
        </w:rPr>
        <w:t xml:space="preserve"> https://repositorio.usp.br/item/003093096. </w:t>
      </w:r>
      <w:r w:rsidR="00680CD9" w:rsidRPr="00CE74E0">
        <w:rPr>
          <w:rFonts w:cstheme="minorHAnsi"/>
          <w:color w:val="000000" w:themeColor="text1"/>
          <w:kern w:val="0"/>
          <w:sz w:val="20"/>
          <w:szCs w:val="20"/>
          <w:lang w:val="en-US"/>
        </w:rPr>
        <w:t>Accessed:</w:t>
      </w:r>
      <w:r w:rsidR="00680CD9" w:rsidRPr="00CE74E0">
        <w:rPr>
          <w:rFonts w:cstheme="minorHAnsi"/>
          <w:color w:val="000000" w:themeColor="text1"/>
          <w:kern w:val="0"/>
          <w:sz w:val="20"/>
          <w:szCs w:val="20"/>
          <w:lang w:val="en-US"/>
        </w:rPr>
        <w:t xml:space="preserve"> </w:t>
      </w:r>
      <w:r w:rsidRPr="00CE74E0">
        <w:rPr>
          <w:rFonts w:cstheme="minorHAnsi"/>
          <w:color w:val="000000" w:themeColor="text1"/>
          <w:kern w:val="0"/>
          <w:sz w:val="20"/>
          <w:szCs w:val="20"/>
          <w:lang w:val="en-US"/>
        </w:rPr>
        <w:t xml:space="preserve">29 </w:t>
      </w:r>
      <w:r w:rsidR="00CE74E0">
        <w:rPr>
          <w:rFonts w:cstheme="minorHAnsi"/>
          <w:color w:val="000000" w:themeColor="text1"/>
          <w:kern w:val="0"/>
          <w:sz w:val="20"/>
          <w:szCs w:val="20"/>
          <w:lang w:val="en-US"/>
        </w:rPr>
        <w:t>m</w:t>
      </w:r>
      <w:r w:rsidR="00680CD9" w:rsidRPr="00CE74E0">
        <w:rPr>
          <w:rFonts w:cstheme="minorHAnsi"/>
          <w:color w:val="000000" w:themeColor="text1"/>
          <w:kern w:val="0"/>
          <w:sz w:val="20"/>
          <w:szCs w:val="20"/>
          <w:lang w:val="en-US"/>
        </w:rPr>
        <w:t>ay</w:t>
      </w:r>
      <w:r w:rsidRPr="00CE74E0">
        <w:rPr>
          <w:rFonts w:cstheme="minorHAnsi"/>
          <w:color w:val="000000" w:themeColor="text1"/>
          <w:kern w:val="0"/>
          <w:sz w:val="20"/>
          <w:szCs w:val="20"/>
          <w:lang w:val="en-US"/>
        </w:rPr>
        <w:t>. 2024.</w:t>
      </w:r>
    </w:p>
    <w:p w14:paraId="206184B4" w14:textId="40C4A367" w:rsidR="00463913" w:rsidRPr="00680CD9"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ABBA, Ihechikara. </w:t>
      </w:r>
      <w:r w:rsidRPr="00B444BF">
        <w:rPr>
          <w:rFonts w:cstheme="minorHAnsi"/>
          <w:b/>
          <w:bCs/>
          <w:color w:val="000000" w:themeColor="text1"/>
          <w:kern w:val="0"/>
          <w:sz w:val="20"/>
          <w:szCs w:val="20"/>
        </w:rPr>
        <w:t>Como Usar o Tailwind CSS para Desenvolver Rapidamente os Sites da Snazzy</w:t>
      </w:r>
      <w:r w:rsidRPr="00463913">
        <w:rPr>
          <w:rFonts w:cstheme="minorHAnsi"/>
          <w:color w:val="000000" w:themeColor="text1"/>
          <w:kern w:val="0"/>
          <w:sz w:val="20"/>
          <w:szCs w:val="20"/>
        </w:rPr>
        <w:t xml:space="preserve">. 2023. </w:t>
      </w:r>
      <w:r w:rsidR="006C1A99" w:rsidRPr="00680CD9">
        <w:rPr>
          <w:rFonts w:cstheme="minorHAnsi"/>
          <w:color w:val="000000" w:themeColor="text1"/>
          <w:kern w:val="0"/>
          <w:sz w:val="20"/>
          <w:szCs w:val="20"/>
          <w:lang w:val="en-US"/>
        </w:rPr>
        <w:t>Available at:</w:t>
      </w:r>
      <w:r w:rsidR="006C1A99" w:rsidRPr="00680CD9">
        <w:rPr>
          <w:rFonts w:cstheme="minorHAnsi"/>
          <w:color w:val="000000" w:themeColor="text1"/>
          <w:kern w:val="0"/>
          <w:sz w:val="20"/>
          <w:szCs w:val="20"/>
          <w:lang w:val="en-US"/>
        </w:rPr>
        <w:t xml:space="preserve"> </w:t>
      </w:r>
      <w:r w:rsidRPr="00680CD9">
        <w:rPr>
          <w:rFonts w:cstheme="minorHAnsi"/>
          <w:color w:val="000000" w:themeColor="text1"/>
          <w:kern w:val="0"/>
          <w:sz w:val="20"/>
          <w:szCs w:val="20"/>
          <w:lang w:val="en-US"/>
        </w:rPr>
        <w:t xml:space="preserve">https://kinsta.com/pt/blog/tailwind-css/. </w:t>
      </w:r>
      <w:r w:rsidR="00680CD9" w:rsidRPr="00680CD9">
        <w:rPr>
          <w:rFonts w:cstheme="minorHAnsi"/>
          <w:color w:val="000000" w:themeColor="text1"/>
          <w:kern w:val="0"/>
          <w:sz w:val="20"/>
          <w:szCs w:val="20"/>
          <w:lang w:val="en-US"/>
        </w:rPr>
        <w:t>Accessed:</w:t>
      </w:r>
      <w:r w:rsidR="00680CD9" w:rsidRPr="00680CD9">
        <w:rPr>
          <w:rFonts w:cstheme="minorHAnsi"/>
          <w:color w:val="000000" w:themeColor="text1"/>
          <w:kern w:val="0"/>
          <w:sz w:val="20"/>
          <w:szCs w:val="20"/>
          <w:lang w:val="en-US"/>
        </w:rPr>
        <w:t xml:space="preserve"> </w:t>
      </w:r>
      <w:r w:rsidRPr="00680CD9">
        <w:rPr>
          <w:rFonts w:cstheme="minorHAnsi"/>
          <w:color w:val="000000" w:themeColor="text1"/>
          <w:kern w:val="0"/>
          <w:sz w:val="20"/>
          <w:szCs w:val="20"/>
          <w:lang w:val="en-US"/>
        </w:rPr>
        <w:t xml:space="preserve">23 </w:t>
      </w:r>
      <w:r w:rsidR="00CE74E0">
        <w:rPr>
          <w:rFonts w:cstheme="minorHAnsi"/>
          <w:color w:val="000000" w:themeColor="text1"/>
          <w:kern w:val="0"/>
          <w:sz w:val="20"/>
          <w:szCs w:val="20"/>
        </w:rPr>
        <w:t>a</w:t>
      </w:r>
      <w:r w:rsidR="00680CD9" w:rsidRPr="00680CD9">
        <w:rPr>
          <w:rFonts w:cstheme="minorHAnsi"/>
          <w:color w:val="000000" w:themeColor="text1"/>
          <w:kern w:val="0"/>
          <w:sz w:val="20"/>
          <w:szCs w:val="20"/>
        </w:rPr>
        <w:t>pr</w:t>
      </w:r>
      <w:r w:rsidR="00680CD9">
        <w:rPr>
          <w:rFonts w:cstheme="minorHAnsi"/>
          <w:color w:val="000000" w:themeColor="text1"/>
          <w:kern w:val="0"/>
          <w:sz w:val="20"/>
          <w:szCs w:val="20"/>
        </w:rPr>
        <w:t>.</w:t>
      </w:r>
      <w:r w:rsidRPr="00680CD9">
        <w:rPr>
          <w:rFonts w:cstheme="minorHAnsi"/>
          <w:color w:val="000000" w:themeColor="text1"/>
          <w:kern w:val="0"/>
          <w:sz w:val="20"/>
          <w:szCs w:val="20"/>
          <w:lang w:val="en-US"/>
        </w:rPr>
        <w:t xml:space="preserve"> 2024.</w:t>
      </w:r>
    </w:p>
    <w:p w14:paraId="69BAA251" w14:textId="4B8C4E89" w:rsidR="00A01AEC" w:rsidRPr="00680CD9"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 xml:space="preserve">BOLZANI, Isabela. </w:t>
      </w:r>
      <w:r w:rsidRPr="00463913">
        <w:rPr>
          <w:rFonts w:cstheme="minorHAnsi"/>
          <w:b/>
          <w:bCs/>
          <w:color w:val="000000" w:themeColor="text1"/>
          <w:kern w:val="0"/>
          <w:sz w:val="20"/>
          <w:szCs w:val="20"/>
        </w:rPr>
        <w:t>61% dos brasileiros compram mais pela internet do que em lojas físicas, aponta estudo</w:t>
      </w:r>
      <w:r w:rsidRPr="00463913">
        <w:rPr>
          <w:rFonts w:cstheme="minorHAnsi"/>
          <w:color w:val="000000" w:themeColor="text1"/>
          <w:kern w:val="0"/>
          <w:sz w:val="20"/>
          <w:szCs w:val="20"/>
        </w:rPr>
        <w:t xml:space="preserve">. G1globo, 2022. </w:t>
      </w:r>
      <w:r w:rsidR="006C1A99" w:rsidRPr="00680CD9">
        <w:rPr>
          <w:rFonts w:cstheme="minorHAnsi"/>
          <w:color w:val="000000" w:themeColor="text1"/>
          <w:kern w:val="0"/>
          <w:sz w:val="20"/>
          <w:szCs w:val="20"/>
          <w:lang w:val="en-US"/>
        </w:rPr>
        <w:t>Available at:</w:t>
      </w:r>
      <w:r w:rsidR="006C1A99" w:rsidRPr="00680CD9">
        <w:rPr>
          <w:rFonts w:cstheme="minorHAnsi"/>
          <w:color w:val="000000" w:themeColor="text1"/>
          <w:kern w:val="0"/>
          <w:sz w:val="20"/>
          <w:szCs w:val="20"/>
          <w:lang w:val="en-US"/>
        </w:rPr>
        <w:t xml:space="preserve"> </w:t>
      </w:r>
      <w:r w:rsidRPr="00680CD9">
        <w:rPr>
          <w:rFonts w:cstheme="minorHAnsi"/>
          <w:color w:val="000000" w:themeColor="text1"/>
          <w:kern w:val="0"/>
          <w:sz w:val="20"/>
          <w:szCs w:val="20"/>
          <w:lang w:val="en-US"/>
        </w:rPr>
        <w:t xml:space="preserve">https://g1.globo.com/economia/noticia/2022/12/14/61percent-dos-brasileiros-compram-mais-pela-internet-do-que-em-lojas-fisicas-aponta-estudo.ghtml. </w:t>
      </w:r>
      <w:r w:rsidR="00680CD9" w:rsidRPr="00680CD9">
        <w:rPr>
          <w:rFonts w:cstheme="minorHAnsi"/>
          <w:color w:val="000000" w:themeColor="text1"/>
          <w:kern w:val="0"/>
          <w:sz w:val="20"/>
          <w:szCs w:val="20"/>
          <w:lang w:val="en-US"/>
        </w:rPr>
        <w:t>Accessed:</w:t>
      </w:r>
      <w:r w:rsidR="00680CD9" w:rsidRPr="00680CD9">
        <w:rPr>
          <w:rFonts w:cstheme="minorHAnsi"/>
          <w:color w:val="000000" w:themeColor="text1"/>
          <w:kern w:val="0"/>
          <w:sz w:val="20"/>
          <w:szCs w:val="20"/>
          <w:lang w:val="en-US"/>
        </w:rPr>
        <w:t xml:space="preserve"> </w:t>
      </w:r>
      <w:r w:rsidRPr="00680CD9">
        <w:rPr>
          <w:rFonts w:cstheme="minorHAnsi"/>
          <w:color w:val="000000" w:themeColor="text1"/>
          <w:kern w:val="0"/>
          <w:sz w:val="20"/>
          <w:szCs w:val="20"/>
          <w:lang w:val="en-US"/>
        </w:rPr>
        <w:t xml:space="preserve">24 </w:t>
      </w:r>
      <w:r w:rsidR="00CE74E0">
        <w:rPr>
          <w:rFonts w:cstheme="minorHAnsi"/>
          <w:color w:val="000000" w:themeColor="text1"/>
          <w:kern w:val="0"/>
          <w:sz w:val="20"/>
          <w:szCs w:val="20"/>
          <w:lang w:val="en-US"/>
        </w:rPr>
        <w:t>m</w:t>
      </w:r>
      <w:r w:rsidRPr="00680CD9">
        <w:rPr>
          <w:rFonts w:cstheme="minorHAnsi"/>
          <w:color w:val="000000" w:themeColor="text1"/>
          <w:kern w:val="0"/>
          <w:sz w:val="20"/>
          <w:szCs w:val="20"/>
          <w:lang w:val="en-US"/>
        </w:rPr>
        <w:t>ar. 2024.</w:t>
      </w:r>
    </w:p>
    <w:p w14:paraId="750E69E6" w14:textId="03DF880C" w:rsidR="005906C6" w:rsidRPr="005906C6" w:rsidRDefault="005906C6" w:rsidP="00D1778A">
      <w:pPr>
        <w:autoSpaceDE w:val="0"/>
        <w:autoSpaceDN w:val="0"/>
        <w:adjustRightInd w:val="0"/>
        <w:spacing w:after="120" w:line="240" w:lineRule="auto"/>
        <w:rPr>
          <w:rFonts w:cstheme="minorHAnsi"/>
          <w:color w:val="000000" w:themeColor="text1"/>
          <w:kern w:val="0"/>
          <w:sz w:val="20"/>
          <w:szCs w:val="20"/>
        </w:rPr>
      </w:pPr>
      <w:r w:rsidRPr="005906C6">
        <w:rPr>
          <w:rFonts w:cstheme="minorHAnsi"/>
          <w:color w:val="000000" w:themeColor="text1"/>
          <w:kern w:val="0"/>
          <w:sz w:val="20"/>
          <w:szCs w:val="20"/>
        </w:rPr>
        <w:t xml:space="preserve">BUTEWICZ, Thanael. </w:t>
      </w:r>
      <w:r w:rsidRPr="005906C6">
        <w:rPr>
          <w:rFonts w:cstheme="minorHAnsi"/>
          <w:b/>
          <w:bCs/>
          <w:color w:val="000000" w:themeColor="text1"/>
          <w:kern w:val="0"/>
          <w:sz w:val="20"/>
          <w:szCs w:val="20"/>
        </w:rPr>
        <w:t xml:space="preserve">Utilidades Python: </w:t>
      </w:r>
      <w:r w:rsidRPr="005906C6">
        <w:rPr>
          <w:rFonts w:cstheme="minorHAnsi"/>
          <w:color w:val="000000" w:themeColor="text1"/>
          <w:kern w:val="0"/>
          <w:sz w:val="20"/>
          <w:szCs w:val="20"/>
        </w:rPr>
        <w:t xml:space="preserve">Obtendo conversão de moedas. Casa do desenvolvedor. 2022. </w:t>
      </w:r>
      <w:r w:rsidR="006C1A99" w:rsidRPr="006C1A99">
        <w:rPr>
          <w:rFonts w:cstheme="minorHAnsi"/>
          <w:color w:val="000000" w:themeColor="text1"/>
          <w:kern w:val="0"/>
          <w:sz w:val="20"/>
          <w:szCs w:val="20"/>
          <w:lang w:val="en-US"/>
        </w:rPr>
        <w:t>Available at:</w:t>
      </w:r>
      <w:r w:rsidR="006C1A99" w:rsidRPr="006C1A99">
        <w:rPr>
          <w:rFonts w:cstheme="minorHAnsi"/>
          <w:color w:val="000000" w:themeColor="text1"/>
          <w:kern w:val="0"/>
          <w:sz w:val="20"/>
          <w:szCs w:val="20"/>
          <w:lang w:val="en-US"/>
        </w:rPr>
        <w:t xml:space="preserve"> </w:t>
      </w:r>
      <w:r w:rsidRPr="006C1A99">
        <w:rPr>
          <w:rFonts w:cstheme="minorHAnsi"/>
          <w:color w:val="000000" w:themeColor="text1"/>
          <w:kern w:val="0"/>
          <w:sz w:val="20"/>
          <w:szCs w:val="20"/>
          <w:lang w:val="en-US"/>
        </w:rPr>
        <w:t xml:space="preserve">https://forum.casadodesenvolvedor.com.br/topic/45430-utilidades-python-obtendo-conversão-de-moedas.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5906C6">
        <w:rPr>
          <w:rFonts w:cstheme="minorHAnsi"/>
          <w:color w:val="000000" w:themeColor="text1"/>
          <w:kern w:val="0"/>
          <w:sz w:val="20"/>
          <w:szCs w:val="20"/>
        </w:rPr>
        <w:t xml:space="preserve">23 </w:t>
      </w:r>
      <w:r w:rsidR="00CE74E0">
        <w:rPr>
          <w:rFonts w:cstheme="minorHAnsi"/>
          <w:color w:val="000000" w:themeColor="text1"/>
          <w:kern w:val="0"/>
          <w:sz w:val="20"/>
          <w:szCs w:val="20"/>
        </w:rPr>
        <w:t>m</w:t>
      </w:r>
      <w:r w:rsidR="00680CD9">
        <w:rPr>
          <w:rFonts w:cstheme="minorHAnsi"/>
          <w:color w:val="000000" w:themeColor="text1"/>
          <w:kern w:val="0"/>
          <w:sz w:val="20"/>
          <w:szCs w:val="20"/>
        </w:rPr>
        <w:t>ay</w:t>
      </w:r>
      <w:r w:rsidRPr="005906C6">
        <w:rPr>
          <w:rFonts w:cstheme="minorHAnsi"/>
          <w:color w:val="000000" w:themeColor="text1"/>
          <w:kern w:val="0"/>
          <w:sz w:val="20"/>
          <w:szCs w:val="20"/>
        </w:rPr>
        <w:t>. 2024.</w:t>
      </w:r>
    </w:p>
    <w:p w14:paraId="5C84115D" w14:textId="1DD089F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DUKE, Justin. </w:t>
      </w:r>
      <w:r w:rsidRPr="00463913">
        <w:rPr>
          <w:rFonts w:cstheme="minorHAnsi"/>
          <w:b/>
          <w:bCs/>
          <w:color w:val="000000" w:themeColor="text1"/>
          <w:kern w:val="0"/>
          <w:sz w:val="20"/>
          <w:szCs w:val="20"/>
        </w:rPr>
        <w:t>Como Fazer Crawling em uma Página Web com Scrapy e Python 3</w:t>
      </w:r>
      <w:r w:rsidRPr="00463913">
        <w:rPr>
          <w:rFonts w:cstheme="minorHAnsi"/>
          <w:color w:val="000000" w:themeColor="text1"/>
          <w:kern w:val="0"/>
          <w:sz w:val="20"/>
          <w:szCs w:val="20"/>
        </w:rPr>
        <w:t xml:space="preserve">. 2018. </w:t>
      </w:r>
      <w:r w:rsidR="006C1A99" w:rsidRPr="006C1A99">
        <w:rPr>
          <w:rFonts w:cstheme="minorHAnsi"/>
          <w:color w:val="000000" w:themeColor="text1"/>
          <w:kern w:val="0"/>
          <w:sz w:val="20"/>
          <w:szCs w:val="20"/>
          <w:lang w:val="en-US"/>
        </w:rPr>
        <w:t>Available at:</w:t>
      </w:r>
      <w:r w:rsidR="006C1A99" w:rsidRPr="006C1A99">
        <w:rPr>
          <w:rFonts w:cstheme="minorHAnsi"/>
          <w:color w:val="000000" w:themeColor="text1"/>
          <w:kern w:val="0"/>
          <w:sz w:val="20"/>
          <w:szCs w:val="20"/>
          <w:lang w:val="en-US"/>
        </w:rPr>
        <w:t xml:space="preserve"> </w:t>
      </w:r>
      <w:r w:rsidRPr="006C1A99">
        <w:rPr>
          <w:rFonts w:cstheme="minorHAnsi"/>
          <w:color w:val="000000" w:themeColor="text1"/>
          <w:kern w:val="0"/>
          <w:sz w:val="20"/>
          <w:szCs w:val="20"/>
          <w:lang w:val="en-US"/>
        </w:rPr>
        <w:t xml:space="preserve">https://www.digitalocean.com/community/tutorials/como-fazer-crawling-em-uma-pagina-web-com-scrapy-e-python-3-pt.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463913">
        <w:rPr>
          <w:rFonts w:cstheme="minorHAnsi"/>
          <w:color w:val="000000" w:themeColor="text1"/>
          <w:kern w:val="0"/>
          <w:sz w:val="20"/>
          <w:szCs w:val="20"/>
        </w:rPr>
        <w:t xml:space="preserve">26 </w:t>
      </w:r>
      <w:r w:rsidR="00CE74E0">
        <w:rPr>
          <w:rFonts w:cstheme="minorHAnsi"/>
          <w:color w:val="000000" w:themeColor="text1"/>
          <w:kern w:val="0"/>
          <w:sz w:val="20"/>
          <w:szCs w:val="20"/>
        </w:rPr>
        <w:t>m</w:t>
      </w:r>
      <w:r w:rsidR="00680CD9">
        <w:rPr>
          <w:rFonts w:cstheme="minorHAnsi"/>
          <w:color w:val="000000" w:themeColor="text1"/>
          <w:kern w:val="0"/>
          <w:sz w:val="20"/>
          <w:szCs w:val="20"/>
        </w:rPr>
        <w:t>ay.</w:t>
      </w:r>
      <w:r w:rsidRPr="00463913">
        <w:rPr>
          <w:rFonts w:cstheme="minorHAnsi"/>
          <w:color w:val="000000" w:themeColor="text1"/>
          <w:kern w:val="0"/>
          <w:sz w:val="20"/>
          <w:szCs w:val="20"/>
        </w:rPr>
        <w:t xml:space="preserve"> 2024.</w:t>
      </w:r>
    </w:p>
    <w:p w14:paraId="457D758D" w14:textId="716E379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E-COMMERCE BRASIL. </w:t>
      </w:r>
      <w:r w:rsidRPr="00463913">
        <w:rPr>
          <w:rFonts w:cstheme="minorHAnsi"/>
          <w:b/>
          <w:bCs/>
          <w:color w:val="000000" w:themeColor="text1"/>
          <w:kern w:val="0"/>
          <w:sz w:val="20"/>
          <w:szCs w:val="20"/>
        </w:rPr>
        <w:t>O impulso do e-commerce no Brasil</w:t>
      </w:r>
      <w:r w:rsidRPr="00463913">
        <w:rPr>
          <w:rFonts w:cstheme="minorHAnsi"/>
          <w:color w:val="000000" w:themeColor="text1"/>
          <w:kern w:val="0"/>
          <w:sz w:val="20"/>
          <w:szCs w:val="20"/>
        </w:rPr>
        <w:t xml:space="preserve">: perspectivas até 2027. 2024. </w:t>
      </w:r>
      <w:r w:rsidR="006C1A99" w:rsidRPr="006C1A99">
        <w:rPr>
          <w:rFonts w:cstheme="minorHAnsi"/>
          <w:color w:val="000000" w:themeColor="text1"/>
          <w:kern w:val="0"/>
          <w:sz w:val="20"/>
          <w:szCs w:val="20"/>
          <w:lang w:val="en-US"/>
        </w:rPr>
        <w:t>Available at:</w:t>
      </w:r>
      <w:r w:rsidR="006C1A99" w:rsidRPr="006C1A99">
        <w:rPr>
          <w:rFonts w:cstheme="minorHAnsi"/>
          <w:color w:val="000000" w:themeColor="text1"/>
          <w:kern w:val="0"/>
          <w:sz w:val="20"/>
          <w:szCs w:val="20"/>
          <w:lang w:val="en-US"/>
        </w:rPr>
        <w:t xml:space="preserve"> </w:t>
      </w:r>
      <w:r w:rsidRPr="006C1A99">
        <w:rPr>
          <w:rFonts w:cstheme="minorHAnsi"/>
          <w:color w:val="000000" w:themeColor="text1"/>
          <w:kern w:val="0"/>
          <w:sz w:val="20"/>
          <w:szCs w:val="20"/>
          <w:lang w:val="en-US"/>
        </w:rPr>
        <w:t xml:space="preserve">https://www.ecommercebrasil.com.br/artigos/o-impulso-do-e-commerce-no-brasil-perspectivas-ate-2027.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463913">
        <w:rPr>
          <w:rFonts w:cstheme="minorHAnsi"/>
          <w:color w:val="000000" w:themeColor="text1"/>
          <w:kern w:val="0"/>
          <w:sz w:val="20"/>
          <w:szCs w:val="20"/>
        </w:rPr>
        <w:t xml:space="preserve">04 </w:t>
      </w:r>
      <w:r w:rsidR="00CE74E0">
        <w:rPr>
          <w:rFonts w:cstheme="minorHAnsi"/>
          <w:color w:val="000000" w:themeColor="text1"/>
          <w:kern w:val="0"/>
          <w:sz w:val="20"/>
          <w:szCs w:val="20"/>
        </w:rPr>
        <w:t>j</w:t>
      </w:r>
      <w:r w:rsidRPr="00463913">
        <w:rPr>
          <w:rFonts w:cstheme="minorHAnsi"/>
          <w:color w:val="000000" w:themeColor="text1"/>
          <w:kern w:val="0"/>
          <w:sz w:val="20"/>
          <w:szCs w:val="20"/>
        </w:rPr>
        <w:t>un. 2024.</w:t>
      </w:r>
    </w:p>
    <w:p w14:paraId="792F9EA4" w14:textId="335C1333"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GOMES, Ana Maria. </w:t>
      </w:r>
      <w:r w:rsidRPr="00463913">
        <w:rPr>
          <w:rFonts w:cstheme="minorHAnsi"/>
          <w:b/>
          <w:bCs/>
          <w:color w:val="000000" w:themeColor="text1"/>
          <w:kern w:val="0"/>
          <w:sz w:val="20"/>
          <w:szCs w:val="20"/>
        </w:rPr>
        <w:t>O que é Web Scraping e Como Utilizar com Python</w:t>
      </w:r>
      <w:r w:rsidRPr="00463913">
        <w:rPr>
          <w:rFonts w:cstheme="minorHAnsi"/>
          <w:color w:val="000000" w:themeColor="text1"/>
          <w:kern w:val="0"/>
          <w:sz w:val="20"/>
          <w:szCs w:val="20"/>
        </w:rPr>
        <w:t xml:space="preserve">. 2024. </w:t>
      </w:r>
      <w:r w:rsidR="006C1A99" w:rsidRPr="006C1A99">
        <w:rPr>
          <w:rFonts w:cstheme="minorHAnsi"/>
          <w:color w:val="000000" w:themeColor="text1"/>
          <w:kern w:val="0"/>
          <w:sz w:val="20"/>
          <w:szCs w:val="20"/>
          <w:lang w:val="en-US"/>
        </w:rPr>
        <w:t>Available at:</w:t>
      </w:r>
      <w:r w:rsidR="006C1A99" w:rsidRPr="006C1A99">
        <w:rPr>
          <w:rFonts w:cstheme="minorHAnsi"/>
          <w:color w:val="000000" w:themeColor="text1"/>
          <w:kern w:val="0"/>
          <w:sz w:val="20"/>
          <w:szCs w:val="20"/>
          <w:lang w:val="en-US"/>
        </w:rPr>
        <w:t xml:space="preserve"> </w:t>
      </w:r>
      <w:r w:rsidRPr="006C1A99">
        <w:rPr>
          <w:rFonts w:cstheme="minorHAnsi"/>
          <w:color w:val="000000" w:themeColor="text1"/>
          <w:kern w:val="0"/>
          <w:sz w:val="20"/>
          <w:szCs w:val="20"/>
          <w:lang w:val="en-US"/>
        </w:rPr>
        <w:t xml:space="preserve">https://hub.asimov.academy/tutorial/o-que-e-web-scraping-e-como-utilizar-com-python/.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463913">
        <w:rPr>
          <w:rFonts w:cstheme="minorHAnsi"/>
          <w:color w:val="000000" w:themeColor="text1"/>
          <w:kern w:val="0"/>
          <w:sz w:val="20"/>
          <w:szCs w:val="20"/>
        </w:rPr>
        <w:t xml:space="preserve">31 </w:t>
      </w:r>
      <w:r w:rsidR="00CE74E0">
        <w:rPr>
          <w:rFonts w:cstheme="minorHAnsi"/>
          <w:color w:val="000000" w:themeColor="text1"/>
          <w:kern w:val="0"/>
          <w:sz w:val="20"/>
          <w:szCs w:val="20"/>
        </w:rPr>
        <w:t>m</w:t>
      </w:r>
      <w:r w:rsidR="00680CD9">
        <w:rPr>
          <w:rFonts w:cstheme="minorHAnsi"/>
          <w:color w:val="000000" w:themeColor="text1"/>
          <w:kern w:val="0"/>
          <w:sz w:val="20"/>
          <w:szCs w:val="20"/>
        </w:rPr>
        <w:t xml:space="preserve">ay. </w:t>
      </w:r>
      <w:r w:rsidRPr="00463913">
        <w:rPr>
          <w:rFonts w:cstheme="minorHAnsi"/>
          <w:color w:val="000000" w:themeColor="text1"/>
          <w:kern w:val="0"/>
          <w:sz w:val="20"/>
          <w:szCs w:val="20"/>
        </w:rPr>
        <w:t>2024.</w:t>
      </w:r>
    </w:p>
    <w:p w14:paraId="530FA767" w14:textId="776A2F1E" w:rsidR="00D1778A" w:rsidRPr="00680CD9"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 xml:space="preserve">FAUSTINO, Marco; LOBATO, Gisele. </w:t>
      </w:r>
      <w:r w:rsidRPr="00463913">
        <w:rPr>
          <w:rFonts w:cstheme="minorHAnsi"/>
          <w:b/>
          <w:bCs/>
          <w:color w:val="000000" w:themeColor="text1"/>
          <w:kern w:val="0"/>
          <w:sz w:val="20"/>
          <w:szCs w:val="20"/>
        </w:rPr>
        <w:t>Golpes virtuais crescem 65% com brasileiros passando mais tempo na internet</w:t>
      </w:r>
      <w:r w:rsidRPr="00463913">
        <w:rPr>
          <w:rFonts w:cstheme="minorHAnsi"/>
          <w:color w:val="000000" w:themeColor="text1"/>
          <w:kern w:val="0"/>
          <w:sz w:val="20"/>
          <w:szCs w:val="20"/>
        </w:rPr>
        <w:t xml:space="preserve">. Terra, 2023. </w:t>
      </w:r>
      <w:r w:rsidR="006C1A99" w:rsidRPr="00680CD9">
        <w:rPr>
          <w:rFonts w:cstheme="minorHAnsi"/>
          <w:color w:val="000000" w:themeColor="text1"/>
          <w:kern w:val="0"/>
          <w:sz w:val="20"/>
          <w:szCs w:val="20"/>
          <w:lang w:val="en-US"/>
        </w:rPr>
        <w:t>Available at:</w:t>
      </w:r>
      <w:r w:rsidR="006C1A99" w:rsidRPr="00680CD9">
        <w:rPr>
          <w:rFonts w:cstheme="minorHAnsi"/>
          <w:color w:val="000000" w:themeColor="text1"/>
          <w:kern w:val="0"/>
          <w:sz w:val="20"/>
          <w:szCs w:val="20"/>
          <w:lang w:val="en-US"/>
        </w:rPr>
        <w:t xml:space="preserve"> </w:t>
      </w:r>
      <w:r w:rsidRPr="00680CD9">
        <w:rPr>
          <w:rFonts w:cstheme="minorHAnsi"/>
          <w:color w:val="000000" w:themeColor="text1"/>
          <w:kern w:val="0"/>
          <w:sz w:val="20"/>
          <w:szCs w:val="20"/>
          <w:lang w:val="en-US"/>
        </w:rPr>
        <w:t xml:space="preserve">https://www.terra.com.br/noticias/checamos/golpes-virtuais-crescem-65-com-brasileiros-passando-mais-tempo-na-internet,5b5a67f228cff03faf6084e2fc39eaa6oq7kkt7m.html. </w:t>
      </w:r>
      <w:r w:rsidR="00680CD9" w:rsidRPr="00680CD9">
        <w:rPr>
          <w:rFonts w:cstheme="minorHAnsi"/>
          <w:color w:val="000000" w:themeColor="text1"/>
          <w:kern w:val="0"/>
          <w:sz w:val="20"/>
          <w:szCs w:val="20"/>
          <w:lang w:val="en-US"/>
        </w:rPr>
        <w:t>Accessed:</w:t>
      </w:r>
      <w:r w:rsidR="00680CD9" w:rsidRPr="00680CD9">
        <w:rPr>
          <w:rFonts w:cstheme="minorHAnsi"/>
          <w:color w:val="000000" w:themeColor="text1"/>
          <w:kern w:val="0"/>
          <w:sz w:val="20"/>
          <w:szCs w:val="20"/>
          <w:lang w:val="en-US"/>
        </w:rPr>
        <w:t xml:space="preserve"> </w:t>
      </w:r>
      <w:r w:rsidRPr="00680CD9">
        <w:rPr>
          <w:rFonts w:cstheme="minorHAnsi"/>
          <w:color w:val="000000" w:themeColor="text1"/>
          <w:kern w:val="0"/>
          <w:sz w:val="20"/>
          <w:szCs w:val="20"/>
          <w:lang w:val="en-US"/>
        </w:rPr>
        <w:t xml:space="preserve">28 </w:t>
      </w:r>
      <w:r w:rsidR="00CE74E0">
        <w:rPr>
          <w:rFonts w:cstheme="minorHAnsi"/>
          <w:color w:val="000000" w:themeColor="text1"/>
          <w:kern w:val="0"/>
          <w:sz w:val="20"/>
          <w:szCs w:val="20"/>
          <w:lang w:val="en-US"/>
        </w:rPr>
        <w:t>m</w:t>
      </w:r>
      <w:r w:rsidRPr="00680CD9">
        <w:rPr>
          <w:rFonts w:cstheme="minorHAnsi"/>
          <w:color w:val="000000" w:themeColor="text1"/>
          <w:kern w:val="0"/>
          <w:sz w:val="20"/>
          <w:szCs w:val="20"/>
          <w:lang w:val="en-US"/>
        </w:rPr>
        <w:t>ar. 2024.</w:t>
      </w:r>
    </w:p>
    <w:p w14:paraId="124FD2C4" w14:textId="40F60597" w:rsidR="00AB7ADA" w:rsidRPr="00680CD9"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 xml:space="preserve">SÉ, Letícia. </w:t>
      </w:r>
      <w:r w:rsidRPr="00463913">
        <w:rPr>
          <w:rFonts w:cstheme="minorHAnsi"/>
          <w:b/>
          <w:bCs/>
          <w:color w:val="000000" w:themeColor="text1"/>
          <w:kern w:val="0"/>
          <w:sz w:val="20"/>
          <w:szCs w:val="20"/>
        </w:rPr>
        <w:t>Nove</w:t>
      </w:r>
      <w:r w:rsidRPr="00463913">
        <w:rPr>
          <w:rFonts w:cstheme="minorHAnsi"/>
          <w:color w:val="000000" w:themeColor="text1"/>
          <w:kern w:val="0"/>
          <w:sz w:val="20"/>
          <w:szCs w:val="20"/>
        </w:rPr>
        <w:t xml:space="preserve"> </w:t>
      </w:r>
      <w:r w:rsidRPr="00463913">
        <w:rPr>
          <w:rFonts w:cstheme="minorHAnsi"/>
          <w:b/>
          <w:bCs/>
          <w:color w:val="000000" w:themeColor="text1"/>
          <w:kern w:val="0"/>
          <w:sz w:val="20"/>
          <w:szCs w:val="20"/>
        </w:rPr>
        <w:t>em dez brasileiros pesquisam online antes de comprar, diz Google</w:t>
      </w:r>
      <w:r w:rsidRPr="00463913">
        <w:rPr>
          <w:rFonts w:cstheme="minorHAnsi"/>
          <w:color w:val="000000" w:themeColor="text1"/>
          <w:kern w:val="0"/>
          <w:sz w:val="20"/>
          <w:szCs w:val="20"/>
        </w:rPr>
        <w:t xml:space="preserve">. Globo, 2023. </w:t>
      </w:r>
      <w:r w:rsidR="006C1A99" w:rsidRPr="00680CD9">
        <w:rPr>
          <w:rFonts w:cstheme="minorHAnsi"/>
          <w:color w:val="000000" w:themeColor="text1"/>
          <w:kern w:val="0"/>
          <w:sz w:val="20"/>
          <w:szCs w:val="20"/>
          <w:lang w:val="en-US"/>
        </w:rPr>
        <w:t>Available at:</w:t>
      </w:r>
      <w:r w:rsidRPr="00680CD9">
        <w:rPr>
          <w:rFonts w:cstheme="minorHAnsi"/>
          <w:color w:val="000000" w:themeColor="text1"/>
          <w:kern w:val="0"/>
          <w:sz w:val="20"/>
          <w:szCs w:val="20"/>
          <w:lang w:val="en-US"/>
        </w:rPr>
        <w:t xml:space="preserve"> https://revistapegn.globo.com/negocios/noticia/2023/03/nove-em-dez-brasileiros-pesquisam-online-antes-de-comprar-diz-google.ghtml. </w:t>
      </w:r>
      <w:r w:rsidR="00680CD9" w:rsidRPr="00680CD9">
        <w:rPr>
          <w:rFonts w:cstheme="minorHAnsi"/>
          <w:color w:val="000000" w:themeColor="text1"/>
          <w:kern w:val="0"/>
          <w:sz w:val="20"/>
          <w:szCs w:val="20"/>
          <w:lang w:val="en-US"/>
        </w:rPr>
        <w:t>Accessed:</w:t>
      </w:r>
      <w:r w:rsidR="00680CD9" w:rsidRPr="00680CD9">
        <w:rPr>
          <w:rFonts w:cstheme="minorHAnsi"/>
          <w:color w:val="000000" w:themeColor="text1"/>
          <w:kern w:val="0"/>
          <w:sz w:val="20"/>
          <w:szCs w:val="20"/>
          <w:lang w:val="en-US"/>
        </w:rPr>
        <w:t xml:space="preserve"> </w:t>
      </w:r>
      <w:r w:rsidRPr="00680CD9">
        <w:rPr>
          <w:rFonts w:cstheme="minorHAnsi"/>
          <w:color w:val="000000" w:themeColor="text1"/>
          <w:kern w:val="0"/>
          <w:sz w:val="20"/>
          <w:szCs w:val="20"/>
          <w:lang w:val="en-US"/>
        </w:rPr>
        <w:t>27 </w:t>
      </w:r>
      <w:r w:rsidR="00CE74E0">
        <w:rPr>
          <w:rFonts w:cstheme="minorHAnsi"/>
          <w:color w:val="000000" w:themeColor="text1"/>
          <w:kern w:val="0"/>
          <w:sz w:val="20"/>
          <w:szCs w:val="20"/>
          <w:lang w:val="en-US"/>
        </w:rPr>
        <w:t>m</w:t>
      </w:r>
      <w:r w:rsidRPr="00680CD9">
        <w:rPr>
          <w:rFonts w:cstheme="minorHAnsi"/>
          <w:color w:val="000000" w:themeColor="text1"/>
          <w:kern w:val="0"/>
          <w:sz w:val="20"/>
          <w:szCs w:val="20"/>
          <w:lang w:val="en-US"/>
        </w:rPr>
        <w:t>ar. 2024.</w:t>
      </w:r>
    </w:p>
    <w:p w14:paraId="4159E483" w14:textId="77777777" w:rsidR="006A43F9" w:rsidRPr="00680CD9" w:rsidRDefault="006A43F9" w:rsidP="001358C9">
      <w:pPr>
        <w:autoSpaceDE w:val="0"/>
        <w:autoSpaceDN w:val="0"/>
        <w:adjustRightInd w:val="0"/>
        <w:spacing w:after="0" w:line="240" w:lineRule="auto"/>
        <w:rPr>
          <w:rFonts w:cstheme="minorHAnsi"/>
          <w:color w:val="000000"/>
          <w:kern w:val="0"/>
          <w:sz w:val="20"/>
          <w:szCs w:val="20"/>
          <w:lang w:val="en-US"/>
        </w:rPr>
      </w:pPr>
    </w:p>
    <w:p w14:paraId="5BE18920" w14:textId="77777777" w:rsidR="00420511" w:rsidRPr="00680CD9" w:rsidRDefault="00420511" w:rsidP="001358C9">
      <w:pPr>
        <w:autoSpaceDE w:val="0"/>
        <w:autoSpaceDN w:val="0"/>
        <w:adjustRightInd w:val="0"/>
        <w:spacing w:after="0" w:line="240" w:lineRule="auto"/>
        <w:rPr>
          <w:rFonts w:cstheme="minorHAnsi"/>
          <w:color w:val="000000"/>
          <w:kern w:val="0"/>
          <w:sz w:val="20"/>
          <w:szCs w:val="20"/>
          <w:lang w:val="en-US"/>
        </w:rPr>
      </w:pPr>
    </w:p>
    <w:p w14:paraId="5338FBDA" w14:textId="66ED5C38" w:rsidR="00AB7ADA" w:rsidRPr="00BB6C68" w:rsidRDefault="00BB6C68" w:rsidP="00AB7ADA">
      <w:pPr>
        <w:jc w:val="both"/>
        <w:rPr>
          <w:rFonts w:ascii="Calibri" w:hAnsi="Calibri" w:cs="Calibri"/>
          <w:sz w:val="20"/>
          <w:szCs w:val="20"/>
          <w:lang w:val="en-US"/>
        </w:rPr>
      </w:pPr>
      <w:r w:rsidRPr="00BB6C68">
        <w:rPr>
          <w:rFonts w:ascii="Calibri" w:hAnsi="Calibri" w:cs="Calibri"/>
          <w:sz w:val="20"/>
          <w:szCs w:val="20"/>
          <w:lang w:val="en-US"/>
        </w:rPr>
        <w:t>The contents expressed in the work, as well as the copyright of figures and data, along with their spelling and formatting revisions, are the sole responsibility of the author(s).</w:t>
      </w:r>
    </w:p>
    <w:p w14:paraId="34FC6EF2" w14:textId="77777777" w:rsidR="00AB7ADA" w:rsidRPr="00BB6C68" w:rsidRDefault="00AB7ADA" w:rsidP="001358C9">
      <w:pPr>
        <w:autoSpaceDE w:val="0"/>
        <w:autoSpaceDN w:val="0"/>
        <w:adjustRightInd w:val="0"/>
        <w:spacing w:after="0" w:line="240" w:lineRule="auto"/>
        <w:rPr>
          <w:rFonts w:cstheme="minorHAnsi"/>
          <w:color w:val="000000"/>
          <w:kern w:val="0"/>
          <w:sz w:val="20"/>
          <w:szCs w:val="20"/>
          <w:lang w:val="en-US"/>
        </w:rPr>
      </w:pPr>
    </w:p>
    <w:sectPr w:rsidR="00AB7ADA" w:rsidRPr="00BB6C68" w:rsidSect="00937078">
      <w:type w:val="continuous"/>
      <w:pgSz w:w="11906" w:h="16838"/>
      <w:pgMar w:top="1134" w:right="1418" w:bottom="1134" w:left="1418"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48A3C" w14:textId="77777777" w:rsidR="0014630D" w:rsidRDefault="0014630D" w:rsidP="00B567F3">
      <w:pPr>
        <w:spacing w:after="0" w:line="240" w:lineRule="auto"/>
      </w:pPr>
      <w:r>
        <w:separator/>
      </w:r>
    </w:p>
  </w:endnote>
  <w:endnote w:type="continuationSeparator" w:id="0">
    <w:p w14:paraId="198104C2" w14:textId="77777777" w:rsidR="0014630D" w:rsidRDefault="0014630D" w:rsidP="00B5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edium">
    <w:charset w:val="00"/>
    <w:family w:val="auto"/>
    <w:pitch w:val="variable"/>
    <w:sig w:usb0="E0000AFF" w:usb1="5000217F" w:usb2="00000021" w:usb3="00000000" w:csb0="0000019F" w:csb1="00000000"/>
  </w:font>
  <w:font w:name="Times New Roman Italic">
    <w:altName w:val="Times New Roman"/>
    <w:panose1 w:val="00000000000000000000"/>
    <w:charset w:val="00"/>
    <w:family w:val="roman"/>
    <w:notTrueType/>
    <w:pitch w:val="variable"/>
    <w:sig w:usb0="00000003" w:usb1="00000000" w:usb2="00000000" w:usb3="00000000" w:csb0="00000001" w:csb1="00000000"/>
  </w:font>
  <w:font w:name="Colo Pro Black">
    <w:altName w:val="Calibri"/>
    <w:panose1 w:val="00000000000000000000"/>
    <w:charset w:val="00"/>
    <w:family w:val="swiss"/>
    <w:notTrueType/>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EndPr/>
    <w:sdtContent>
      <w:p w14:paraId="13331F12" w14:textId="2C471EA2" w:rsidR="00434A11" w:rsidRDefault="00434A11">
        <w:pPr>
          <w:pStyle w:val="Rodap"/>
        </w:pPr>
        <w:r>
          <w:rPr>
            <w:noProof/>
          </w:rPr>
          <mc:AlternateContent>
            <mc:Choice Requires="wps">
              <w:drawing>
                <wp:anchor distT="0" distB="0" distL="114300" distR="114300" simplePos="0" relativeHeight="251677696"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77777777" w:rsidR="00434A11" w:rsidRPr="00434A11" w:rsidRDefault="00434A11"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7769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" adj="21600" fillcolor="#084971" stroked="f">
                  <o:lock v:ext="edit" aspectratio="t"/>
                  <v:textbox inset=",0">
                    <w:txbxContent>
                      <w:p w14:paraId="5ED2E264" w14:textId="77777777" w:rsidR="00434A11" w:rsidRPr="00434A11" w:rsidRDefault="00434A11"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7923B" w14:textId="77777777" w:rsidR="0014630D" w:rsidRDefault="0014630D" w:rsidP="00B567F3">
      <w:pPr>
        <w:spacing w:after="0" w:line="240" w:lineRule="auto"/>
      </w:pPr>
      <w:r>
        <w:separator/>
      </w:r>
    </w:p>
  </w:footnote>
  <w:footnote w:type="continuationSeparator" w:id="0">
    <w:p w14:paraId="6CF3ED2C" w14:textId="77777777" w:rsidR="0014630D" w:rsidRDefault="0014630D" w:rsidP="00B567F3">
      <w:pPr>
        <w:spacing w:after="0" w:line="240" w:lineRule="auto"/>
      </w:pPr>
      <w:r>
        <w:continuationSeparator/>
      </w:r>
    </w:p>
  </w:footnote>
  <w:footnote w:id="1">
    <w:p w14:paraId="1CCD996E" w14:textId="3C8D0A45" w:rsidR="00044620" w:rsidRPr="006026C5" w:rsidRDefault="00044620">
      <w:pPr>
        <w:pStyle w:val="Textodenotaderodap"/>
        <w:rPr>
          <w:sz w:val="22"/>
          <w:szCs w:val="22"/>
        </w:rPr>
      </w:pPr>
      <w:r w:rsidRPr="006026C5">
        <w:rPr>
          <w:rStyle w:val="Refdenotaderodap"/>
          <w:sz w:val="22"/>
          <w:szCs w:val="22"/>
        </w:rPr>
        <w:footnoteRef/>
      </w:r>
      <w:r w:rsidRPr="006026C5">
        <w:rPr>
          <w:sz w:val="22"/>
          <w:szCs w:val="22"/>
        </w:rPr>
        <w:t xml:space="preserve"> </w:t>
      </w:r>
      <w:r w:rsidR="00C178F2">
        <w:rPr>
          <w:sz w:val="22"/>
          <w:szCs w:val="22"/>
        </w:rPr>
        <w:t>ETEC Zona Leste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r w:rsidR="00434A11" w:rsidRPr="00F61E44">
            <w:rPr>
              <w:rFonts w:asciiTheme="minorBidi" w:hAnsiTheme="minorBidi"/>
              <w:color w:val="CDCDCD"/>
              <w:sz w:val="26"/>
              <w:szCs w:val="26"/>
            </w:rPr>
            <w:t>EnGeTec</w:t>
          </w:r>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rPr>
      <mc:AlternateContent>
        <mc:Choice Requires="wps">
          <w:drawing>
            <wp:anchor distT="0" distB="0" distL="114300" distR="114300" simplePos="0" relativeHeight="251657216"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C5184D"/>
    <w:multiLevelType w:val="hybridMultilevel"/>
    <w:tmpl w:val="FC481C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016BFF"/>
    <w:multiLevelType w:val="hybridMultilevel"/>
    <w:tmpl w:val="DA14E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58713988">
    <w:abstractNumId w:val="2"/>
  </w:num>
  <w:num w:numId="2" w16cid:durableId="1457873666">
    <w:abstractNumId w:val="4"/>
  </w:num>
  <w:num w:numId="3" w16cid:durableId="1504515106">
    <w:abstractNumId w:val="0"/>
  </w:num>
  <w:num w:numId="4" w16cid:durableId="1421826394">
    <w:abstractNumId w:val="3"/>
  </w:num>
  <w:num w:numId="5" w16cid:durableId="1462771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F3"/>
    <w:rsid w:val="00001020"/>
    <w:rsid w:val="00012ABF"/>
    <w:rsid w:val="000212DE"/>
    <w:rsid w:val="0002336C"/>
    <w:rsid w:val="00026D23"/>
    <w:rsid w:val="00033178"/>
    <w:rsid w:val="00044620"/>
    <w:rsid w:val="0004517D"/>
    <w:rsid w:val="00045D2D"/>
    <w:rsid w:val="0004707C"/>
    <w:rsid w:val="00053685"/>
    <w:rsid w:val="00055EFB"/>
    <w:rsid w:val="0005686B"/>
    <w:rsid w:val="00061D35"/>
    <w:rsid w:val="00067A22"/>
    <w:rsid w:val="00075856"/>
    <w:rsid w:val="000779EF"/>
    <w:rsid w:val="00080419"/>
    <w:rsid w:val="00093A06"/>
    <w:rsid w:val="000A24B5"/>
    <w:rsid w:val="000A3216"/>
    <w:rsid w:val="000B27B2"/>
    <w:rsid w:val="000B4E52"/>
    <w:rsid w:val="000C5DB6"/>
    <w:rsid w:val="000C78D3"/>
    <w:rsid w:val="000C7E8C"/>
    <w:rsid w:val="000D4CF6"/>
    <w:rsid w:val="000F18C8"/>
    <w:rsid w:val="000F2A4E"/>
    <w:rsid w:val="00101A4F"/>
    <w:rsid w:val="00120914"/>
    <w:rsid w:val="00133AB9"/>
    <w:rsid w:val="0013437C"/>
    <w:rsid w:val="001358C9"/>
    <w:rsid w:val="0014630D"/>
    <w:rsid w:val="00146C3F"/>
    <w:rsid w:val="0015495E"/>
    <w:rsid w:val="00155DB9"/>
    <w:rsid w:val="0016075D"/>
    <w:rsid w:val="00165BDF"/>
    <w:rsid w:val="0017108E"/>
    <w:rsid w:val="00175B7D"/>
    <w:rsid w:val="00176085"/>
    <w:rsid w:val="001778FD"/>
    <w:rsid w:val="00180198"/>
    <w:rsid w:val="00183F7C"/>
    <w:rsid w:val="00197A56"/>
    <w:rsid w:val="001A0998"/>
    <w:rsid w:val="001B2A5C"/>
    <w:rsid w:val="001B64EA"/>
    <w:rsid w:val="001D0996"/>
    <w:rsid w:val="001D0EB1"/>
    <w:rsid w:val="001E2EED"/>
    <w:rsid w:val="001F07AE"/>
    <w:rsid w:val="001F2E82"/>
    <w:rsid w:val="001F37B9"/>
    <w:rsid w:val="001F67EA"/>
    <w:rsid w:val="001F75A3"/>
    <w:rsid w:val="00205168"/>
    <w:rsid w:val="00211188"/>
    <w:rsid w:val="00212DF8"/>
    <w:rsid w:val="00214668"/>
    <w:rsid w:val="00215CA6"/>
    <w:rsid w:val="002174E3"/>
    <w:rsid w:val="002210B8"/>
    <w:rsid w:val="00222B3A"/>
    <w:rsid w:val="00225B2D"/>
    <w:rsid w:val="0023063A"/>
    <w:rsid w:val="00231916"/>
    <w:rsid w:val="00232998"/>
    <w:rsid w:val="00235ECB"/>
    <w:rsid w:val="002436E3"/>
    <w:rsid w:val="00245B74"/>
    <w:rsid w:val="0024633D"/>
    <w:rsid w:val="0026044C"/>
    <w:rsid w:val="00262E57"/>
    <w:rsid w:val="002934A3"/>
    <w:rsid w:val="002A7E2B"/>
    <w:rsid w:val="002B055D"/>
    <w:rsid w:val="002B5D76"/>
    <w:rsid w:val="002B7C2B"/>
    <w:rsid w:val="002C18BC"/>
    <w:rsid w:val="002C5ED4"/>
    <w:rsid w:val="002D2895"/>
    <w:rsid w:val="002D36EF"/>
    <w:rsid w:val="002E23C9"/>
    <w:rsid w:val="002E46D4"/>
    <w:rsid w:val="00300FB3"/>
    <w:rsid w:val="003049CF"/>
    <w:rsid w:val="00314E04"/>
    <w:rsid w:val="00326F54"/>
    <w:rsid w:val="003308A1"/>
    <w:rsid w:val="00332AEF"/>
    <w:rsid w:val="0033467D"/>
    <w:rsid w:val="00336219"/>
    <w:rsid w:val="00337A02"/>
    <w:rsid w:val="00346F35"/>
    <w:rsid w:val="00354057"/>
    <w:rsid w:val="003653CA"/>
    <w:rsid w:val="00367777"/>
    <w:rsid w:val="00380463"/>
    <w:rsid w:val="00383796"/>
    <w:rsid w:val="003932D3"/>
    <w:rsid w:val="00394C6F"/>
    <w:rsid w:val="00397155"/>
    <w:rsid w:val="00397FBD"/>
    <w:rsid w:val="003C5DFB"/>
    <w:rsid w:val="003F3195"/>
    <w:rsid w:val="003F3A8E"/>
    <w:rsid w:val="003F4F67"/>
    <w:rsid w:val="004021BF"/>
    <w:rsid w:val="0040660D"/>
    <w:rsid w:val="0041576F"/>
    <w:rsid w:val="00420511"/>
    <w:rsid w:val="00421B99"/>
    <w:rsid w:val="00423885"/>
    <w:rsid w:val="00425031"/>
    <w:rsid w:val="00430C77"/>
    <w:rsid w:val="00434A11"/>
    <w:rsid w:val="004411E0"/>
    <w:rsid w:val="004443B0"/>
    <w:rsid w:val="0044522C"/>
    <w:rsid w:val="00445236"/>
    <w:rsid w:val="0046025D"/>
    <w:rsid w:val="00463913"/>
    <w:rsid w:val="0047318D"/>
    <w:rsid w:val="004761A0"/>
    <w:rsid w:val="00485495"/>
    <w:rsid w:val="004861CB"/>
    <w:rsid w:val="004960A5"/>
    <w:rsid w:val="004964C1"/>
    <w:rsid w:val="004A3835"/>
    <w:rsid w:val="004B13E1"/>
    <w:rsid w:val="004B5B5D"/>
    <w:rsid w:val="004C1071"/>
    <w:rsid w:val="004C2565"/>
    <w:rsid w:val="004C3115"/>
    <w:rsid w:val="004C5CAE"/>
    <w:rsid w:val="004D5A58"/>
    <w:rsid w:val="004E086E"/>
    <w:rsid w:val="004E1C9D"/>
    <w:rsid w:val="004E465F"/>
    <w:rsid w:val="004E5F28"/>
    <w:rsid w:val="004F5E0C"/>
    <w:rsid w:val="004F6FA1"/>
    <w:rsid w:val="00520C01"/>
    <w:rsid w:val="00521DA3"/>
    <w:rsid w:val="0052592B"/>
    <w:rsid w:val="005277C4"/>
    <w:rsid w:val="00535885"/>
    <w:rsid w:val="00537740"/>
    <w:rsid w:val="005407CF"/>
    <w:rsid w:val="00542B4E"/>
    <w:rsid w:val="00542C6C"/>
    <w:rsid w:val="00543610"/>
    <w:rsid w:val="00544DEB"/>
    <w:rsid w:val="00570C35"/>
    <w:rsid w:val="005808A0"/>
    <w:rsid w:val="00582E97"/>
    <w:rsid w:val="0058706E"/>
    <w:rsid w:val="0058729D"/>
    <w:rsid w:val="005906C6"/>
    <w:rsid w:val="005A4CD0"/>
    <w:rsid w:val="005A67E5"/>
    <w:rsid w:val="005A7210"/>
    <w:rsid w:val="005B3BEA"/>
    <w:rsid w:val="005C3491"/>
    <w:rsid w:val="005C3629"/>
    <w:rsid w:val="005C61A5"/>
    <w:rsid w:val="005E121B"/>
    <w:rsid w:val="005E1BE5"/>
    <w:rsid w:val="005F19E5"/>
    <w:rsid w:val="006026C5"/>
    <w:rsid w:val="006037AB"/>
    <w:rsid w:val="00614E42"/>
    <w:rsid w:val="00624C53"/>
    <w:rsid w:val="00626E2E"/>
    <w:rsid w:val="00627701"/>
    <w:rsid w:val="006337A1"/>
    <w:rsid w:val="006370D8"/>
    <w:rsid w:val="0064180B"/>
    <w:rsid w:val="00654E1C"/>
    <w:rsid w:val="00660099"/>
    <w:rsid w:val="00663962"/>
    <w:rsid w:val="00667540"/>
    <w:rsid w:val="0067161D"/>
    <w:rsid w:val="006744E9"/>
    <w:rsid w:val="00675319"/>
    <w:rsid w:val="00676188"/>
    <w:rsid w:val="006779E8"/>
    <w:rsid w:val="00680CD9"/>
    <w:rsid w:val="0068792F"/>
    <w:rsid w:val="00690E44"/>
    <w:rsid w:val="00691602"/>
    <w:rsid w:val="006A1E2B"/>
    <w:rsid w:val="006A4094"/>
    <w:rsid w:val="006A43F9"/>
    <w:rsid w:val="006A5CF0"/>
    <w:rsid w:val="006A617A"/>
    <w:rsid w:val="006B1552"/>
    <w:rsid w:val="006C03D2"/>
    <w:rsid w:val="006C1A99"/>
    <w:rsid w:val="006D3882"/>
    <w:rsid w:val="006F2A24"/>
    <w:rsid w:val="006F7B63"/>
    <w:rsid w:val="00702109"/>
    <w:rsid w:val="007043D2"/>
    <w:rsid w:val="00727826"/>
    <w:rsid w:val="007279CF"/>
    <w:rsid w:val="00750D88"/>
    <w:rsid w:val="007557AA"/>
    <w:rsid w:val="0076619A"/>
    <w:rsid w:val="007A3ADB"/>
    <w:rsid w:val="007B44A5"/>
    <w:rsid w:val="007C0902"/>
    <w:rsid w:val="007D139E"/>
    <w:rsid w:val="007F2767"/>
    <w:rsid w:val="007F3972"/>
    <w:rsid w:val="008019AD"/>
    <w:rsid w:val="0080736A"/>
    <w:rsid w:val="00812CD9"/>
    <w:rsid w:val="00813EC5"/>
    <w:rsid w:val="00817B8B"/>
    <w:rsid w:val="008229E8"/>
    <w:rsid w:val="00826A86"/>
    <w:rsid w:val="0084012A"/>
    <w:rsid w:val="00841567"/>
    <w:rsid w:val="00841668"/>
    <w:rsid w:val="00850B28"/>
    <w:rsid w:val="008541FC"/>
    <w:rsid w:val="00857B30"/>
    <w:rsid w:val="00861AAA"/>
    <w:rsid w:val="00861D14"/>
    <w:rsid w:val="00866EB2"/>
    <w:rsid w:val="008717B8"/>
    <w:rsid w:val="008813F7"/>
    <w:rsid w:val="00881606"/>
    <w:rsid w:val="00883028"/>
    <w:rsid w:val="00885D5F"/>
    <w:rsid w:val="00890427"/>
    <w:rsid w:val="00891271"/>
    <w:rsid w:val="008A04AB"/>
    <w:rsid w:val="008A3855"/>
    <w:rsid w:val="008A75E3"/>
    <w:rsid w:val="008B5D36"/>
    <w:rsid w:val="008C111F"/>
    <w:rsid w:val="008D2DA8"/>
    <w:rsid w:val="008F53DC"/>
    <w:rsid w:val="008F5788"/>
    <w:rsid w:val="00905A83"/>
    <w:rsid w:val="00926953"/>
    <w:rsid w:val="00937078"/>
    <w:rsid w:val="00965378"/>
    <w:rsid w:val="00970FEF"/>
    <w:rsid w:val="009756F2"/>
    <w:rsid w:val="009825C2"/>
    <w:rsid w:val="00990D96"/>
    <w:rsid w:val="00994D5A"/>
    <w:rsid w:val="009A20B2"/>
    <w:rsid w:val="009A7E22"/>
    <w:rsid w:val="009C37FD"/>
    <w:rsid w:val="009D13AC"/>
    <w:rsid w:val="009E2108"/>
    <w:rsid w:val="009E438F"/>
    <w:rsid w:val="009E7977"/>
    <w:rsid w:val="009F3F35"/>
    <w:rsid w:val="00A0105F"/>
    <w:rsid w:val="00A01A1C"/>
    <w:rsid w:val="00A01AEC"/>
    <w:rsid w:val="00A141C3"/>
    <w:rsid w:val="00A174BC"/>
    <w:rsid w:val="00A210AE"/>
    <w:rsid w:val="00A24630"/>
    <w:rsid w:val="00A276B0"/>
    <w:rsid w:val="00A31DFF"/>
    <w:rsid w:val="00A37C99"/>
    <w:rsid w:val="00A43A4E"/>
    <w:rsid w:val="00A5346C"/>
    <w:rsid w:val="00A53E74"/>
    <w:rsid w:val="00A60C40"/>
    <w:rsid w:val="00A63259"/>
    <w:rsid w:val="00A70D54"/>
    <w:rsid w:val="00A81460"/>
    <w:rsid w:val="00A82DD5"/>
    <w:rsid w:val="00AA5318"/>
    <w:rsid w:val="00AB289F"/>
    <w:rsid w:val="00AB440B"/>
    <w:rsid w:val="00AB732E"/>
    <w:rsid w:val="00AB7ADA"/>
    <w:rsid w:val="00AC702A"/>
    <w:rsid w:val="00AD7E05"/>
    <w:rsid w:val="00AE238D"/>
    <w:rsid w:val="00AF22A6"/>
    <w:rsid w:val="00B05706"/>
    <w:rsid w:val="00B06366"/>
    <w:rsid w:val="00B149A0"/>
    <w:rsid w:val="00B314AB"/>
    <w:rsid w:val="00B37A5B"/>
    <w:rsid w:val="00B41C5B"/>
    <w:rsid w:val="00B444BF"/>
    <w:rsid w:val="00B50B7E"/>
    <w:rsid w:val="00B52DA1"/>
    <w:rsid w:val="00B567F3"/>
    <w:rsid w:val="00B62D65"/>
    <w:rsid w:val="00B62E9A"/>
    <w:rsid w:val="00B71F19"/>
    <w:rsid w:val="00B75F28"/>
    <w:rsid w:val="00B77C9B"/>
    <w:rsid w:val="00B92FFE"/>
    <w:rsid w:val="00B930F4"/>
    <w:rsid w:val="00BB6AF9"/>
    <w:rsid w:val="00BB6C68"/>
    <w:rsid w:val="00BB7E8E"/>
    <w:rsid w:val="00BC0923"/>
    <w:rsid w:val="00BC4B33"/>
    <w:rsid w:val="00BD1664"/>
    <w:rsid w:val="00BD24C0"/>
    <w:rsid w:val="00BD3ABB"/>
    <w:rsid w:val="00BE27A2"/>
    <w:rsid w:val="00BE7F80"/>
    <w:rsid w:val="00BF110E"/>
    <w:rsid w:val="00BF3ED3"/>
    <w:rsid w:val="00BF7724"/>
    <w:rsid w:val="00C13BF4"/>
    <w:rsid w:val="00C178F2"/>
    <w:rsid w:val="00C23779"/>
    <w:rsid w:val="00C30200"/>
    <w:rsid w:val="00C310CF"/>
    <w:rsid w:val="00C34CEF"/>
    <w:rsid w:val="00C36182"/>
    <w:rsid w:val="00C41BE8"/>
    <w:rsid w:val="00C46CF9"/>
    <w:rsid w:val="00C52618"/>
    <w:rsid w:val="00C52B35"/>
    <w:rsid w:val="00C569E6"/>
    <w:rsid w:val="00C631AA"/>
    <w:rsid w:val="00C81D67"/>
    <w:rsid w:val="00C93821"/>
    <w:rsid w:val="00CA591F"/>
    <w:rsid w:val="00CC3043"/>
    <w:rsid w:val="00CC4F18"/>
    <w:rsid w:val="00CE28AD"/>
    <w:rsid w:val="00CE5681"/>
    <w:rsid w:val="00CE74E0"/>
    <w:rsid w:val="00D06699"/>
    <w:rsid w:val="00D1778A"/>
    <w:rsid w:val="00D24083"/>
    <w:rsid w:val="00D305F4"/>
    <w:rsid w:val="00D35650"/>
    <w:rsid w:val="00D40F00"/>
    <w:rsid w:val="00D44704"/>
    <w:rsid w:val="00D563A3"/>
    <w:rsid w:val="00D60DDE"/>
    <w:rsid w:val="00D65939"/>
    <w:rsid w:val="00D67EFF"/>
    <w:rsid w:val="00D72100"/>
    <w:rsid w:val="00D74046"/>
    <w:rsid w:val="00D8006C"/>
    <w:rsid w:val="00D85CC8"/>
    <w:rsid w:val="00D90B5D"/>
    <w:rsid w:val="00D918D5"/>
    <w:rsid w:val="00D97816"/>
    <w:rsid w:val="00DA1FD9"/>
    <w:rsid w:val="00DA6A39"/>
    <w:rsid w:val="00DB666B"/>
    <w:rsid w:val="00DB6EEB"/>
    <w:rsid w:val="00DB7DA1"/>
    <w:rsid w:val="00DD731F"/>
    <w:rsid w:val="00DE0CCF"/>
    <w:rsid w:val="00DE5FCD"/>
    <w:rsid w:val="00DE61D7"/>
    <w:rsid w:val="00DE67AF"/>
    <w:rsid w:val="00E00C4A"/>
    <w:rsid w:val="00E10BE0"/>
    <w:rsid w:val="00E15E3B"/>
    <w:rsid w:val="00E15FF6"/>
    <w:rsid w:val="00E1737C"/>
    <w:rsid w:val="00E20195"/>
    <w:rsid w:val="00E21BD3"/>
    <w:rsid w:val="00E30CB5"/>
    <w:rsid w:val="00E4240A"/>
    <w:rsid w:val="00E43DDA"/>
    <w:rsid w:val="00E50528"/>
    <w:rsid w:val="00E62E2A"/>
    <w:rsid w:val="00E67D13"/>
    <w:rsid w:val="00E67DA3"/>
    <w:rsid w:val="00E67E4A"/>
    <w:rsid w:val="00E80F90"/>
    <w:rsid w:val="00E867C8"/>
    <w:rsid w:val="00EA7279"/>
    <w:rsid w:val="00EB1784"/>
    <w:rsid w:val="00EB7E2D"/>
    <w:rsid w:val="00EF321C"/>
    <w:rsid w:val="00EF4F4E"/>
    <w:rsid w:val="00F04B4F"/>
    <w:rsid w:val="00F10B09"/>
    <w:rsid w:val="00F11834"/>
    <w:rsid w:val="00F162DF"/>
    <w:rsid w:val="00F2567A"/>
    <w:rsid w:val="00F26265"/>
    <w:rsid w:val="00F26C61"/>
    <w:rsid w:val="00F33B44"/>
    <w:rsid w:val="00F353D3"/>
    <w:rsid w:val="00F35E6E"/>
    <w:rsid w:val="00F36330"/>
    <w:rsid w:val="00F368B8"/>
    <w:rsid w:val="00F4215A"/>
    <w:rsid w:val="00F50674"/>
    <w:rsid w:val="00F61E44"/>
    <w:rsid w:val="00F7088E"/>
    <w:rsid w:val="00F72B31"/>
    <w:rsid w:val="00F77C8D"/>
    <w:rsid w:val="00F849F3"/>
    <w:rsid w:val="00F93073"/>
    <w:rsid w:val="00F97B98"/>
    <w:rsid w:val="00FA109E"/>
    <w:rsid w:val="00FA4938"/>
    <w:rsid w:val="00FA5AAC"/>
    <w:rsid w:val="00FE353F"/>
    <w:rsid w:val="00FF36FE"/>
    <w:rsid w:val="0DEFE88D"/>
    <w:rsid w:val="18C4EF5E"/>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9E8"/>
  </w:style>
  <w:style w:type="paragraph" w:styleId="Ttulo1">
    <w:name w:val="heading 1"/>
    <w:basedOn w:val="Normal"/>
    <w:next w:val="Normal"/>
    <w:link w:val="Ttulo1Char"/>
    <w:uiPriority w:val="9"/>
    <w:qFormat/>
    <w:rsid w:val="00850B28"/>
    <w:pPr>
      <w:keepNext/>
      <w:keepLines/>
      <w:spacing w:before="240" w:after="0" w:line="278" w:lineRule="auto"/>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5C3491"/>
    <w:pPr>
      <w:spacing w:after="200" w:line="240" w:lineRule="auto"/>
      <w:jc w:val="center"/>
    </w:pPr>
    <w:rPr>
      <w:iCs/>
      <w:color w:val="000000" w:themeColor="text1"/>
      <w:sz w:val="20"/>
      <w:szCs w:val="18"/>
    </w:rPr>
  </w:style>
  <w:style w:type="character" w:customStyle="1" w:styleId="Ttulo1Char">
    <w:name w:val="Título 1 Char"/>
    <w:basedOn w:val="Fontepargpadro"/>
    <w:link w:val="Ttulo1"/>
    <w:uiPriority w:val="9"/>
    <w:rsid w:val="00850B28"/>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Fontepargpadro"/>
    <w:uiPriority w:val="99"/>
    <w:unhideWhenUsed/>
    <w:rsid w:val="00FA4938"/>
    <w:rPr>
      <w:color w:val="0563C1" w:themeColor="hyperlink"/>
      <w:u w:val="single"/>
    </w:rPr>
  </w:style>
  <w:style w:type="character" w:styleId="MenoPendente">
    <w:name w:val="Unresolved Mention"/>
    <w:basedOn w:val="Fontepargpadro"/>
    <w:uiPriority w:val="99"/>
    <w:semiHidden/>
    <w:unhideWhenUsed/>
    <w:rsid w:val="00FA4938"/>
    <w:rPr>
      <w:color w:val="605E5C"/>
      <w:shd w:val="clear" w:color="auto" w:fill="E1DFDD"/>
    </w:rPr>
  </w:style>
  <w:style w:type="paragraph" w:styleId="NormalWeb">
    <w:name w:val="Normal (Web)"/>
    <w:basedOn w:val="Normal"/>
    <w:uiPriority w:val="99"/>
    <w:semiHidden/>
    <w:unhideWhenUsed/>
    <w:rsid w:val="00155DB9"/>
    <w:rPr>
      <w:rFonts w:ascii="Times New Roman" w:hAnsi="Times New Roman" w:cs="Times New Roman"/>
      <w:sz w:val="24"/>
      <w:szCs w:val="24"/>
    </w:rPr>
  </w:style>
  <w:style w:type="paragraph" w:customStyle="1" w:styleId="Abstract">
    <w:name w:val="Abstract"/>
    <w:basedOn w:val="Normal"/>
    <w:rsid w:val="000D4CF6"/>
    <w:pPr>
      <w:widowControl w:val="0"/>
      <w:tabs>
        <w:tab w:val="center" w:pos="4920"/>
        <w:tab w:val="right" w:pos="9840"/>
      </w:tabs>
      <w:spacing w:after="0" w:line="480" w:lineRule="auto"/>
      <w:jc w:val="both"/>
    </w:pPr>
    <w:rPr>
      <w:rFonts w:ascii="Times New Roman Italic" w:eastAsia="Times New Roman" w:hAnsi="Times New Roman Italic" w:cs="Times New Roman"/>
      <w:bCs/>
      <w:i/>
      <w:sz w:val="20"/>
      <w:szCs w:val="20"/>
      <w:lang w:val="en-US"/>
      <w14:ligatures w14:val="none"/>
    </w:rPr>
  </w:style>
  <w:style w:type="paragraph" w:styleId="ndicedeilustraes">
    <w:name w:val="table of figures"/>
    <w:basedOn w:val="Normal"/>
    <w:next w:val="Normal"/>
    <w:uiPriority w:val="99"/>
    <w:unhideWhenUsed/>
    <w:rsid w:val="005C34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0000">
      <w:bodyDiv w:val="1"/>
      <w:marLeft w:val="0"/>
      <w:marRight w:val="0"/>
      <w:marTop w:val="0"/>
      <w:marBottom w:val="0"/>
      <w:divBdr>
        <w:top w:val="none" w:sz="0" w:space="0" w:color="auto"/>
        <w:left w:val="none" w:sz="0" w:space="0" w:color="auto"/>
        <w:bottom w:val="none" w:sz="0" w:space="0" w:color="auto"/>
        <w:right w:val="none" w:sz="0" w:space="0" w:color="auto"/>
      </w:divBdr>
    </w:div>
    <w:div w:id="10685935">
      <w:bodyDiv w:val="1"/>
      <w:marLeft w:val="0"/>
      <w:marRight w:val="0"/>
      <w:marTop w:val="0"/>
      <w:marBottom w:val="0"/>
      <w:divBdr>
        <w:top w:val="none" w:sz="0" w:space="0" w:color="auto"/>
        <w:left w:val="none" w:sz="0" w:space="0" w:color="auto"/>
        <w:bottom w:val="none" w:sz="0" w:space="0" w:color="auto"/>
        <w:right w:val="none" w:sz="0" w:space="0" w:color="auto"/>
      </w:divBdr>
    </w:div>
    <w:div w:id="45683904">
      <w:bodyDiv w:val="1"/>
      <w:marLeft w:val="0"/>
      <w:marRight w:val="0"/>
      <w:marTop w:val="0"/>
      <w:marBottom w:val="0"/>
      <w:divBdr>
        <w:top w:val="none" w:sz="0" w:space="0" w:color="auto"/>
        <w:left w:val="none" w:sz="0" w:space="0" w:color="auto"/>
        <w:bottom w:val="none" w:sz="0" w:space="0" w:color="auto"/>
        <w:right w:val="none" w:sz="0" w:space="0" w:color="auto"/>
      </w:divBdr>
    </w:div>
    <w:div w:id="64885911">
      <w:bodyDiv w:val="1"/>
      <w:marLeft w:val="0"/>
      <w:marRight w:val="0"/>
      <w:marTop w:val="0"/>
      <w:marBottom w:val="0"/>
      <w:divBdr>
        <w:top w:val="none" w:sz="0" w:space="0" w:color="auto"/>
        <w:left w:val="none" w:sz="0" w:space="0" w:color="auto"/>
        <w:bottom w:val="none" w:sz="0" w:space="0" w:color="auto"/>
        <w:right w:val="none" w:sz="0" w:space="0" w:color="auto"/>
      </w:divBdr>
    </w:div>
    <w:div w:id="100690061">
      <w:bodyDiv w:val="1"/>
      <w:marLeft w:val="0"/>
      <w:marRight w:val="0"/>
      <w:marTop w:val="0"/>
      <w:marBottom w:val="0"/>
      <w:divBdr>
        <w:top w:val="none" w:sz="0" w:space="0" w:color="auto"/>
        <w:left w:val="none" w:sz="0" w:space="0" w:color="auto"/>
        <w:bottom w:val="none" w:sz="0" w:space="0" w:color="auto"/>
        <w:right w:val="none" w:sz="0" w:space="0" w:color="auto"/>
      </w:divBdr>
    </w:div>
    <w:div w:id="126893475">
      <w:bodyDiv w:val="1"/>
      <w:marLeft w:val="0"/>
      <w:marRight w:val="0"/>
      <w:marTop w:val="0"/>
      <w:marBottom w:val="0"/>
      <w:divBdr>
        <w:top w:val="none" w:sz="0" w:space="0" w:color="auto"/>
        <w:left w:val="none" w:sz="0" w:space="0" w:color="auto"/>
        <w:bottom w:val="none" w:sz="0" w:space="0" w:color="auto"/>
        <w:right w:val="none" w:sz="0" w:space="0" w:color="auto"/>
      </w:divBdr>
    </w:div>
    <w:div w:id="206450199">
      <w:bodyDiv w:val="1"/>
      <w:marLeft w:val="0"/>
      <w:marRight w:val="0"/>
      <w:marTop w:val="0"/>
      <w:marBottom w:val="0"/>
      <w:divBdr>
        <w:top w:val="none" w:sz="0" w:space="0" w:color="auto"/>
        <w:left w:val="none" w:sz="0" w:space="0" w:color="auto"/>
        <w:bottom w:val="none" w:sz="0" w:space="0" w:color="auto"/>
        <w:right w:val="none" w:sz="0" w:space="0" w:color="auto"/>
      </w:divBdr>
    </w:div>
    <w:div w:id="237248418">
      <w:bodyDiv w:val="1"/>
      <w:marLeft w:val="0"/>
      <w:marRight w:val="0"/>
      <w:marTop w:val="0"/>
      <w:marBottom w:val="0"/>
      <w:divBdr>
        <w:top w:val="none" w:sz="0" w:space="0" w:color="auto"/>
        <w:left w:val="none" w:sz="0" w:space="0" w:color="auto"/>
        <w:bottom w:val="none" w:sz="0" w:space="0" w:color="auto"/>
        <w:right w:val="none" w:sz="0" w:space="0" w:color="auto"/>
      </w:divBdr>
    </w:div>
    <w:div w:id="321201293">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454376656">
              <w:marLeft w:val="0"/>
              <w:marRight w:val="0"/>
              <w:marTop w:val="0"/>
              <w:marBottom w:val="0"/>
              <w:divBdr>
                <w:top w:val="none" w:sz="0" w:space="0" w:color="auto"/>
                <w:left w:val="none" w:sz="0" w:space="0" w:color="auto"/>
                <w:bottom w:val="none" w:sz="0" w:space="0" w:color="auto"/>
                <w:right w:val="none" w:sz="0" w:space="0" w:color="auto"/>
              </w:divBdr>
              <w:divsChild>
                <w:div w:id="2126729846">
                  <w:marLeft w:val="0"/>
                  <w:marRight w:val="0"/>
                  <w:marTop w:val="0"/>
                  <w:marBottom w:val="0"/>
                  <w:divBdr>
                    <w:top w:val="none" w:sz="0" w:space="0" w:color="auto"/>
                    <w:left w:val="none" w:sz="0" w:space="0" w:color="auto"/>
                    <w:bottom w:val="none" w:sz="0" w:space="0" w:color="auto"/>
                    <w:right w:val="none" w:sz="0" w:space="0" w:color="auto"/>
                  </w:divBdr>
                  <w:divsChild>
                    <w:div w:id="13720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4086">
          <w:marLeft w:val="0"/>
          <w:marRight w:val="0"/>
          <w:marTop w:val="0"/>
          <w:marBottom w:val="0"/>
          <w:divBdr>
            <w:top w:val="none" w:sz="0" w:space="0" w:color="auto"/>
            <w:left w:val="none" w:sz="0" w:space="0" w:color="auto"/>
            <w:bottom w:val="none" w:sz="0" w:space="0" w:color="auto"/>
            <w:right w:val="none" w:sz="0" w:space="0" w:color="auto"/>
          </w:divBdr>
          <w:divsChild>
            <w:div w:id="1144005686">
              <w:marLeft w:val="0"/>
              <w:marRight w:val="0"/>
              <w:marTop w:val="0"/>
              <w:marBottom w:val="0"/>
              <w:divBdr>
                <w:top w:val="none" w:sz="0" w:space="0" w:color="auto"/>
                <w:left w:val="none" w:sz="0" w:space="0" w:color="auto"/>
                <w:bottom w:val="none" w:sz="0" w:space="0" w:color="auto"/>
                <w:right w:val="none" w:sz="0" w:space="0" w:color="auto"/>
              </w:divBdr>
              <w:divsChild>
                <w:div w:id="1000694756">
                  <w:marLeft w:val="0"/>
                  <w:marRight w:val="0"/>
                  <w:marTop w:val="0"/>
                  <w:marBottom w:val="0"/>
                  <w:divBdr>
                    <w:top w:val="none" w:sz="0" w:space="0" w:color="auto"/>
                    <w:left w:val="none" w:sz="0" w:space="0" w:color="auto"/>
                    <w:bottom w:val="none" w:sz="0" w:space="0" w:color="auto"/>
                    <w:right w:val="none" w:sz="0" w:space="0" w:color="auto"/>
                  </w:divBdr>
                  <w:divsChild>
                    <w:div w:id="11849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56707">
      <w:bodyDiv w:val="1"/>
      <w:marLeft w:val="0"/>
      <w:marRight w:val="0"/>
      <w:marTop w:val="0"/>
      <w:marBottom w:val="0"/>
      <w:divBdr>
        <w:top w:val="none" w:sz="0" w:space="0" w:color="auto"/>
        <w:left w:val="none" w:sz="0" w:space="0" w:color="auto"/>
        <w:bottom w:val="none" w:sz="0" w:space="0" w:color="auto"/>
        <w:right w:val="none" w:sz="0" w:space="0" w:color="auto"/>
      </w:divBdr>
    </w:div>
    <w:div w:id="361562330">
      <w:bodyDiv w:val="1"/>
      <w:marLeft w:val="0"/>
      <w:marRight w:val="0"/>
      <w:marTop w:val="0"/>
      <w:marBottom w:val="0"/>
      <w:divBdr>
        <w:top w:val="none" w:sz="0" w:space="0" w:color="auto"/>
        <w:left w:val="none" w:sz="0" w:space="0" w:color="auto"/>
        <w:bottom w:val="none" w:sz="0" w:space="0" w:color="auto"/>
        <w:right w:val="none" w:sz="0" w:space="0" w:color="auto"/>
      </w:divBdr>
    </w:div>
    <w:div w:id="368579308">
      <w:bodyDiv w:val="1"/>
      <w:marLeft w:val="0"/>
      <w:marRight w:val="0"/>
      <w:marTop w:val="0"/>
      <w:marBottom w:val="0"/>
      <w:divBdr>
        <w:top w:val="none" w:sz="0" w:space="0" w:color="auto"/>
        <w:left w:val="none" w:sz="0" w:space="0" w:color="auto"/>
        <w:bottom w:val="none" w:sz="0" w:space="0" w:color="auto"/>
        <w:right w:val="none" w:sz="0" w:space="0" w:color="auto"/>
      </w:divBdr>
    </w:div>
    <w:div w:id="395057010">
      <w:bodyDiv w:val="1"/>
      <w:marLeft w:val="0"/>
      <w:marRight w:val="0"/>
      <w:marTop w:val="0"/>
      <w:marBottom w:val="0"/>
      <w:divBdr>
        <w:top w:val="none" w:sz="0" w:space="0" w:color="auto"/>
        <w:left w:val="none" w:sz="0" w:space="0" w:color="auto"/>
        <w:bottom w:val="none" w:sz="0" w:space="0" w:color="auto"/>
        <w:right w:val="none" w:sz="0" w:space="0" w:color="auto"/>
      </w:divBdr>
    </w:div>
    <w:div w:id="443695915">
      <w:bodyDiv w:val="1"/>
      <w:marLeft w:val="0"/>
      <w:marRight w:val="0"/>
      <w:marTop w:val="0"/>
      <w:marBottom w:val="0"/>
      <w:divBdr>
        <w:top w:val="none" w:sz="0" w:space="0" w:color="auto"/>
        <w:left w:val="none" w:sz="0" w:space="0" w:color="auto"/>
        <w:bottom w:val="none" w:sz="0" w:space="0" w:color="auto"/>
        <w:right w:val="none" w:sz="0" w:space="0" w:color="auto"/>
      </w:divBdr>
    </w:div>
    <w:div w:id="448163647">
      <w:bodyDiv w:val="1"/>
      <w:marLeft w:val="0"/>
      <w:marRight w:val="0"/>
      <w:marTop w:val="0"/>
      <w:marBottom w:val="0"/>
      <w:divBdr>
        <w:top w:val="none" w:sz="0" w:space="0" w:color="auto"/>
        <w:left w:val="none" w:sz="0" w:space="0" w:color="auto"/>
        <w:bottom w:val="none" w:sz="0" w:space="0" w:color="auto"/>
        <w:right w:val="none" w:sz="0" w:space="0" w:color="auto"/>
      </w:divBdr>
    </w:div>
    <w:div w:id="466896786">
      <w:bodyDiv w:val="1"/>
      <w:marLeft w:val="0"/>
      <w:marRight w:val="0"/>
      <w:marTop w:val="0"/>
      <w:marBottom w:val="0"/>
      <w:divBdr>
        <w:top w:val="none" w:sz="0" w:space="0" w:color="auto"/>
        <w:left w:val="none" w:sz="0" w:space="0" w:color="auto"/>
        <w:bottom w:val="none" w:sz="0" w:space="0" w:color="auto"/>
        <w:right w:val="none" w:sz="0" w:space="0" w:color="auto"/>
      </w:divBdr>
      <w:divsChild>
        <w:div w:id="1068765807">
          <w:marLeft w:val="0"/>
          <w:marRight w:val="0"/>
          <w:marTop w:val="0"/>
          <w:marBottom w:val="0"/>
          <w:divBdr>
            <w:top w:val="none" w:sz="0" w:space="0" w:color="auto"/>
            <w:left w:val="none" w:sz="0" w:space="0" w:color="auto"/>
            <w:bottom w:val="none" w:sz="0" w:space="0" w:color="auto"/>
            <w:right w:val="none" w:sz="0" w:space="0" w:color="auto"/>
          </w:divBdr>
          <w:divsChild>
            <w:div w:id="960497996">
              <w:marLeft w:val="0"/>
              <w:marRight w:val="0"/>
              <w:marTop w:val="0"/>
              <w:marBottom w:val="0"/>
              <w:divBdr>
                <w:top w:val="none" w:sz="0" w:space="0" w:color="auto"/>
                <w:left w:val="none" w:sz="0" w:space="0" w:color="auto"/>
                <w:bottom w:val="none" w:sz="0" w:space="0" w:color="auto"/>
                <w:right w:val="none" w:sz="0" w:space="0" w:color="auto"/>
              </w:divBdr>
              <w:divsChild>
                <w:div w:id="1494250045">
                  <w:marLeft w:val="0"/>
                  <w:marRight w:val="0"/>
                  <w:marTop w:val="0"/>
                  <w:marBottom w:val="0"/>
                  <w:divBdr>
                    <w:top w:val="none" w:sz="0" w:space="0" w:color="auto"/>
                    <w:left w:val="none" w:sz="0" w:space="0" w:color="auto"/>
                    <w:bottom w:val="none" w:sz="0" w:space="0" w:color="auto"/>
                    <w:right w:val="none" w:sz="0" w:space="0" w:color="auto"/>
                  </w:divBdr>
                  <w:divsChild>
                    <w:div w:id="10878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5143">
          <w:marLeft w:val="0"/>
          <w:marRight w:val="0"/>
          <w:marTop w:val="0"/>
          <w:marBottom w:val="0"/>
          <w:divBdr>
            <w:top w:val="none" w:sz="0" w:space="0" w:color="auto"/>
            <w:left w:val="none" w:sz="0" w:space="0" w:color="auto"/>
            <w:bottom w:val="none" w:sz="0" w:space="0" w:color="auto"/>
            <w:right w:val="none" w:sz="0" w:space="0" w:color="auto"/>
          </w:divBdr>
          <w:divsChild>
            <w:div w:id="476453824">
              <w:marLeft w:val="0"/>
              <w:marRight w:val="0"/>
              <w:marTop w:val="0"/>
              <w:marBottom w:val="0"/>
              <w:divBdr>
                <w:top w:val="none" w:sz="0" w:space="0" w:color="auto"/>
                <w:left w:val="none" w:sz="0" w:space="0" w:color="auto"/>
                <w:bottom w:val="none" w:sz="0" w:space="0" w:color="auto"/>
                <w:right w:val="none" w:sz="0" w:space="0" w:color="auto"/>
              </w:divBdr>
              <w:divsChild>
                <w:div w:id="1250965365">
                  <w:marLeft w:val="0"/>
                  <w:marRight w:val="0"/>
                  <w:marTop w:val="0"/>
                  <w:marBottom w:val="0"/>
                  <w:divBdr>
                    <w:top w:val="none" w:sz="0" w:space="0" w:color="auto"/>
                    <w:left w:val="none" w:sz="0" w:space="0" w:color="auto"/>
                    <w:bottom w:val="none" w:sz="0" w:space="0" w:color="auto"/>
                    <w:right w:val="none" w:sz="0" w:space="0" w:color="auto"/>
                  </w:divBdr>
                  <w:divsChild>
                    <w:div w:id="10087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34194">
      <w:bodyDiv w:val="1"/>
      <w:marLeft w:val="0"/>
      <w:marRight w:val="0"/>
      <w:marTop w:val="0"/>
      <w:marBottom w:val="0"/>
      <w:divBdr>
        <w:top w:val="none" w:sz="0" w:space="0" w:color="auto"/>
        <w:left w:val="none" w:sz="0" w:space="0" w:color="auto"/>
        <w:bottom w:val="none" w:sz="0" w:space="0" w:color="auto"/>
        <w:right w:val="none" w:sz="0" w:space="0" w:color="auto"/>
      </w:divBdr>
      <w:divsChild>
        <w:div w:id="929855528">
          <w:marLeft w:val="0"/>
          <w:marRight w:val="0"/>
          <w:marTop w:val="0"/>
          <w:marBottom w:val="0"/>
          <w:divBdr>
            <w:top w:val="none" w:sz="0" w:space="0" w:color="auto"/>
            <w:left w:val="none" w:sz="0" w:space="0" w:color="auto"/>
            <w:bottom w:val="none" w:sz="0" w:space="0" w:color="auto"/>
            <w:right w:val="none" w:sz="0" w:space="0" w:color="auto"/>
          </w:divBdr>
          <w:divsChild>
            <w:div w:id="141309700">
              <w:marLeft w:val="0"/>
              <w:marRight w:val="0"/>
              <w:marTop w:val="0"/>
              <w:marBottom w:val="0"/>
              <w:divBdr>
                <w:top w:val="none" w:sz="0" w:space="0" w:color="auto"/>
                <w:left w:val="none" w:sz="0" w:space="0" w:color="auto"/>
                <w:bottom w:val="none" w:sz="0" w:space="0" w:color="auto"/>
                <w:right w:val="none" w:sz="0" w:space="0" w:color="auto"/>
              </w:divBdr>
              <w:divsChild>
                <w:div w:id="447357144">
                  <w:marLeft w:val="0"/>
                  <w:marRight w:val="0"/>
                  <w:marTop w:val="0"/>
                  <w:marBottom w:val="0"/>
                  <w:divBdr>
                    <w:top w:val="none" w:sz="0" w:space="0" w:color="auto"/>
                    <w:left w:val="none" w:sz="0" w:space="0" w:color="auto"/>
                    <w:bottom w:val="none" w:sz="0" w:space="0" w:color="auto"/>
                    <w:right w:val="none" w:sz="0" w:space="0" w:color="auto"/>
                  </w:divBdr>
                  <w:divsChild>
                    <w:div w:id="12176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5756">
          <w:marLeft w:val="0"/>
          <w:marRight w:val="0"/>
          <w:marTop w:val="0"/>
          <w:marBottom w:val="0"/>
          <w:divBdr>
            <w:top w:val="none" w:sz="0" w:space="0" w:color="auto"/>
            <w:left w:val="none" w:sz="0" w:space="0" w:color="auto"/>
            <w:bottom w:val="none" w:sz="0" w:space="0" w:color="auto"/>
            <w:right w:val="none" w:sz="0" w:space="0" w:color="auto"/>
          </w:divBdr>
          <w:divsChild>
            <w:div w:id="1336618025">
              <w:marLeft w:val="0"/>
              <w:marRight w:val="0"/>
              <w:marTop w:val="0"/>
              <w:marBottom w:val="0"/>
              <w:divBdr>
                <w:top w:val="none" w:sz="0" w:space="0" w:color="auto"/>
                <w:left w:val="none" w:sz="0" w:space="0" w:color="auto"/>
                <w:bottom w:val="none" w:sz="0" w:space="0" w:color="auto"/>
                <w:right w:val="none" w:sz="0" w:space="0" w:color="auto"/>
              </w:divBdr>
              <w:divsChild>
                <w:div w:id="2141535598">
                  <w:marLeft w:val="0"/>
                  <w:marRight w:val="0"/>
                  <w:marTop w:val="0"/>
                  <w:marBottom w:val="0"/>
                  <w:divBdr>
                    <w:top w:val="none" w:sz="0" w:space="0" w:color="auto"/>
                    <w:left w:val="none" w:sz="0" w:space="0" w:color="auto"/>
                    <w:bottom w:val="none" w:sz="0" w:space="0" w:color="auto"/>
                    <w:right w:val="none" w:sz="0" w:space="0" w:color="auto"/>
                  </w:divBdr>
                  <w:divsChild>
                    <w:div w:id="1222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07580">
      <w:bodyDiv w:val="1"/>
      <w:marLeft w:val="0"/>
      <w:marRight w:val="0"/>
      <w:marTop w:val="0"/>
      <w:marBottom w:val="0"/>
      <w:divBdr>
        <w:top w:val="none" w:sz="0" w:space="0" w:color="auto"/>
        <w:left w:val="none" w:sz="0" w:space="0" w:color="auto"/>
        <w:bottom w:val="none" w:sz="0" w:space="0" w:color="auto"/>
        <w:right w:val="none" w:sz="0" w:space="0" w:color="auto"/>
      </w:divBdr>
    </w:div>
    <w:div w:id="490605309">
      <w:bodyDiv w:val="1"/>
      <w:marLeft w:val="0"/>
      <w:marRight w:val="0"/>
      <w:marTop w:val="0"/>
      <w:marBottom w:val="0"/>
      <w:divBdr>
        <w:top w:val="none" w:sz="0" w:space="0" w:color="auto"/>
        <w:left w:val="none" w:sz="0" w:space="0" w:color="auto"/>
        <w:bottom w:val="none" w:sz="0" w:space="0" w:color="auto"/>
        <w:right w:val="none" w:sz="0" w:space="0" w:color="auto"/>
      </w:divBdr>
    </w:div>
    <w:div w:id="531309107">
      <w:bodyDiv w:val="1"/>
      <w:marLeft w:val="0"/>
      <w:marRight w:val="0"/>
      <w:marTop w:val="0"/>
      <w:marBottom w:val="0"/>
      <w:divBdr>
        <w:top w:val="none" w:sz="0" w:space="0" w:color="auto"/>
        <w:left w:val="none" w:sz="0" w:space="0" w:color="auto"/>
        <w:bottom w:val="none" w:sz="0" w:space="0" w:color="auto"/>
        <w:right w:val="none" w:sz="0" w:space="0" w:color="auto"/>
      </w:divBdr>
    </w:div>
    <w:div w:id="557008883">
      <w:bodyDiv w:val="1"/>
      <w:marLeft w:val="0"/>
      <w:marRight w:val="0"/>
      <w:marTop w:val="0"/>
      <w:marBottom w:val="0"/>
      <w:divBdr>
        <w:top w:val="none" w:sz="0" w:space="0" w:color="auto"/>
        <w:left w:val="none" w:sz="0" w:space="0" w:color="auto"/>
        <w:bottom w:val="none" w:sz="0" w:space="0" w:color="auto"/>
        <w:right w:val="none" w:sz="0" w:space="0" w:color="auto"/>
      </w:divBdr>
    </w:div>
    <w:div w:id="563834432">
      <w:bodyDiv w:val="1"/>
      <w:marLeft w:val="0"/>
      <w:marRight w:val="0"/>
      <w:marTop w:val="0"/>
      <w:marBottom w:val="0"/>
      <w:divBdr>
        <w:top w:val="none" w:sz="0" w:space="0" w:color="auto"/>
        <w:left w:val="none" w:sz="0" w:space="0" w:color="auto"/>
        <w:bottom w:val="none" w:sz="0" w:space="0" w:color="auto"/>
        <w:right w:val="none" w:sz="0" w:space="0" w:color="auto"/>
      </w:divBdr>
    </w:div>
    <w:div w:id="630939515">
      <w:bodyDiv w:val="1"/>
      <w:marLeft w:val="0"/>
      <w:marRight w:val="0"/>
      <w:marTop w:val="0"/>
      <w:marBottom w:val="0"/>
      <w:divBdr>
        <w:top w:val="none" w:sz="0" w:space="0" w:color="auto"/>
        <w:left w:val="none" w:sz="0" w:space="0" w:color="auto"/>
        <w:bottom w:val="none" w:sz="0" w:space="0" w:color="auto"/>
        <w:right w:val="none" w:sz="0" w:space="0" w:color="auto"/>
      </w:divBdr>
    </w:div>
    <w:div w:id="795368386">
      <w:bodyDiv w:val="1"/>
      <w:marLeft w:val="0"/>
      <w:marRight w:val="0"/>
      <w:marTop w:val="0"/>
      <w:marBottom w:val="0"/>
      <w:divBdr>
        <w:top w:val="none" w:sz="0" w:space="0" w:color="auto"/>
        <w:left w:val="none" w:sz="0" w:space="0" w:color="auto"/>
        <w:bottom w:val="none" w:sz="0" w:space="0" w:color="auto"/>
        <w:right w:val="none" w:sz="0" w:space="0" w:color="auto"/>
      </w:divBdr>
    </w:div>
    <w:div w:id="860817959">
      <w:bodyDiv w:val="1"/>
      <w:marLeft w:val="0"/>
      <w:marRight w:val="0"/>
      <w:marTop w:val="0"/>
      <w:marBottom w:val="0"/>
      <w:divBdr>
        <w:top w:val="none" w:sz="0" w:space="0" w:color="auto"/>
        <w:left w:val="none" w:sz="0" w:space="0" w:color="auto"/>
        <w:bottom w:val="none" w:sz="0" w:space="0" w:color="auto"/>
        <w:right w:val="none" w:sz="0" w:space="0" w:color="auto"/>
      </w:divBdr>
    </w:div>
    <w:div w:id="912157837">
      <w:bodyDiv w:val="1"/>
      <w:marLeft w:val="0"/>
      <w:marRight w:val="0"/>
      <w:marTop w:val="0"/>
      <w:marBottom w:val="0"/>
      <w:divBdr>
        <w:top w:val="none" w:sz="0" w:space="0" w:color="auto"/>
        <w:left w:val="none" w:sz="0" w:space="0" w:color="auto"/>
        <w:bottom w:val="none" w:sz="0" w:space="0" w:color="auto"/>
        <w:right w:val="none" w:sz="0" w:space="0" w:color="auto"/>
      </w:divBdr>
    </w:div>
    <w:div w:id="1006204999">
      <w:bodyDiv w:val="1"/>
      <w:marLeft w:val="0"/>
      <w:marRight w:val="0"/>
      <w:marTop w:val="0"/>
      <w:marBottom w:val="0"/>
      <w:divBdr>
        <w:top w:val="none" w:sz="0" w:space="0" w:color="auto"/>
        <w:left w:val="none" w:sz="0" w:space="0" w:color="auto"/>
        <w:bottom w:val="none" w:sz="0" w:space="0" w:color="auto"/>
        <w:right w:val="none" w:sz="0" w:space="0" w:color="auto"/>
      </w:divBdr>
    </w:div>
    <w:div w:id="1010378539">
      <w:bodyDiv w:val="1"/>
      <w:marLeft w:val="0"/>
      <w:marRight w:val="0"/>
      <w:marTop w:val="0"/>
      <w:marBottom w:val="0"/>
      <w:divBdr>
        <w:top w:val="none" w:sz="0" w:space="0" w:color="auto"/>
        <w:left w:val="none" w:sz="0" w:space="0" w:color="auto"/>
        <w:bottom w:val="none" w:sz="0" w:space="0" w:color="auto"/>
        <w:right w:val="none" w:sz="0" w:space="0" w:color="auto"/>
      </w:divBdr>
      <w:divsChild>
        <w:div w:id="1383748741">
          <w:marLeft w:val="0"/>
          <w:marRight w:val="0"/>
          <w:marTop w:val="0"/>
          <w:marBottom w:val="0"/>
          <w:divBdr>
            <w:top w:val="none" w:sz="0" w:space="0" w:color="auto"/>
            <w:left w:val="none" w:sz="0" w:space="0" w:color="auto"/>
            <w:bottom w:val="none" w:sz="0" w:space="0" w:color="auto"/>
            <w:right w:val="none" w:sz="0" w:space="0" w:color="auto"/>
          </w:divBdr>
          <w:divsChild>
            <w:div w:id="1000498028">
              <w:marLeft w:val="0"/>
              <w:marRight w:val="0"/>
              <w:marTop w:val="0"/>
              <w:marBottom w:val="0"/>
              <w:divBdr>
                <w:top w:val="none" w:sz="0" w:space="0" w:color="auto"/>
                <w:left w:val="none" w:sz="0" w:space="0" w:color="auto"/>
                <w:bottom w:val="none" w:sz="0" w:space="0" w:color="auto"/>
                <w:right w:val="none" w:sz="0" w:space="0" w:color="auto"/>
              </w:divBdr>
              <w:divsChild>
                <w:div w:id="493497135">
                  <w:marLeft w:val="0"/>
                  <w:marRight w:val="0"/>
                  <w:marTop w:val="0"/>
                  <w:marBottom w:val="0"/>
                  <w:divBdr>
                    <w:top w:val="none" w:sz="0" w:space="0" w:color="auto"/>
                    <w:left w:val="none" w:sz="0" w:space="0" w:color="auto"/>
                    <w:bottom w:val="none" w:sz="0" w:space="0" w:color="auto"/>
                    <w:right w:val="none" w:sz="0" w:space="0" w:color="auto"/>
                  </w:divBdr>
                  <w:divsChild>
                    <w:div w:id="1196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3109">
          <w:marLeft w:val="0"/>
          <w:marRight w:val="0"/>
          <w:marTop w:val="0"/>
          <w:marBottom w:val="0"/>
          <w:divBdr>
            <w:top w:val="none" w:sz="0" w:space="0" w:color="auto"/>
            <w:left w:val="none" w:sz="0" w:space="0" w:color="auto"/>
            <w:bottom w:val="none" w:sz="0" w:space="0" w:color="auto"/>
            <w:right w:val="none" w:sz="0" w:space="0" w:color="auto"/>
          </w:divBdr>
          <w:divsChild>
            <w:div w:id="509611761">
              <w:marLeft w:val="0"/>
              <w:marRight w:val="0"/>
              <w:marTop w:val="0"/>
              <w:marBottom w:val="0"/>
              <w:divBdr>
                <w:top w:val="none" w:sz="0" w:space="0" w:color="auto"/>
                <w:left w:val="none" w:sz="0" w:space="0" w:color="auto"/>
                <w:bottom w:val="none" w:sz="0" w:space="0" w:color="auto"/>
                <w:right w:val="none" w:sz="0" w:space="0" w:color="auto"/>
              </w:divBdr>
              <w:divsChild>
                <w:div w:id="496044230">
                  <w:marLeft w:val="0"/>
                  <w:marRight w:val="0"/>
                  <w:marTop w:val="0"/>
                  <w:marBottom w:val="0"/>
                  <w:divBdr>
                    <w:top w:val="none" w:sz="0" w:space="0" w:color="auto"/>
                    <w:left w:val="none" w:sz="0" w:space="0" w:color="auto"/>
                    <w:bottom w:val="none" w:sz="0" w:space="0" w:color="auto"/>
                    <w:right w:val="none" w:sz="0" w:space="0" w:color="auto"/>
                  </w:divBdr>
                  <w:divsChild>
                    <w:div w:id="2217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11767">
      <w:bodyDiv w:val="1"/>
      <w:marLeft w:val="0"/>
      <w:marRight w:val="0"/>
      <w:marTop w:val="0"/>
      <w:marBottom w:val="0"/>
      <w:divBdr>
        <w:top w:val="none" w:sz="0" w:space="0" w:color="auto"/>
        <w:left w:val="none" w:sz="0" w:space="0" w:color="auto"/>
        <w:bottom w:val="none" w:sz="0" w:space="0" w:color="auto"/>
        <w:right w:val="none" w:sz="0" w:space="0" w:color="auto"/>
      </w:divBdr>
      <w:divsChild>
        <w:div w:id="1722244871">
          <w:marLeft w:val="0"/>
          <w:marRight w:val="0"/>
          <w:marTop w:val="0"/>
          <w:marBottom w:val="0"/>
          <w:divBdr>
            <w:top w:val="none" w:sz="0" w:space="0" w:color="auto"/>
            <w:left w:val="none" w:sz="0" w:space="0" w:color="auto"/>
            <w:bottom w:val="none" w:sz="0" w:space="0" w:color="auto"/>
            <w:right w:val="none" w:sz="0" w:space="0" w:color="auto"/>
          </w:divBdr>
          <w:divsChild>
            <w:div w:id="1289386879">
              <w:marLeft w:val="0"/>
              <w:marRight w:val="0"/>
              <w:marTop w:val="0"/>
              <w:marBottom w:val="0"/>
              <w:divBdr>
                <w:top w:val="none" w:sz="0" w:space="0" w:color="auto"/>
                <w:left w:val="none" w:sz="0" w:space="0" w:color="auto"/>
                <w:bottom w:val="none" w:sz="0" w:space="0" w:color="auto"/>
                <w:right w:val="none" w:sz="0" w:space="0" w:color="auto"/>
              </w:divBdr>
              <w:divsChild>
                <w:div w:id="1040593335">
                  <w:marLeft w:val="0"/>
                  <w:marRight w:val="0"/>
                  <w:marTop w:val="0"/>
                  <w:marBottom w:val="0"/>
                  <w:divBdr>
                    <w:top w:val="none" w:sz="0" w:space="0" w:color="auto"/>
                    <w:left w:val="none" w:sz="0" w:space="0" w:color="auto"/>
                    <w:bottom w:val="none" w:sz="0" w:space="0" w:color="auto"/>
                    <w:right w:val="none" w:sz="0" w:space="0" w:color="auto"/>
                  </w:divBdr>
                  <w:divsChild>
                    <w:div w:id="2192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07330">
          <w:marLeft w:val="0"/>
          <w:marRight w:val="0"/>
          <w:marTop w:val="0"/>
          <w:marBottom w:val="0"/>
          <w:divBdr>
            <w:top w:val="none" w:sz="0" w:space="0" w:color="auto"/>
            <w:left w:val="none" w:sz="0" w:space="0" w:color="auto"/>
            <w:bottom w:val="none" w:sz="0" w:space="0" w:color="auto"/>
            <w:right w:val="none" w:sz="0" w:space="0" w:color="auto"/>
          </w:divBdr>
          <w:divsChild>
            <w:div w:id="764690302">
              <w:marLeft w:val="0"/>
              <w:marRight w:val="0"/>
              <w:marTop w:val="0"/>
              <w:marBottom w:val="0"/>
              <w:divBdr>
                <w:top w:val="none" w:sz="0" w:space="0" w:color="auto"/>
                <w:left w:val="none" w:sz="0" w:space="0" w:color="auto"/>
                <w:bottom w:val="none" w:sz="0" w:space="0" w:color="auto"/>
                <w:right w:val="none" w:sz="0" w:space="0" w:color="auto"/>
              </w:divBdr>
              <w:divsChild>
                <w:div w:id="546142574">
                  <w:marLeft w:val="0"/>
                  <w:marRight w:val="0"/>
                  <w:marTop w:val="0"/>
                  <w:marBottom w:val="0"/>
                  <w:divBdr>
                    <w:top w:val="none" w:sz="0" w:space="0" w:color="auto"/>
                    <w:left w:val="none" w:sz="0" w:space="0" w:color="auto"/>
                    <w:bottom w:val="none" w:sz="0" w:space="0" w:color="auto"/>
                    <w:right w:val="none" w:sz="0" w:space="0" w:color="auto"/>
                  </w:divBdr>
                  <w:divsChild>
                    <w:div w:id="10332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923917">
      <w:bodyDiv w:val="1"/>
      <w:marLeft w:val="0"/>
      <w:marRight w:val="0"/>
      <w:marTop w:val="0"/>
      <w:marBottom w:val="0"/>
      <w:divBdr>
        <w:top w:val="none" w:sz="0" w:space="0" w:color="auto"/>
        <w:left w:val="none" w:sz="0" w:space="0" w:color="auto"/>
        <w:bottom w:val="none" w:sz="0" w:space="0" w:color="auto"/>
        <w:right w:val="none" w:sz="0" w:space="0" w:color="auto"/>
      </w:divBdr>
    </w:div>
    <w:div w:id="1158687166">
      <w:bodyDiv w:val="1"/>
      <w:marLeft w:val="0"/>
      <w:marRight w:val="0"/>
      <w:marTop w:val="0"/>
      <w:marBottom w:val="0"/>
      <w:divBdr>
        <w:top w:val="none" w:sz="0" w:space="0" w:color="auto"/>
        <w:left w:val="none" w:sz="0" w:space="0" w:color="auto"/>
        <w:bottom w:val="none" w:sz="0" w:space="0" w:color="auto"/>
        <w:right w:val="none" w:sz="0" w:space="0" w:color="auto"/>
      </w:divBdr>
    </w:div>
    <w:div w:id="1166242382">
      <w:bodyDiv w:val="1"/>
      <w:marLeft w:val="0"/>
      <w:marRight w:val="0"/>
      <w:marTop w:val="0"/>
      <w:marBottom w:val="0"/>
      <w:divBdr>
        <w:top w:val="none" w:sz="0" w:space="0" w:color="auto"/>
        <w:left w:val="none" w:sz="0" w:space="0" w:color="auto"/>
        <w:bottom w:val="none" w:sz="0" w:space="0" w:color="auto"/>
        <w:right w:val="none" w:sz="0" w:space="0" w:color="auto"/>
      </w:divBdr>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6580977">
      <w:bodyDiv w:val="1"/>
      <w:marLeft w:val="0"/>
      <w:marRight w:val="0"/>
      <w:marTop w:val="0"/>
      <w:marBottom w:val="0"/>
      <w:divBdr>
        <w:top w:val="none" w:sz="0" w:space="0" w:color="auto"/>
        <w:left w:val="none" w:sz="0" w:space="0" w:color="auto"/>
        <w:bottom w:val="none" w:sz="0" w:space="0" w:color="auto"/>
        <w:right w:val="none" w:sz="0" w:space="0" w:color="auto"/>
      </w:divBdr>
    </w:div>
    <w:div w:id="1277636993">
      <w:bodyDiv w:val="1"/>
      <w:marLeft w:val="0"/>
      <w:marRight w:val="0"/>
      <w:marTop w:val="0"/>
      <w:marBottom w:val="0"/>
      <w:divBdr>
        <w:top w:val="none" w:sz="0" w:space="0" w:color="auto"/>
        <w:left w:val="none" w:sz="0" w:space="0" w:color="auto"/>
        <w:bottom w:val="none" w:sz="0" w:space="0" w:color="auto"/>
        <w:right w:val="none" w:sz="0" w:space="0" w:color="auto"/>
      </w:divBdr>
    </w:div>
    <w:div w:id="1280920206">
      <w:bodyDiv w:val="1"/>
      <w:marLeft w:val="0"/>
      <w:marRight w:val="0"/>
      <w:marTop w:val="0"/>
      <w:marBottom w:val="0"/>
      <w:divBdr>
        <w:top w:val="none" w:sz="0" w:space="0" w:color="auto"/>
        <w:left w:val="none" w:sz="0" w:space="0" w:color="auto"/>
        <w:bottom w:val="none" w:sz="0" w:space="0" w:color="auto"/>
        <w:right w:val="none" w:sz="0" w:space="0" w:color="auto"/>
      </w:divBdr>
    </w:div>
    <w:div w:id="1329939822">
      <w:bodyDiv w:val="1"/>
      <w:marLeft w:val="0"/>
      <w:marRight w:val="0"/>
      <w:marTop w:val="0"/>
      <w:marBottom w:val="0"/>
      <w:divBdr>
        <w:top w:val="none" w:sz="0" w:space="0" w:color="auto"/>
        <w:left w:val="none" w:sz="0" w:space="0" w:color="auto"/>
        <w:bottom w:val="none" w:sz="0" w:space="0" w:color="auto"/>
        <w:right w:val="none" w:sz="0" w:space="0" w:color="auto"/>
      </w:divBdr>
    </w:div>
    <w:div w:id="1364670750">
      <w:bodyDiv w:val="1"/>
      <w:marLeft w:val="0"/>
      <w:marRight w:val="0"/>
      <w:marTop w:val="0"/>
      <w:marBottom w:val="0"/>
      <w:divBdr>
        <w:top w:val="none" w:sz="0" w:space="0" w:color="auto"/>
        <w:left w:val="none" w:sz="0" w:space="0" w:color="auto"/>
        <w:bottom w:val="none" w:sz="0" w:space="0" w:color="auto"/>
        <w:right w:val="none" w:sz="0" w:space="0" w:color="auto"/>
      </w:divBdr>
    </w:div>
    <w:div w:id="1387795405">
      <w:bodyDiv w:val="1"/>
      <w:marLeft w:val="0"/>
      <w:marRight w:val="0"/>
      <w:marTop w:val="0"/>
      <w:marBottom w:val="0"/>
      <w:divBdr>
        <w:top w:val="none" w:sz="0" w:space="0" w:color="auto"/>
        <w:left w:val="none" w:sz="0" w:space="0" w:color="auto"/>
        <w:bottom w:val="none" w:sz="0" w:space="0" w:color="auto"/>
        <w:right w:val="none" w:sz="0" w:space="0" w:color="auto"/>
      </w:divBdr>
    </w:div>
    <w:div w:id="1428888428">
      <w:bodyDiv w:val="1"/>
      <w:marLeft w:val="0"/>
      <w:marRight w:val="0"/>
      <w:marTop w:val="0"/>
      <w:marBottom w:val="0"/>
      <w:divBdr>
        <w:top w:val="none" w:sz="0" w:space="0" w:color="auto"/>
        <w:left w:val="none" w:sz="0" w:space="0" w:color="auto"/>
        <w:bottom w:val="none" w:sz="0" w:space="0" w:color="auto"/>
        <w:right w:val="none" w:sz="0" w:space="0" w:color="auto"/>
      </w:divBdr>
    </w:div>
    <w:div w:id="1443308690">
      <w:bodyDiv w:val="1"/>
      <w:marLeft w:val="0"/>
      <w:marRight w:val="0"/>
      <w:marTop w:val="0"/>
      <w:marBottom w:val="0"/>
      <w:divBdr>
        <w:top w:val="none" w:sz="0" w:space="0" w:color="auto"/>
        <w:left w:val="none" w:sz="0" w:space="0" w:color="auto"/>
        <w:bottom w:val="none" w:sz="0" w:space="0" w:color="auto"/>
        <w:right w:val="none" w:sz="0" w:space="0" w:color="auto"/>
      </w:divBdr>
      <w:divsChild>
        <w:div w:id="265695041">
          <w:marLeft w:val="0"/>
          <w:marRight w:val="0"/>
          <w:marTop w:val="0"/>
          <w:marBottom w:val="0"/>
          <w:divBdr>
            <w:top w:val="none" w:sz="0" w:space="0" w:color="auto"/>
            <w:left w:val="none" w:sz="0" w:space="0" w:color="auto"/>
            <w:bottom w:val="none" w:sz="0" w:space="0" w:color="auto"/>
            <w:right w:val="none" w:sz="0" w:space="0" w:color="auto"/>
          </w:divBdr>
          <w:divsChild>
            <w:div w:id="1444375723">
              <w:marLeft w:val="0"/>
              <w:marRight w:val="0"/>
              <w:marTop w:val="0"/>
              <w:marBottom w:val="0"/>
              <w:divBdr>
                <w:top w:val="none" w:sz="0" w:space="0" w:color="auto"/>
                <w:left w:val="none" w:sz="0" w:space="0" w:color="auto"/>
                <w:bottom w:val="none" w:sz="0" w:space="0" w:color="auto"/>
                <w:right w:val="none" w:sz="0" w:space="0" w:color="auto"/>
              </w:divBdr>
              <w:divsChild>
                <w:div w:id="1313212072">
                  <w:marLeft w:val="0"/>
                  <w:marRight w:val="0"/>
                  <w:marTop w:val="0"/>
                  <w:marBottom w:val="0"/>
                  <w:divBdr>
                    <w:top w:val="none" w:sz="0" w:space="0" w:color="auto"/>
                    <w:left w:val="none" w:sz="0" w:space="0" w:color="auto"/>
                    <w:bottom w:val="none" w:sz="0" w:space="0" w:color="auto"/>
                    <w:right w:val="none" w:sz="0" w:space="0" w:color="auto"/>
                  </w:divBdr>
                  <w:divsChild>
                    <w:div w:id="13650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49992">
          <w:marLeft w:val="0"/>
          <w:marRight w:val="0"/>
          <w:marTop w:val="0"/>
          <w:marBottom w:val="0"/>
          <w:divBdr>
            <w:top w:val="none" w:sz="0" w:space="0" w:color="auto"/>
            <w:left w:val="none" w:sz="0" w:space="0" w:color="auto"/>
            <w:bottom w:val="none" w:sz="0" w:space="0" w:color="auto"/>
            <w:right w:val="none" w:sz="0" w:space="0" w:color="auto"/>
          </w:divBdr>
          <w:divsChild>
            <w:div w:id="1529174693">
              <w:marLeft w:val="0"/>
              <w:marRight w:val="0"/>
              <w:marTop w:val="0"/>
              <w:marBottom w:val="0"/>
              <w:divBdr>
                <w:top w:val="none" w:sz="0" w:space="0" w:color="auto"/>
                <w:left w:val="none" w:sz="0" w:space="0" w:color="auto"/>
                <w:bottom w:val="none" w:sz="0" w:space="0" w:color="auto"/>
                <w:right w:val="none" w:sz="0" w:space="0" w:color="auto"/>
              </w:divBdr>
              <w:divsChild>
                <w:div w:id="557934612">
                  <w:marLeft w:val="0"/>
                  <w:marRight w:val="0"/>
                  <w:marTop w:val="0"/>
                  <w:marBottom w:val="0"/>
                  <w:divBdr>
                    <w:top w:val="none" w:sz="0" w:space="0" w:color="auto"/>
                    <w:left w:val="none" w:sz="0" w:space="0" w:color="auto"/>
                    <w:bottom w:val="none" w:sz="0" w:space="0" w:color="auto"/>
                    <w:right w:val="none" w:sz="0" w:space="0" w:color="auto"/>
                  </w:divBdr>
                  <w:divsChild>
                    <w:div w:id="20365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513219">
      <w:bodyDiv w:val="1"/>
      <w:marLeft w:val="0"/>
      <w:marRight w:val="0"/>
      <w:marTop w:val="0"/>
      <w:marBottom w:val="0"/>
      <w:divBdr>
        <w:top w:val="none" w:sz="0" w:space="0" w:color="auto"/>
        <w:left w:val="none" w:sz="0" w:space="0" w:color="auto"/>
        <w:bottom w:val="none" w:sz="0" w:space="0" w:color="auto"/>
        <w:right w:val="none" w:sz="0" w:space="0" w:color="auto"/>
      </w:divBdr>
    </w:div>
    <w:div w:id="1479108053">
      <w:bodyDiv w:val="1"/>
      <w:marLeft w:val="0"/>
      <w:marRight w:val="0"/>
      <w:marTop w:val="0"/>
      <w:marBottom w:val="0"/>
      <w:divBdr>
        <w:top w:val="none" w:sz="0" w:space="0" w:color="auto"/>
        <w:left w:val="none" w:sz="0" w:space="0" w:color="auto"/>
        <w:bottom w:val="none" w:sz="0" w:space="0" w:color="auto"/>
        <w:right w:val="none" w:sz="0" w:space="0" w:color="auto"/>
      </w:divBdr>
    </w:div>
    <w:div w:id="1504932895">
      <w:bodyDiv w:val="1"/>
      <w:marLeft w:val="0"/>
      <w:marRight w:val="0"/>
      <w:marTop w:val="0"/>
      <w:marBottom w:val="0"/>
      <w:divBdr>
        <w:top w:val="none" w:sz="0" w:space="0" w:color="auto"/>
        <w:left w:val="none" w:sz="0" w:space="0" w:color="auto"/>
        <w:bottom w:val="none" w:sz="0" w:space="0" w:color="auto"/>
        <w:right w:val="none" w:sz="0" w:space="0" w:color="auto"/>
      </w:divBdr>
    </w:div>
    <w:div w:id="1507939560">
      <w:bodyDiv w:val="1"/>
      <w:marLeft w:val="0"/>
      <w:marRight w:val="0"/>
      <w:marTop w:val="0"/>
      <w:marBottom w:val="0"/>
      <w:divBdr>
        <w:top w:val="none" w:sz="0" w:space="0" w:color="auto"/>
        <w:left w:val="none" w:sz="0" w:space="0" w:color="auto"/>
        <w:bottom w:val="none" w:sz="0" w:space="0" w:color="auto"/>
        <w:right w:val="none" w:sz="0" w:space="0" w:color="auto"/>
      </w:divBdr>
    </w:div>
    <w:div w:id="1561399551">
      <w:bodyDiv w:val="1"/>
      <w:marLeft w:val="0"/>
      <w:marRight w:val="0"/>
      <w:marTop w:val="0"/>
      <w:marBottom w:val="0"/>
      <w:divBdr>
        <w:top w:val="none" w:sz="0" w:space="0" w:color="auto"/>
        <w:left w:val="none" w:sz="0" w:space="0" w:color="auto"/>
        <w:bottom w:val="none" w:sz="0" w:space="0" w:color="auto"/>
        <w:right w:val="none" w:sz="0" w:space="0" w:color="auto"/>
      </w:divBdr>
    </w:div>
    <w:div w:id="1586037182">
      <w:bodyDiv w:val="1"/>
      <w:marLeft w:val="0"/>
      <w:marRight w:val="0"/>
      <w:marTop w:val="0"/>
      <w:marBottom w:val="0"/>
      <w:divBdr>
        <w:top w:val="none" w:sz="0" w:space="0" w:color="auto"/>
        <w:left w:val="none" w:sz="0" w:space="0" w:color="auto"/>
        <w:bottom w:val="none" w:sz="0" w:space="0" w:color="auto"/>
        <w:right w:val="none" w:sz="0" w:space="0" w:color="auto"/>
      </w:divBdr>
    </w:div>
    <w:div w:id="1604725986">
      <w:bodyDiv w:val="1"/>
      <w:marLeft w:val="0"/>
      <w:marRight w:val="0"/>
      <w:marTop w:val="0"/>
      <w:marBottom w:val="0"/>
      <w:divBdr>
        <w:top w:val="none" w:sz="0" w:space="0" w:color="auto"/>
        <w:left w:val="none" w:sz="0" w:space="0" w:color="auto"/>
        <w:bottom w:val="none" w:sz="0" w:space="0" w:color="auto"/>
        <w:right w:val="none" w:sz="0" w:space="0" w:color="auto"/>
      </w:divBdr>
    </w:div>
    <w:div w:id="1644626453">
      <w:bodyDiv w:val="1"/>
      <w:marLeft w:val="0"/>
      <w:marRight w:val="0"/>
      <w:marTop w:val="0"/>
      <w:marBottom w:val="0"/>
      <w:divBdr>
        <w:top w:val="none" w:sz="0" w:space="0" w:color="auto"/>
        <w:left w:val="none" w:sz="0" w:space="0" w:color="auto"/>
        <w:bottom w:val="none" w:sz="0" w:space="0" w:color="auto"/>
        <w:right w:val="none" w:sz="0" w:space="0" w:color="auto"/>
      </w:divBdr>
    </w:div>
    <w:div w:id="1702394039">
      <w:bodyDiv w:val="1"/>
      <w:marLeft w:val="0"/>
      <w:marRight w:val="0"/>
      <w:marTop w:val="0"/>
      <w:marBottom w:val="0"/>
      <w:divBdr>
        <w:top w:val="none" w:sz="0" w:space="0" w:color="auto"/>
        <w:left w:val="none" w:sz="0" w:space="0" w:color="auto"/>
        <w:bottom w:val="none" w:sz="0" w:space="0" w:color="auto"/>
        <w:right w:val="none" w:sz="0" w:space="0" w:color="auto"/>
      </w:divBdr>
    </w:div>
    <w:div w:id="1733306926">
      <w:bodyDiv w:val="1"/>
      <w:marLeft w:val="0"/>
      <w:marRight w:val="0"/>
      <w:marTop w:val="0"/>
      <w:marBottom w:val="0"/>
      <w:divBdr>
        <w:top w:val="none" w:sz="0" w:space="0" w:color="auto"/>
        <w:left w:val="none" w:sz="0" w:space="0" w:color="auto"/>
        <w:bottom w:val="none" w:sz="0" w:space="0" w:color="auto"/>
        <w:right w:val="none" w:sz="0" w:space="0" w:color="auto"/>
      </w:divBdr>
    </w:div>
    <w:div w:id="1771125890">
      <w:bodyDiv w:val="1"/>
      <w:marLeft w:val="0"/>
      <w:marRight w:val="0"/>
      <w:marTop w:val="0"/>
      <w:marBottom w:val="0"/>
      <w:divBdr>
        <w:top w:val="none" w:sz="0" w:space="0" w:color="auto"/>
        <w:left w:val="none" w:sz="0" w:space="0" w:color="auto"/>
        <w:bottom w:val="none" w:sz="0" w:space="0" w:color="auto"/>
        <w:right w:val="none" w:sz="0" w:space="0" w:color="auto"/>
      </w:divBdr>
    </w:div>
    <w:div w:id="1776827854">
      <w:bodyDiv w:val="1"/>
      <w:marLeft w:val="0"/>
      <w:marRight w:val="0"/>
      <w:marTop w:val="0"/>
      <w:marBottom w:val="0"/>
      <w:divBdr>
        <w:top w:val="none" w:sz="0" w:space="0" w:color="auto"/>
        <w:left w:val="none" w:sz="0" w:space="0" w:color="auto"/>
        <w:bottom w:val="none" w:sz="0" w:space="0" w:color="auto"/>
        <w:right w:val="none" w:sz="0" w:space="0" w:color="auto"/>
      </w:divBdr>
    </w:div>
    <w:div w:id="1880360664">
      <w:bodyDiv w:val="1"/>
      <w:marLeft w:val="0"/>
      <w:marRight w:val="0"/>
      <w:marTop w:val="0"/>
      <w:marBottom w:val="0"/>
      <w:divBdr>
        <w:top w:val="none" w:sz="0" w:space="0" w:color="auto"/>
        <w:left w:val="none" w:sz="0" w:space="0" w:color="auto"/>
        <w:bottom w:val="none" w:sz="0" w:space="0" w:color="auto"/>
        <w:right w:val="none" w:sz="0" w:space="0" w:color="auto"/>
      </w:divBdr>
    </w:div>
    <w:div w:id="1918593189">
      <w:bodyDiv w:val="1"/>
      <w:marLeft w:val="0"/>
      <w:marRight w:val="0"/>
      <w:marTop w:val="0"/>
      <w:marBottom w:val="0"/>
      <w:divBdr>
        <w:top w:val="none" w:sz="0" w:space="0" w:color="auto"/>
        <w:left w:val="none" w:sz="0" w:space="0" w:color="auto"/>
        <w:bottom w:val="none" w:sz="0" w:space="0" w:color="auto"/>
        <w:right w:val="none" w:sz="0" w:space="0" w:color="auto"/>
      </w:divBdr>
    </w:div>
    <w:div w:id="1955552880">
      <w:bodyDiv w:val="1"/>
      <w:marLeft w:val="0"/>
      <w:marRight w:val="0"/>
      <w:marTop w:val="0"/>
      <w:marBottom w:val="0"/>
      <w:divBdr>
        <w:top w:val="none" w:sz="0" w:space="0" w:color="auto"/>
        <w:left w:val="none" w:sz="0" w:space="0" w:color="auto"/>
        <w:bottom w:val="none" w:sz="0" w:space="0" w:color="auto"/>
        <w:right w:val="none" w:sz="0" w:space="0" w:color="auto"/>
      </w:divBdr>
    </w:div>
    <w:div w:id="1988776602">
      <w:bodyDiv w:val="1"/>
      <w:marLeft w:val="0"/>
      <w:marRight w:val="0"/>
      <w:marTop w:val="0"/>
      <w:marBottom w:val="0"/>
      <w:divBdr>
        <w:top w:val="none" w:sz="0" w:space="0" w:color="auto"/>
        <w:left w:val="none" w:sz="0" w:space="0" w:color="auto"/>
        <w:bottom w:val="none" w:sz="0" w:space="0" w:color="auto"/>
        <w:right w:val="none" w:sz="0" w:space="0" w:color="auto"/>
      </w:divBdr>
    </w:div>
    <w:div w:id="2078546812">
      <w:bodyDiv w:val="1"/>
      <w:marLeft w:val="0"/>
      <w:marRight w:val="0"/>
      <w:marTop w:val="0"/>
      <w:marBottom w:val="0"/>
      <w:divBdr>
        <w:top w:val="none" w:sz="0" w:space="0" w:color="auto"/>
        <w:left w:val="none" w:sz="0" w:space="0" w:color="auto"/>
        <w:bottom w:val="none" w:sz="0" w:space="0" w:color="auto"/>
        <w:right w:val="none" w:sz="0" w:space="0" w:color="auto"/>
      </w:divBdr>
    </w:div>
    <w:div w:id="2080132950">
      <w:bodyDiv w:val="1"/>
      <w:marLeft w:val="0"/>
      <w:marRight w:val="0"/>
      <w:marTop w:val="0"/>
      <w:marBottom w:val="0"/>
      <w:divBdr>
        <w:top w:val="none" w:sz="0" w:space="0" w:color="auto"/>
        <w:left w:val="none" w:sz="0" w:space="0" w:color="auto"/>
        <w:bottom w:val="none" w:sz="0" w:space="0" w:color="auto"/>
        <w:right w:val="none" w:sz="0" w:space="0" w:color="auto"/>
      </w:divBdr>
    </w:div>
    <w:div w:id="2114395187">
      <w:bodyDiv w:val="1"/>
      <w:marLeft w:val="0"/>
      <w:marRight w:val="0"/>
      <w:marTop w:val="0"/>
      <w:marBottom w:val="0"/>
      <w:divBdr>
        <w:top w:val="none" w:sz="0" w:space="0" w:color="auto"/>
        <w:left w:val="none" w:sz="0" w:space="0" w:color="auto"/>
        <w:bottom w:val="none" w:sz="0" w:space="0" w:color="auto"/>
        <w:right w:val="none" w:sz="0" w:space="0" w:color="auto"/>
      </w:divBdr>
      <w:divsChild>
        <w:div w:id="1363049419">
          <w:marLeft w:val="0"/>
          <w:marRight w:val="0"/>
          <w:marTop w:val="0"/>
          <w:marBottom w:val="0"/>
          <w:divBdr>
            <w:top w:val="none" w:sz="0" w:space="0" w:color="auto"/>
            <w:left w:val="none" w:sz="0" w:space="0" w:color="auto"/>
            <w:bottom w:val="none" w:sz="0" w:space="0" w:color="auto"/>
            <w:right w:val="none" w:sz="0" w:space="0" w:color="auto"/>
          </w:divBdr>
          <w:divsChild>
            <w:div w:id="42679075">
              <w:marLeft w:val="0"/>
              <w:marRight w:val="0"/>
              <w:marTop w:val="0"/>
              <w:marBottom w:val="0"/>
              <w:divBdr>
                <w:top w:val="none" w:sz="0" w:space="0" w:color="auto"/>
                <w:left w:val="none" w:sz="0" w:space="0" w:color="auto"/>
                <w:bottom w:val="none" w:sz="0" w:space="0" w:color="auto"/>
                <w:right w:val="none" w:sz="0" w:space="0" w:color="auto"/>
              </w:divBdr>
              <w:divsChild>
                <w:div w:id="789278224">
                  <w:marLeft w:val="0"/>
                  <w:marRight w:val="0"/>
                  <w:marTop w:val="0"/>
                  <w:marBottom w:val="0"/>
                  <w:divBdr>
                    <w:top w:val="none" w:sz="0" w:space="0" w:color="auto"/>
                    <w:left w:val="none" w:sz="0" w:space="0" w:color="auto"/>
                    <w:bottom w:val="none" w:sz="0" w:space="0" w:color="auto"/>
                    <w:right w:val="none" w:sz="0" w:space="0" w:color="auto"/>
                  </w:divBdr>
                  <w:divsChild>
                    <w:div w:id="1329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58094">
          <w:marLeft w:val="0"/>
          <w:marRight w:val="0"/>
          <w:marTop w:val="0"/>
          <w:marBottom w:val="0"/>
          <w:divBdr>
            <w:top w:val="none" w:sz="0" w:space="0" w:color="auto"/>
            <w:left w:val="none" w:sz="0" w:space="0" w:color="auto"/>
            <w:bottom w:val="none" w:sz="0" w:space="0" w:color="auto"/>
            <w:right w:val="none" w:sz="0" w:space="0" w:color="auto"/>
          </w:divBdr>
          <w:divsChild>
            <w:div w:id="1227767865">
              <w:marLeft w:val="0"/>
              <w:marRight w:val="0"/>
              <w:marTop w:val="0"/>
              <w:marBottom w:val="0"/>
              <w:divBdr>
                <w:top w:val="none" w:sz="0" w:space="0" w:color="auto"/>
                <w:left w:val="none" w:sz="0" w:space="0" w:color="auto"/>
                <w:bottom w:val="none" w:sz="0" w:space="0" w:color="auto"/>
                <w:right w:val="none" w:sz="0" w:space="0" w:color="auto"/>
              </w:divBdr>
              <w:divsChild>
                <w:div w:id="1289580167">
                  <w:marLeft w:val="0"/>
                  <w:marRight w:val="0"/>
                  <w:marTop w:val="0"/>
                  <w:marBottom w:val="0"/>
                  <w:divBdr>
                    <w:top w:val="none" w:sz="0" w:space="0" w:color="auto"/>
                    <w:left w:val="none" w:sz="0" w:space="0" w:color="auto"/>
                    <w:bottom w:val="none" w:sz="0" w:space="0" w:color="auto"/>
                    <w:right w:val="none" w:sz="0" w:space="0" w:color="auto"/>
                  </w:divBdr>
                  <w:divsChild>
                    <w:div w:id="9433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5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712ADF3FA61542BCB1D00F6DF229FE" ma:contentTypeVersion="13" ma:contentTypeDescription="Crie um novo documento." ma:contentTypeScope="" ma:versionID="0b049e6e90ce9c9ef1348859cee836cd">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254b7ba9b4e24e1762d237c01b367b43"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fa3d30e-5133-4756-8bf4-3577acf7509a" xsi:nil="true"/>
    <lcf76f155ced4ddcb4097134ff3c332f xmlns="e3b2560d-1a3e-46bf-8a4e-61234d187d98">
      <Terms xmlns="http://schemas.microsoft.com/office/infopath/2007/PartnerControls"/>
    </lcf76f155ced4ddcb4097134ff3c332f>
    <ReferenceId xmlns="e3b2560d-1a3e-46bf-8a4e-61234d187d9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E472C0-7519-44CF-B843-29E31EF9C6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2560d-1a3e-46bf-8a4e-61234d187d98"/>
    <ds:schemaRef ds:uri="3fa3d30e-5133-4756-8bf4-3577acf75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88906F-A73A-473A-9DD9-40944BD3A791}">
  <ds:schemaRefs>
    <ds:schemaRef ds:uri="http://schemas.openxmlformats.org/officeDocument/2006/bibliography"/>
  </ds:schemaRefs>
</ds:datastoreItem>
</file>

<file path=customXml/itemProps3.xml><?xml version="1.0" encoding="utf-8"?>
<ds:datastoreItem xmlns:ds="http://schemas.openxmlformats.org/officeDocument/2006/customXml" ds:itemID="{2AEA5061-C282-4533-9C78-EA3E0A12B9CA}">
  <ds:schemaRefs>
    <ds:schemaRef ds:uri="http://schemas.microsoft.com/office/2006/documentManagement/types"/>
    <ds:schemaRef ds:uri="http://purl.org/dc/dcmitype/"/>
    <ds:schemaRef ds:uri="http://purl.org/dc/elements/1.1/"/>
    <ds:schemaRef ds:uri="e3b2560d-1a3e-46bf-8a4e-61234d187d98"/>
    <ds:schemaRef ds:uri="http://schemas.microsoft.com/office/infopath/2007/PartnerControls"/>
    <ds:schemaRef ds:uri="http://purl.org/dc/terms/"/>
    <ds:schemaRef ds:uri="http://schemas.openxmlformats.org/package/2006/metadata/core-properties"/>
    <ds:schemaRef ds:uri="3fa3d30e-5133-4756-8bf4-3577acf7509a"/>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82CDD255-E929-43BD-935B-4CEC845BC7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4156</Words>
  <Characters>22446</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LUISA SANTOS SILVA</cp:lastModifiedBy>
  <cp:revision>6</cp:revision>
  <cp:lastPrinted>2024-11-01T02:11:00Z</cp:lastPrinted>
  <dcterms:created xsi:type="dcterms:W3CDTF">2024-11-01T02:14:00Z</dcterms:created>
  <dcterms:modified xsi:type="dcterms:W3CDTF">2024-11-01T03:47:00Z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0x01010033712ADF3FA61542BCB1D00F6DF229FE</vt:lpwstr>
  </property>
  <property fmtid="{D5CDD505-2E9C-101B-9397-08002B2CF9AE}" pid="10" name="MediaServiceImageTags">
    <vt:lpwstr/>
  </property>
  <property fmtid="{D5CDD505-2E9C-101B-9397-08002B2CF9AE}" pid="11" name="_MarkAsFinal">
    <vt:bool>true</vt:bool>
  </property>
</Properties>
</file>