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B3E16" w14:textId="77777777" w:rsidR="00F23248" w:rsidRDefault="00F23248" w:rsidP="00F23248">
      <w:pPr>
        <w:pStyle w:val="Ttulo1"/>
      </w:pPr>
      <w:r>
        <w:t>Listado de Requerimientos</w:t>
      </w:r>
    </w:p>
    <w:tbl>
      <w:tblPr>
        <w:tblStyle w:val="Tablaconcuadrcula"/>
        <w:tblW w:w="10301" w:type="dxa"/>
        <w:jc w:val="center"/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31149" w:rsidRPr="00CB6304" w14:paraId="728374C9" w14:textId="77777777" w:rsidTr="00C92BF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6ACB244" w14:textId="77777777" w:rsidR="00931149" w:rsidRPr="00FF53CD" w:rsidRDefault="00931149" w:rsidP="00C92BF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A3F894E" w14:textId="3AA75F21" w:rsidR="00931149" w:rsidRPr="00417CE0" w:rsidRDefault="00931149" w:rsidP="00C92BF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R1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>
              <w:rPr>
                <w:b w:val="0"/>
                <w:sz w:val="18"/>
                <w:szCs w:val="18"/>
              </w:rPr>
              <w:t>I</w:t>
            </w:r>
            <w:r>
              <w:rPr>
                <w:b w:val="0"/>
                <w:sz w:val="18"/>
                <w:szCs w:val="18"/>
              </w:rPr>
              <w:t>niciar Juego</w:t>
            </w:r>
          </w:p>
        </w:tc>
      </w:tr>
      <w:tr w:rsidR="00931149" w:rsidRPr="00CB6304" w14:paraId="6C9E7F07" w14:textId="77777777" w:rsidTr="00C92BF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824422C" w14:textId="77777777" w:rsidR="00931149" w:rsidRPr="00FF53CD" w:rsidRDefault="00931149" w:rsidP="00C92BF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072D4EF" w14:textId="77777777" w:rsidR="00931149" w:rsidRDefault="00931149" w:rsidP="00C92BF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Al dar </w:t>
            </w:r>
            <w:proofErr w:type="spellStart"/>
            <w:r>
              <w:rPr>
                <w:b w:val="0"/>
                <w:sz w:val="18"/>
                <w:szCs w:val="18"/>
              </w:rPr>
              <w:t>clik</w:t>
            </w:r>
            <w:proofErr w:type="spellEnd"/>
            <w:r>
              <w:rPr>
                <w:b w:val="0"/>
                <w:sz w:val="18"/>
                <w:szCs w:val="18"/>
              </w:rPr>
              <w:t xml:space="preserve"> en el botón iniciar juego, se muestra al usuario una ventana que le permite cargar el archivo de propiedades que contiene la configuración de un juego.  Se actualizan los datos del juego: </w:t>
            </w:r>
          </w:p>
          <w:p w14:paraId="0E136B98" w14:textId="77777777" w:rsidR="00931149" w:rsidRDefault="00931149" w:rsidP="00C92BF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Tamaño : Pequeño</w:t>
            </w:r>
          </w:p>
          <w:p w14:paraId="1A1359FF" w14:textId="77777777" w:rsidR="00931149" w:rsidRDefault="00931149" w:rsidP="00C92BF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Intentos: 3</w:t>
            </w:r>
          </w:p>
          <w:p w14:paraId="37260B32" w14:textId="77777777" w:rsidR="00931149" w:rsidRDefault="00931149" w:rsidP="00C92BF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Puntaje:0</w:t>
            </w:r>
          </w:p>
          <w:p w14:paraId="620B7543" w14:textId="5ADCBC32" w:rsidR="00931149" w:rsidRPr="00417CE0" w:rsidRDefault="00931149" w:rsidP="00C92BF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Y se activa el botón calcular para que el usuario pueda jugar.</w:t>
            </w:r>
          </w:p>
        </w:tc>
      </w:tr>
      <w:tr w:rsidR="00931149" w:rsidRPr="007900EE" w14:paraId="0F1BA859" w14:textId="77777777" w:rsidTr="00C92BF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77C1AC5" w14:textId="49884CF6" w:rsidR="00931149" w:rsidRPr="007900EE" w:rsidRDefault="00931149" w:rsidP="00C92BF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31149" w:rsidRPr="00CB6304" w14:paraId="72231372" w14:textId="77777777" w:rsidTr="00C92BF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3161B53" w14:textId="77777777" w:rsidR="00931149" w:rsidRPr="00417CE0" w:rsidRDefault="00931149" w:rsidP="00C92BF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931149" w:rsidRPr="007900EE" w14:paraId="17FE1666" w14:textId="77777777" w:rsidTr="00C92BF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6ADE384" w14:textId="77777777" w:rsidR="00931149" w:rsidRPr="007900EE" w:rsidRDefault="00931149" w:rsidP="00C92BF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31149" w:rsidRPr="00CB6304" w14:paraId="724BA6C2" w14:textId="77777777" w:rsidTr="00C92BF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9ADF98F" w14:textId="294CE9BA" w:rsidR="00931149" w:rsidRPr="00417CE0" w:rsidRDefault="00931149" w:rsidP="0093114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juego queda iniciado con </w:t>
            </w:r>
            <w:r>
              <w:rPr>
                <w:b w:val="0"/>
                <w:sz w:val="18"/>
                <w:szCs w:val="18"/>
              </w:rPr>
              <w:t>una matriz de 4x4, los datos con sus valores iniciales y el botón calcular activo</w:t>
            </w:r>
          </w:p>
        </w:tc>
      </w:tr>
    </w:tbl>
    <w:p w14:paraId="13F0C470" w14:textId="77777777" w:rsidR="00931149" w:rsidRPr="00931149" w:rsidRDefault="00931149" w:rsidP="00931149"/>
    <w:tbl>
      <w:tblPr>
        <w:tblStyle w:val="Tablaconcuadrcula"/>
        <w:tblW w:w="10301" w:type="dxa"/>
        <w:jc w:val="center"/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23248" w:rsidRPr="00CB6304" w14:paraId="686A4E46" w14:textId="77777777" w:rsidTr="0015319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5099B45" w14:textId="77777777" w:rsidR="00F23248" w:rsidRPr="00FF53CD" w:rsidRDefault="00F23248" w:rsidP="0015319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C9698A1" w14:textId="3A2A1517" w:rsidR="00F23248" w:rsidRPr="00417CE0" w:rsidRDefault="00931149" w:rsidP="0093114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R2</w:t>
            </w:r>
            <w:r w:rsidR="00794865">
              <w:rPr>
                <w:b w:val="0"/>
                <w:sz w:val="18"/>
                <w:szCs w:val="18"/>
              </w:rPr>
              <w:t xml:space="preserve"> – </w:t>
            </w:r>
            <w:r>
              <w:rPr>
                <w:b w:val="0"/>
                <w:sz w:val="18"/>
                <w:szCs w:val="18"/>
              </w:rPr>
              <w:t>Mostrar una nueva secuencia</w:t>
            </w:r>
          </w:p>
        </w:tc>
      </w:tr>
      <w:tr w:rsidR="00F23248" w:rsidRPr="00CB6304" w14:paraId="10FEB2E0" w14:textId="77777777" w:rsidTr="0015319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149C1F3" w14:textId="77777777" w:rsidR="00F23248" w:rsidRPr="00FF53CD" w:rsidRDefault="00F23248" w:rsidP="0015319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5A25E0C" w14:textId="3FDE6396" w:rsidR="00F23248" w:rsidRPr="00417CE0" w:rsidRDefault="002022B8" w:rsidP="0093114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Dependiendo del tamaño de la matriz se </w:t>
            </w:r>
            <w:r w:rsidR="00931149">
              <w:rPr>
                <w:b w:val="0"/>
                <w:sz w:val="18"/>
                <w:szCs w:val="18"/>
              </w:rPr>
              <w:t>muestra la secuencia que se quiere</w:t>
            </w:r>
            <w:r>
              <w:rPr>
                <w:b w:val="0"/>
                <w:sz w:val="18"/>
                <w:szCs w:val="18"/>
              </w:rPr>
              <w:t xml:space="preserve"> adivinar.</w:t>
            </w:r>
            <w:r w:rsidR="00931149">
              <w:rPr>
                <w:b w:val="0"/>
                <w:sz w:val="18"/>
                <w:szCs w:val="18"/>
              </w:rPr>
              <w:t xml:space="preserve"> La información dela secuencia se carga del archivo de propiedades teniendo en cuenta el tamaño del cuadro y el intento.</w:t>
            </w:r>
            <w:r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F23248" w:rsidRPr="007900EE" w14:paraId="0AB9B8E0" w14:textId="77777777" w:rsidTr="0015319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620FDEA" w14:textId="7222793F" w:rsidR="00F23248" w:rsidRPr="007900EE" w:rsidRDefault="00F23248" w:rsidP="0015319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23248" w:rsidRPr="00CB6304" w14:paraId="2C052E9E" w14:textId="77777777" w:rsidTr="0015319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1F62C10" w14:textId="1DC25551" w:rsidR="00F23248" w:rsidRPr="00417CE0" w:rsidRDefault="002022B8" w:rsidP="00931149">
            <w:pPr>
              <w:pStyle w:val="TituloPrincipla"/>
              <w:tabs>
                <w:tab w:val="left" w:pos="2071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Tamaño de la matriz</w:t>
            </w:r>
            <w:r w:rsidR="00931149">
              <w:rPr>
                <w:b w:val="0"/>
                <w:sz w:val="18"/>
                <w:szCs w:val="18"/>
              </w:rPr>
              <w:t>, cantidad de intentos</w:t>
            </w:r>
            <w:r w:rsidR="00931149">
              <w:rPr>
                <w:b w:val="0"/>
                <w:sz w:val="18"/>
                <w:szCs w:val="18"/>
              </w:rPr>
              <w:tab/>
            </w:r>
          </w:p>
        </w:tc>
      </w:tr>
      <w:tr w:rsidR="00F23248" w:rsidRPr="007900EE" w14:paraId="13B7B506" w14:textId="77777777" w:rsidTr="0015319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DDA1DD7" w14:textId="77777777" w:rsidR="00F23248" w:rsidRPr="007900EE" w:rsidRDefault="00F23248" w:rsidP="0015319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23248" w:rsidRPr="00CB6304" w14:paraId="1AA7D0D6" w14:textId="77777777" w:rsidTr="0015319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9A85A96" w14:textId="1C3095A9" w:rsidR="00F23248" w:rsidRPr="00417CE0" w:rsidRDefault="006206EF" w:rsidP="006206EF">
            <w:pPr>
              <w:pStyle w:val="TituloPrincipla"/>
              <w:tabs>
                <w:tab w:val="left" w:pos="1537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al usuario la matriz con los cuadros que corresponden a la secuencia que se quiere adivinar pintados de azul</w:t>
            </w:r>
          </w:p>
        </w:tc>
      </w:tr>
    </w:tbl>
    <w:p w14:paraId="330358E4" w14:textId="77777777" w:rsidR="00F23248" w:rsidRDefault="00F23248" w:rsidP="00F23248">
      <w:pPr>
        <w:rPr>
          <w:b/>
        </w:rPr>
      </w:pPr>
    </w:p>
    <w:tbl>
      <w:tblPr>
        <w:tblStyle w:val="Tablaconcuadrcula"/>
        <w:tblW w:w="10301" w:type="dxa"/>
        <w:jc w:val="center"/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23248" w:rsidRPr="00CB6304" w14:paraId="6E94FFA0" w14:textId="77777777" w:rsidTr="0015319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275F0AE" w14:textId="77777777" w:rsidR="00F23248" w:rsidRPr="00FF53CD" w:rsidRDefault="00F23248" w:rsidP="0015319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219F127D" w14:textId="4B4A022E" w:rsidR="00F23248" w:rsidRPr="00417CE0" w:rsidRDefault="006206EF" w:rsidP="00F822E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R3</w:t>
            </w:r>
            <w:r w:rsidR="004258C5">
              <w:rPr>
                <w:b w:val="0"/>
                <w:sz w:val="18"/>
                <w:szCs w:val="18"/>
              </w:rPr>
              <w:t xml:space="preserve"> – </w:t>
            </w:r>
            <w:r w:rsidR="00F822EB">
              <w:rPr>
                <w:b w:val="0"/>
                <w:sz w:val="18"/>
                <w:szCs w:val="18"/>
              </w:rPr>
              <w:t>Jugar</w:t>
            </w:r>
          </w:p>
        </w:tc>
      </w:tr>
      <w:tr w:rsidR="00F23248" w:rsidRPr="00CB6304" w14:paraId="5174A248" w14:textId="77777777" w:rsidTr="0015319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51FA27F" w14:textId="77777777" w:rsidR="00F23248" w:rsidRPr="00FF53CD" w:rsidRDefault="00F23248" w:rsidP="0015319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9A9C845" w14:textId="00BBA714" w:rsidR="00F23248" w:rsidRPr="00417CE0" w:rsidRDefault="00F822EB" w:rsidP="0040444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permite al usuario seleccionar la cantidad de cuadros que considere suficiente para replicar el patrón mostrado.</w:t>
            </w:r>
          </w:p>
        </w:tc>
      </w:tr>
      <w:tr w:rsidR="00F23248" w:rsidRPr="007900EE" w14:paraId="654A98BC" w14:textId="77777777" w:rsidTr="0015319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2828C3C" w14:textId="77777777" w:rsidR="00F23248" w:rsidRPr="007900EE" w:rsidRDefault="00F23248" w:rsidP="0015319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23248" w:rsidRPr="00CB6304" w14:paraId="14F9871D" w14:textId="77777777" w:rsidTr="0015319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9D25450" w14:textId="784971F5" w:rsidR="00F23248" w:rsidRPr="00417CE0" w:rsidRDefault="00F822EB" w:rsidP="0040444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</w:t>
            </w:r>
          </w:p>
        </w:tc>
      </w:tr>
      <w:tr w:rsidR="00F23248" w:rsidRPr="007900EE" w14:paraId="615D629B" w14:textId="77777777" w:rsidTr="0015319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3C1155D" w14:textId="77777777" w:rsidR="00F23248" w:rsidRPr="007900EE" w:rsidRDefault="00F23248" w:rsidP="0015319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23248" w:rsidRPr="00CB6304" w14:paraId="55D72232" w14:textId="77777777" w:rsidTr="0015319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69CBBA2" w14:textId="1D2615C3" w:rsidR="00F23248" w:rsidRPr="00417CE0" w:rsidRDefault="006206EF" w:rsidP="00A94E6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Los cuadros seleccionados por el usuario son pintados de rojo</w:t>
            </w:r>
          </w:p>
        </w:tc>
      </w:tr>
    </w:tbl>
    <w:p w14:paraId="3947CB08" w14:textId="77777777" w:rsidR="00F23248" w:rsidRDefault="00F23248" w:rsidP="00F23248">
      <w:pPr>
        <w:rPr>
          <w:b/>
        </w:rPr>
      </w:pPr>
    </w:p>
    <w:tbl>
      <w:tblPr>
        <w:tblStyle w:val="Tablaconcuadrcula"/>
        <w:tblW w:w="10301" w:type="dxa"/>
        <w:jc w:val="center"/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23248" w:rsidRPr="00CB6304" w14:paraId="08082159" w14:textId="77777777" w:rsidTr="0015319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244B6D8" w14:textId="77777777" w:rsidR="00F23248" w:rsidRPr="00FF53CD" w:rsidRDefault="00F23248" w:rsidP="0015319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1273423" w14:textId="72BF5C3E" w:rsidR="00F23248" w:rsidRPr="00417CE0" w:rsidRDefault="00FF0A4D" w:rsidP="00F822E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R4</w:t>
            </w:r>
            <w:r w:rsidR="00F23248">
              <w:rPr>
                <w:b w:val="0"/>
                <w:sz w:val="18"/>
                <w:szCs w:val="18"/>
              </w:rPr>
              <w:t xml:space="preserve"> – </w:t>
            </w:r>
            <w:r w:rsidR="00F822EB">
              <w:rPr>
                <w:b w:val="0"/>
                <w:sz w:val="18"/>
                <w:szCs w:val="18"/>
              </w:rPr>
              <w:t>Comprobar patrón</w:t>
            </w:r>
          </w:p>
        </w:tc>
      </w:tr>
      <w:tr w:rsidR="00F23248" w:rsidRPr="00CB6304" w14:paraId="3C98C1B7" w14:textId="77777777" w:rsidTr="0015319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AF405E9" w14:textId="77777777" w:rsidR="00F23248" w:rsidRPr="00FF53CD" w:rsidRDefault="00F23248" w:rsidP="0015319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6882696" w14:textId="7888FA82" w:rsidR="00F23248" w:rsidRDefault="00F822EB" w:rsidP="009E2FC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compara el patrón generado con el patrón seleccionado por el usuario para decidir si ambos son idénticos o no</w:t>
            </w:r>
            <w:r w:rsidR="00FF0A4D">
              <w:rPr>
                <w:b w:val="0"/>
                <w:sz w:val="18"/>
                <w:szCs w:val="18"/>
              </w:rPr>
              <w:t xml:space="preserve">.  Al comprobar el patrón del juego se realizan también las siguientes actividades: </w:t>
            </w:r>
          </w:p>
          <w:p w14:paraId="03210EA1" w14:textId="4D128222" w:rsidR="00FF0A4D" w:rsidRDefault="00FF0A4D" w:rsidP="009E2FC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el caso en que el patrón sea acertado:</w:t>
            </w:r>
          </w:p>
          <w:p w14:paraId="0AB90B9E" w14:textId="1BFF5B30" w:rsidR="00FF0A4D" w:rsidRDefault="00FF0A4D" w:rsidP="00FF0A4D">
            <w:pPr>
              <w:pStyle w:val="TituloPrincipla"/>
              <w:numPr>
                <w:ilvl w:val="0"/>
                <w:numId w:val="10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calcular el puntaje del juego: en el caso en que el usuario acertó con el patrón, se </w:t>
            </w:r>
            <w:r>
              <w:rPr>
                <w:b w:val="0"/>
                <w:sz w:val="18"/>
                <w:szCs w:val="18"/>
              </w:rPr>
              <w:lastRenderedPageBreak/>
              <w:t>suman la cantidad de puntos obtenidos al puntaje anterior.</w:t>
            </w:r>
          </w:p>
          <w:p w14:paraId="150D94F2" w14:textId="1DD56778" w:rsidR="00FF0A4D" w:rsidRDefault="00FF0A4D" w:rsidP="00FF0A4D">
            <w:pPr>
              <w:pStyle w:val="TituloPrincipla"/>
              <w:numPr>
                <w:ilvl w:val="0"/>
                <w:numId w:val="10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actualizan la cantidad de intentos</w:t>
            </w:r>
          </w:p>
          <w:p w14:paraId="2AC9E42E" w14:textId="1EEF271C" w:rsidR="00FF0A4D" w:rsidRDefault="00FF0A4D" w:rsidP="00FF0A4D">
            <w:pPr>
              <w:pStyle w:val="TituloPrincipla"/>
              <w:numPr>
                <w:ilvl w:val="0"/>
                <w:numId w:val="10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Actualizar el juego aumentando el tamaño de la matriz y actualizando los datos del nivel, intentos  y el puntaje</w:t>
            </w:r>
          </w:p>
          <w:p w14:paraId="03FCF766" w14:textId="1799C964" w:rsidR="00FF0A4D" w:rsidRDefault="00FF0A4D" w:rsidP="00FF0A4D">
            <w:pPr>
              <w:pStyle w:val="TituloPrincipla"/>
              <w:numPr>
                <w:ilvl w:val="0"/>
                <w:numId w:val="10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el caso en que el tamaño sea igual a Grande, se muestra el mensaje que anuncia al usuario que ganó el juego con el puntaje final</w:t>
            </w:r>
          </w:p>
          <w:p w14:paraId="50D64381" w14:textId="77777777" w:rsidR="00FF0A4D" w:rsidRDefault="00FF0A4D" w:rsidP="00FF0A4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el caso en que el patrón no es el acertado:</w:t>
            </w:r>
          </w:p>
          <w:p w14:paraId="6380437D" w14:textId="772BFEA3" w:rsidR="00FF0A4D" w:rsidRDefault="00FF0A4D" w:rsidP="00FF0A4D">
            <w:pPr>
              <w:pStyle w:val="TituloPrincipla"/>
              <w:numPr>
                <w:ilvl w:val="0"/>
                <w:numId w:val="10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disminuye el tamaño de la matriz</w:t>
            </w:r>
          </w:p>
          <w:p w14:paraId="57BC1FB5" w14:textId="77777777" w:rsidR="00FF0A4D" w:rsidRDefault="00FF0A4D" w:rsidP="00FF0A4D">
            <w:pPr>
              <w:pStyle w:val="TituloPrincipla"/>
              <w:numPr>
                <w:ilvl w:val="0"/>
                <w:numId w:val="10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resta uno a la cantidad de intentos</w:t>
            </w:r>
          </w:p>
          <w:p w14:paraId="3E93866C" w14:textId="1198379A" w:rsidR="00FF0A4D" w:rsidRPr="00417CE0" w:rsidRDefault="00FF0A4D" w:rsidP="00FF0A4D">
            <w:pPr>
              <w:pStyle w:val="TituloPrincipla"/>
              <w:numPr>
                <w:ilvl w:val="0"/>
                <w:numId w:val="10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el caso en que se terminen los intentos, se muestra al usuario el mensaje que le anuncia que perdió con el puntaje final</w:t>
            </w:r>
          </w:p>
        </w:tc>
      </w:tr>
      <w:tr w:rsidR="00F23248" w:rsidRPr="007900EE" w14:paraId="4A210E44" w14:textId="77777777" w:rsidTr="0015319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B4C5336" w14:textId="4AAA026D" w:rsidR="00F23248" w:rsidRPr="007900EE" w:rsidRDefault="00F23248" w:rsidP="0015319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lastRenderedPageBreak/>
              <w:t>Entradas</w:t>
            </w:r>
          </w:p>
        </w:tc>
      </w:tr>
      <w:tr w:rsidR="00F23248" w:rsidRPr="00CB6304" w14:paraId="6BC1E09B" w14:textId="77777777" w:rsidTr="0015319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12D23C3" w14:textId="321B4337" w:rsidR="00F23248" w:rsidRPr="00417CE0" w:rsidRDefault="00FF0A4D" w:rsidP="00FF0A4D">
            <w:pPr>
              <w:pStyle w:val="TituloPrincipla"/>
              <w:tabs>
                <w:tab w:val="center" w:pos="5042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Secuencia del usuario, tamaño, cantidad de intentos, puntaje</w:t>
            </w:r>
          </w:p>
        </w:tc>
      </w:tr>
      <w:tr w:rsidR="00F23248" w:rsidRPr="007900EE" w14:paraId="31E0CEFB" w14:textId="77777777" w:rsidTr="0015319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7D28263" w14:textId="77777777" w:rsidR="00F23248" w:rsidRPr="007900EE" w:rsidRDefault="00F23248" w:rsidP="0015319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23248" w:rsidRPr="00CB6304" w14:paraId="4C4320C2" w14:textId="77777777" w:rsidTr="00153195">
        <w:trPr>
          <w:jc w:val="center"/>
        </w:trPr>
        <w:tc>
          <w:tcPr>
            <w:tcW w:w="10301" w:type="dxa"/>
            <w:gridSpan w:val="2"/>
          </w:tcPr>
          <w:p w14:paraId="187143CF" w14:textId="3A25D306" w:rsidR="00F23248" w:rsidRPr="00417CE0" w:rsidRDefault="00F822EB" w:rsidP="0085603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Ninguno</w:t>
            </w:r>
          </w:p>
        </w:tc>
      </w:tr>
    </w:tbl>
    <w:p w14:paraId="2F4A2036" w14:textId="77777777" w:rsidR="00F23248" w:rsidRDefault="00F23248" w:rsidP="00F23248">
      <w:pPr>
        <w:rPr>
          <w:b/>
        </w:rPr>
      </w:pPr>
    </w:p>
    <w:p w14:paraId="1B224A98" w14:textId="77777777" w:rsidR="00F23248" w:rsidRDefault="00F23248" w:rsidP="00F23248">
      <w:pPr>
        <w:rPr>
          <w:b/>
        </w:rPr>
      </w:pPr>
    </w:p>
    <w:p w14:paraId="3DE3E701" w14:textId="77777777" w:rsidR="00DC2DEC" w:rsidRDefault="00DC2DEC" w:rsidP="00F23248">
      <w:pPr>
        <w:rPr>
          <w:b/>
        </w:rPr>
      </w:pPr>
    </w:p>
    <w:p w14:paraId="07190857" w14:textId="7A1BA8CA" w:rsidR="003D7652" w:rsidRDefault="003D7652" w:rsidP="00614AC7">
      <w:pPr>
        <w:spacing w:line="240" w:lineRule="auto"/>
        <w:jc w:val="both"/>
        <w:rPr>
          <w:rFonts w:cs="Calibri"/>
          <w:sz w:val="16"/>
          <w:szCs w:val="16"/>
          <w:lang w:val="es-CO"/>
        </w:rPr>
      </w:pPr>
    </w:p>
    <w:p w14:paraId="284C2FDF" w14:textId="77777777" w:rsidR="00B627E3" w:rsidRDefault="00B627E3" w:rsidP="00614AC7">
      <w:pPr>
        <w:spacing w:line="240" w:lineRule="auto"/>
        <w:jc w:val="both"/>
        <w:rPr>
          <w:rFonts w:cs="Calibri"/>
          <w:sz w:val="16"/>
          <w:szCs w:val="16"/>
          <w:lang w:val="es-CO"/>
        </w:rPr>
      </w:pPr>
      <w:bookmarkStart w:id="0" w:name="_GoBack"/>
      <w:bookmarkEnd w:id="0"/>
    </w:p>
    <w:p w14:paraId="4A35C483" w14:textId="77777777" w:rsidR="00026C61" w:rsidRPr="00A03DAC" w:rsidRDefault="00026C61" w:rsidP="00A11DD7">
      <w:pPr>
        <w:spacing w:line="240" w:lineRule="auto"/>
        <w:jc w:val="both"/>
        <w:rPr>
          <w:rFonts w:cs="Calibri"/>
          <w:sz w:val="16"/>
          <w:szCs w:val="16"/>
          <w:lang w:val="es-CO"/>
        </w:rPr>
      </w:pPr>
    </w:p>
    <w:sectPr w:rsidR="00026C61" w:rsidRPr="00A03DAC" w:rsidSect="007E4F7E">
      <w:headerReference w:type="default" r:id="rId8"/>
      <w:footerReference w:type="default" r:id="rId9"/>
      <w:pgSz w:w="12240" w:h="15840"/>
      <w:pgMar w:top="567" w:right="851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C4B52" w14:textId="77777777" w:rsidR="004A4A4C" w:rsidRDefault="004A4A4C" w:rsidP="009C17DE">
      <w:pPr>
        <w:spacing w:after="0" w:line="240" w:lineRule="auto"/>
      </w:pPr>
      <w:r>
        <w:separator/>
      </w:r>
    </w:p>
  </w:endnote>
  <w:endnote w:type="continuationSeparator" w:id="0">
    <w:p w14:paraId="23CC28AC" w14:textId="77777777" w:rsidR="004A4A4C" w:rsidRDefault="004A4A4C" w:rsidP="009C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E0548" w14:textId="77777777" w:rsidR="004A4A4C" w:rsidRPr="00D36DB1" w:rsidRDefault="004A4A4C" w:rsidP="00D36DB1">
    <w:pPr>
      <w:pStyle w:val="Piedepgina"/>
      <w:pBdr>
        <w:top w:val="single" w:sz="4" w:space="1" w:color="auto"/>
      </w:pBdr>
      <w:jc w:val="right"/>
      <w:rPr>
        <w:lang w:val="es-CO"/>
      </w:rPr>
    </w:pPr>
    <w:r>
      <w:rPr>
        <w:lang w:val="es-CO"/>
      </w:rPr>
      <w:t xml:space="preserve">Página </w:t>
    </w:r>
    <w:r>
      <w:rPr>
        <w:lang w:val="es-CO"/>
      </w:rPr>
      <w:fldChar w:fldCharType="begin"/>
    </w:r>
    <w:r>
      <w:rPr>
        <w:lang w:val="es-CO"/>
      </w:rPr>
      <w:instrText xml:space="preserve"> PAGE   \* MERGEFORMAT </w:instrText>
    </w:r>
    <w:r>
      <w:rPr>
        <w:lang w:val="es-CO"/>
      </w:rPr>
      <w:fldChar w:fldCharType="separate"/>
    </w:r>
    <w:r w:rsidR="00FF0A4D">
      <w:rPr>
        <w:noProof/>
        <w:lang w:val="es-CO"/>
      </w:rPr>
      <w:t>2</w:t>
    </w:r>
    <w:r>
      <w:rPr>
        <w:lang w:val="es-CO"/>
      </w:rPr>
      <w:fldChar w:fldCharType="end"/>
    </w:r>
    <w:r>
      <w:rPr>
        <w:lang w:val="es-CO"/>
      </w:rPr>
      <w:t xml:space="preserve"> de </w:t>
    </w:r>
    <w:r>
      <w:rPr>
        <w:lang w:val="es-CO"/>
      </w:rPr>
      <w:fldChar w:fldCharType="begin"/>
    </w:r>
    <w:r>
      <w:rPr>
        <w:lang w:val="es-CO"/>
      </w:rPr>
      <w:instrText xml:space="preserve"> NUMPAGES   \* MERGEFORMAT </w:instrText>
    </w:r>
    <w:r>
      <w:rPr>
        <w:lang w:val="es-CO"/>
      </w:rPr>
      <w:fldChar w:fldCharType="separate"/>
    </w:r>
    <w:r w:rsidR="00FF0A4D">
      <w:rPr>
        <w:noProof/>
        <w:lang w:val="es-CO"/>
      </w:rPr>
      <w:t>2</w:t>
    </w:r>
    <w:r>
      <w:rPr>
        <w:lang w:val="es-CO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FE82A" w14:textId="77777777" w:rsidR="004A4A4C" w:rsidRDefault="004A4A4C" w:rsidP="009C17DE">
      <w:pPr>
        <w:spacing w:after="0" w:line="240" w:lineRule="auto"/>
      </w:pPr>
      <w:r>
        <w:separator/>
      </w:r>
    </w:p>
  </w:footnote>
  <w:footnote w:type="continuationSeparator" w:id="0">
    <w:p w14:paraId="741ABD01" w14:textId="77777777" w:rsidR="004A4A4C" w:rsidRDefault="004A4A4C" w:rsidP="009C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0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229"/>
      <w:gridCol w:w="5554"/>
      <w:gridCol w:w="1919"/>
    </w:tblGrid>
    <w:tr w:rsidR="004A4A4C" w14:paraId="0D37E04C" w14:textId="77777777" w:rsidTr="007E4F7E">
      <w:trPr>
        <w:trHeight w:val="1135"/>
      </w:trPr>
      <w:tc>
        <w:tcPr>
          <w:tcW w:w="3229" w:type="dxa"/>
          <w:vAlign w:val="center"/>
        </w:tcPr>
        <w:p w14:paraId="5B766638" w14:textId="77777777" w:rsidR="004A4A4C" w:rsidRPr="009C17DE" w:rsidRDefault="004A4A4C" w:rsidP="009C17DE">
          <w:pPr>
            <w:tabs>
              <w:tab w:val="left" w:pos="720"/>
            </w:tabs>
            <w:rPr>
              <w:lang w:val="es-ES_tradnl"/>
            </w:rPr>
          </w:pPr>
          <w:r>
            <w:rPr>
              <w:noProof/>
              <w:lang w:eastAsia="es-ES"/>
            </w:rPr>
            <w:drawing>
              <wp:inline distT="0" distB="0" distL="0" distR="0" wp14:anchorId="0AEAA1AA" wp14:editId="069E0032">
                <wp:extent cx="1256433" cy="414509"/>
                <wp:effectExtent l="0" t="0" r="0" b="0"/>
                <wp:docPr id="1" name="Imagen 1" descr="Description: G:\Ground Zero\UNIVERSIDAD ICESI\DECIMO SEMESTRE\Proyecto de grado II\Logo Ices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G:\Ground Zero\UNIVERSIDAD ICESI\DECIMO SEMESTRE\Proyecto de grado II\Logo Ices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6954" cy="414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4" w:type="dxa"/>
          <w:vAlign w:val="center"/>
        </w:tcPr>
        <w:p w14:paraId="683C521A" w14:textId="77777777" w:rsidR="004A4A4C" w:rsidRDefault="004A4A4C" w:rsidP="00083547">
          <w:pPr>
            <w:tabs>
              <w:tab w:val="left" w:pos="720"/>
            </w:tabs>
            <w:ind w:left="360"/>
            <w:jc w:val="center"/>
            <w:rPr>
              <w:rFonts w:ascii="Calibri" w:hAnsi="Calibri" w:cs="Calibri"/>
              <w:b/>
              <w:sz w:val="28"/>
              <w:lang w:val="es-ES_tradnl"/>
            </w:rPr>
          </w:pPr>
          <w:r w:rsidRPr="00083547">
            <w:rPr>
              <w:rFonts w:ascii="Calibri" w:hAnsi="Calibri" w:cs="Calibri"/>
              <w:b/>
              <w:sz w:val="28"/>
              <w:lang w:val="es-ES_tradnl"/>
            </w:rPr>
            <w:t>Algoritmos y Programación I</w:t>
          </w:r>
        </w:p>
        <w:p w14:paraId="6D268E87" w14:textId="5A3B1909" w:rsidR="004A4A4C" w:rsidRPr="00083547" w:rsidRDefault="004A4A4C" w:rsidP="0005603B">
          <w:pPr>
            <w:tabs>
              <w:tab w:val="left" w:pos="720"/>
            </w:tabs>
            <w:ind w:left="360"/>
            <w:jc w:val="center"/>
            <w:rPr>
              <w:rFonts w:ascii="Calibri" w:hAnsi="Calibri" w:cs="Calibri"/>
              <w:b/>
              <w:sz w:val="28"/>
              <w:lang w:val="es-ES_tradnl"/>
            </w:rPr>
          </w:pPr>
          <w:r>
            <w:rPr>
              <w:rFonts w:ascii="Calibri" w:hAnsi="Calibri" w:cs="Calibri"/>
              <w:b/>
              <w:sz w:val="28"/>
              <w:lang w:val="es-ES_tradnl"/>
            </w:rPr>
            <w:t>Unidad – Actividad</w:t>
          </w:r>
        </w:p>
      </w:tc>
      <w:tc>
        <w:tcPr>
          <w:tcW w:w="1919" w:type="dxa"/>
          <w:vAlign w:val="center"/>
        </w:tcPr>
        <w:p w14:paraId="7B36BE23" w14:textId="49A2D7D5" w:rsidR="004A4A4C" w:rsidRDefault="004A4A4C" w:rsidP="009C17DE">
          <w:pPr>
            <w:pStyle w:val="Encabezado"/>
            <w:jc w:val="center"/>
          </w:pPr>
        </w:p>
        <w:p w14:paraId="7E293088" w14:textId="402FFD15" w:rsidR="004A4A4C" w:rsidRPr="009C17DE" w:rsidRDefault="004A4A4C" w:rsidP="001C61CF">
          <w:pPr>
            <w:pStyle w:val="Encabezado"/>
            <w:rPr>
              <w:rFonts w:ascii="Verdana" w:hAnsi="Verdana"/>
              <w:i/>
            </w:rPr>
          </w:pPr>
        </w:p>
      </w:tc>
    </w:tr>
  </w:tbl>
  <w:p w14:paraId="33A48612" w14:textId="78D63260" w:rsidR="004A4A4C" w:rsidRDefault="004A4A4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6A98"/>
    <w:multiLevelType w:val="hybridMultilevel"/>
    <w:tmpl w:val="22902FE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8E2062"/>
    <w:multiLevelType w:val="hybridMultilevel"/>
    <w:tmpl w:val="BB90F8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0374F7"/>
    <w:multiLevelType w:val="hybridMultilevel"/>
    <w:tmpl w:val="F7EC9972"/>
    <w:lvl w:ilvl="0" w:tplc="3B661B08">
      <w:start w:val="1"/>
      <w:numFmt w:val="bullet"/>
      <w:lvlText w:val=""/>
      <w:lvlJc w:val="left"/>
      <w:pPr>
        <w:tabs>
          <w:tab w:val="num" w:pos="510"/>
        </w:tabs>
        <w:ind w:left="567" w:hanging="283"/>
      </w:pPr>
      <w:rPr>
        <w:rFonts w:ascii="Symbol" w:hAnsi="Symbol" w:hint="default"/>
      </w:rPr>
    </w:lvl>
    <w:lvl w:ilvl="1" w:tplc="3B661B08">
      <w:start w:val="1"/>
      <w:numFmt w:val="bullet"/>
      <w:lvlText w:val=""/>
      <w:lvlJc w:val="left"/>
      <w:pPr>
        <w:tabs>
          <w:tab w:val="num" w:pos="1230"/>
        </w:tabs>
        <w:ind w:left="1287" w:hanging="283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2C545ABE"/>
    <w:multiLevelType w:val="hybridMultilevel"/>
    <w:tmpl w:val="D3F4CE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594BC0"/>
    <w:multiLevelType w:val="hybridMultilevel"/>
    <w:tmpl w:val="901E4F36"/>
    <w:lvl w:ilvl="0" w:tplc="423204D4">
      <w:start w:val="5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84817"/>
    <w:multiLevelType w:val="hybridMultilevel"/>
    <w:tmpl w:val="4724C064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3B661B08">
      <w:start w:val="1"/>
      <w:numFmt w:val="bullet"/>
      <w:lvlText w:val=""/>
      <w:lvlJc w:val="left"/>
      <w:pPr>
        <w:tabs>
          <w:tab w:val="num" w:pos="1230"/>
        </w:tabs>
        <w:ind w:left="1287" w:hanging="283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36C6131A"/>
    <w:multiLevelType w:val="hybridMultilevel"/>
    <w:tmpl w:val="0C64D3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A37513"/>
    <w:multiLevelType w:val="hybridMultilevel"/>
    <w:tmpl w:val="778CD2BA"/>
    <w:lvl w:ilvl="0" w:tplc="3B661B08">
      <w:start w:val="1"/>
      <w:numFmt w:val="bullet"/>
      <w:lvlText w:val=""/>
      <w:lvlJc w:val="left"/>
      <w:pPr>
        <w:tabs>
          <w:tab w:val="num" w:pos="510"/>
        </w:tabs>
        <w:ind w:left="567" w:hanging="28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D63A59"/>
    <w:multiLevelType w:val="hybridMultilevel"/>
    <w:tmpl w:val="2AB23ECE"/>
    <w:lvl w:ilvl="0" w:tplc="0C0A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307E38"/>
    <w:multiLevelType w:val="hybridMultilevel"/>
    <w:tmpl w:val="E5685F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DE"/>
    <w:rsid w:val="00026C61"/>
    <w:rsid w:val="000469C8"/>
    <w:rsid w:val="0005603B"/>
    <w:rsid w:val="00083547"/>
    <w:rsid w:val="0008438A"/>
    <w:rsid w:val="00091CD1"/>
    <w:rsid w:val="001373CC"/>
    <w:rsid w:val="00147905"/>
    <w:rsid w:val="00153195"/>
    <w:rsid w:val="001971AE"/>
    <w:rsid w:val="001979BF"/>
    <w:rsid w:val="001C37FB"/>
    <w:rsid w:val="001C61CF"/>
    <w:rsid w:val="001F4AD8"/>
    <w:rsid w:val="001F77CE"/>
    <w:rsid w:val="00201282"/>
    <w:rsid w:val="002022B8"/>
    <w:rsid w:val="0028474B"/>
    <w:rsid w:val="002A2456"/>
    <w:rsid w:val="002B51EE"/>
    <w:rsid w:val="002D0EA0"/>
    <w:rsid w:val="00341EE6"/>
    <w:rsid w:val="00343DBD"/>
    <w:rsid w:val="00357220"/>
    <w:rsid w:val="003D7652"/>
    <w:rsid w:val="0040444A"/>
    <w:rsid w:val="00423F78"/>
    <w:rsid w:val="004258C5"/>
    <w:rsid w:val="004A4A4C"/>
    <w:rsid w:val="004C09D0"/>
    <w:rsid w:val="00540B1B"/>
    <w:rsid w:val="00564B8D"/>
    <w:rsid w:val="005B1701"/>
    <w:rsid w:val="005D6CB4"/>
    <w:rsid w:val="00614AC7"/>
    <w:rsid w:val="006206EF"/>
    <w:rsid w:val="0066250F"/>
    <w:rsid w:val="006A0198"/>
    <w:rsid w:val="006A578C"/>
    <w:rsid w:val="006F3950"/>
    <w:rsid w:val="00713F2D"/>
    <w:rsid w:val="00794865"/>
    <w:rsid w:val="007B2BD6"/>
    <w:rsid w:val="007E4F7E"/>
    <w:rsid w:val="00856030"/>
    <w:rsid w:val="008E17F9"/>
    <w:rsid w:val="00911AB2"/>
    <w:rsid w:val="0092657E"/>
    <w:rsid w:val="00931149"/>
    <w:rsid w:val="009970C8"/>
    <w:rsid w:val="009C17DE"/>
    <w:rsid w:val="009E0C53"/>
    <w:rsid w:val="009E2FCB"/>
    <w:rsid w:val="009F6C59"/>
    <w:rsid w:val="00A03DAC"/>
    <w:rsid w:val="00A11DD7"/>
    <w:rsid w:val="00A133A7"/>
    <w:rsid w:val="00A21730"/>
    <w:rsid w:val="00A32D03"/>
    <w:rsid w:val="00A479DA"/>
    <w:rsid w:val="00A841F0"/>
    <w:rsid w:val="00A94E61"/>
    <w:rsid w:val="00AC4463"/>
    <w:rsid w:val="00B0026F"/>
    <w:rsid w:val="00B4310D"/>
    <w:rsid w:val="00B54C19"/>
    <w:rsid w:val="00B55B35"/>
    <w:rsid w:val="00B627E3"/>
    <w:rsid w:val="00BE7D4F"/>
    <w:rsid w:val="00C82E80"/>
    <w:rsid w:val="00D166BC"/>
    <w:rsid w:val="00D36DB1"/>
    <w:rsid w:val="00DC2DEC"/>
    <w:rsid w:val="00E205AA"/>
    <w:rsid w:val="00E4247B"/>
    <w:rsid w:val="00EB49DC"/>
    <w:rsid w:val="00F23248"/>
    <w:rsid w:val="00F23968"/>
    <w:rsid w:val="00F822EB"/>
    <w:rsid w:val="00FF0A4D"/>
    <w:rsid w:val="00F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74F8E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950"/>
  </w:style>
  <w:style w:type="paragraph" w:styleId="Ttulo1">
    <w:name w:val="heading 1"/>
    <w:basedOn w:val="Normal"/>
    <w:next w:val="Normal"/>
    <w:link w:val="Ttulo1Car"/>
    <w:qFormat/>
    <w:rsid w:val="007E4F7E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1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17DE"/>
  </w:style>
  <w:style w:type="paragraph" w:styleId="Piedepgina">
    <w:name w:val="footer"/>
    <w:basedOn w:val="Normal"/>
    <w:link w:val="PiedepginaCar"/>
    <w:uiPriority w:val="99"/>
    <w:unhideWhenUsed/>
    <w:rsid w:val="009C1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7DE"/>
  </w:style>
  <w:style w:type="table" w:styleId="Tablaconcuadrcula">
    <w:name w:val="Table Grid"/>
    <w:basedOn w:val="Tablanormal"/>
    <w:rsid w:val="009C1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C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7DE"/>
    <w:rPr>
      <w:rFonts w:ascii="Tahoma" w:hAnsi="Tahoma" w:cs="Tahoma"/>
      <w:sz w:val="16"/>
      <w:szCs w:val="16"/>
    </w:rPr>
  </w:style>
  <w:style w:type="character" w:styleId="Hipervnculo">
    <w:name w:val="Hyperlink"/>
    <w:rsid w:val="006F395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D7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7E4F7E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7E4F7E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950"/>
  </w:style>
  <w:style w:type="paragraph" w:styleId="Ttulo1">
    <w:name w:val="heading 1"/>
    <w:basedOn w:val="Normal"/>
    <w:next w:val="Normal"/>
    <w:link w:val="Ttulo1Car"/>
    <w:qFormat/>
    <w:rsid w:val="007E4F7E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1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17DE"/>
  </w:style>
  <w:style w:type="paragraph" w:styleId="Piedepgina">
    <w:name w:val="footer"/>
    <w:basedOn w:val="Normal"/>
    <w:link w:val="PiedepginaCar"/>
    <w:uiPriority w:val="99"/>
    <w:unhideWhenUsed/>
    <w:rsid w:val="009C1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7DE"/>
  </w:style>
  <w:style w:type="table" w:styleId="Tablaconcuadrcula">
    <w:name w:val="Table Grid"/>
    <w:basedOn w:val="Tablanormal"/>
    <w:rsid w:val="009C1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C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7DE"/>
    <w:rPr>
      <w:rFonts w:ascii="Tahoma" w:hAnsi="Tahoma" w:cs="Tahoma"/>
      <w:sz w:val="16"/>
      <w:szCs w:val="16"/>
    </w:rPr>
  </w:style>
  <w:style w:type="character" w:styleId="Hipervnculo">
    <w:name w:val="Hyperlink"/>
    <w:rsid w:val="006F395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D7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7E4F7E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7E4F7E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344</Words>
  <Characters>1897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Castaneda Bueno</dc:creator>
  <cp:lastModifiedBy>Angela Villota</cp:lastModifiedBy>
  <cp:revision>5</cp:revision>
  <dcterms:created xsi:type="dcterms:W3CDTF">2013-10-28T02:31:00Z</dcterms:created>
  <dcterms:modified xsi:type="dcterms:W3CDTF">2013-10-28T02:46:00Z</dcterms:modified>
</cp:coreProperties>
</file>