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C23D7B1" w:rsidR="00FD6456" w:rsidRDefault="00277A7A">
            <w:pPr>
              <w:ind w:left="0" w:firstLine="0"/>
              <w:jc w:val="center"/>
            </w:pPr>
            <w:r>
              <w:rPr>
                <w:rFonts w:ascii="Arial" w:eastAsia="Arial" w:hAnsi="Arial" w:cs="Arial"/>
                <w:b/>
                <w:sz w:val="24"/>
                <w:szCs w:val="24"/>
              </w:rPr>
              <w:t>PROYECTO 1 IPC2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CB7240A" w:rsidR="00FD6456" w:rsidRDefault="00277A7A" w:rsidP="005063AB">
            <w:pPr>
              <w:ind w:left="0" w:firstLine="0"/>
              <w:jc w:val="center"/>
            </w:pPr>
            <w:r>
              <w:rPr>
                <w:rFonts w:ascii="Arial" w:eastAsia="Arial" w:hAnsi="Arial" w:cs="Arial"/>
                <w:b/>
              </w:rPr>
              <w:t>202000549</w:t>
            </w:r>
            <w:r w:rsidR="005063AB" w:rsidRPr="005063AB">
              <w:rPr>
                <w:rFonts w:ascii="Arial" w:eastAsia="Arial" w:hAnsi="Arial" w:cs="Arial"/>
                <w:b/>
              </w:rPr>
              <w:t xml:space="preserve"> – </w:t>
            </w:r>
            <w:r>
              <w:rPr>
                <w:rFonts w:ascii="Arial" w:eastAsia="Arial" w:hAnsi="Arial" w:cs="Arial"/>
                <w:b/>
              </w:rPr>
              <w:t>LUIS DANIEL SALÁN LETONA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7B7421BD" w:rsidR="00FD6456"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0F1E39">
        <w:rPr>
          <w:rFonts w:ascii="Times New Roman" w:eastAsia="Times New Roman" w:hAnsi="Times New Roman" w:cs="Times New Roman"/>
          <w:sz w:val="24"/>
          <w:szCs w:val="24"/>
        </w:rPr>
        <w:t xml:space="preserve">Aplicación creada para el </w:t>
      </w:r>
      <w:r w:rsidR="00374CF7">
        <w:rPr>
          <w:rFonts w:ascii="Times New Roman" w:eastAsia="Times New Roman" w:hAnsi="Times New Roman" w:cs="Times New Roman"/>
          <w:sz w:val="24"/>
          <w:szCs w:val="24"/>
        </w:rPr>
        <w:t>Centro de Investigaciones de la Facultad de Ingeniería</w:t>
      </w:r>
      <w:r w:rsidR="000F1E39">
        <w:rPr>
          <w:rFonts w:ascii="Times New Roman" w:eastAsia="Times New Roman" w:hAnsi="Times New Roman" w:cs="Times New Roman"/>
          <w:sz w:val="24"/>
          <w:szCs w:val="24"/>
        </w:rPr>
        <w:t xml:space="preserve"> con el objetivo de analizar </w:t>
      </w:r>
      <w:r w:rsidR="00374CF7">
        <w:rPr>
          <w:rFonts w:ascii="Times New Roman" w:eastAsia="Times New Roman" w:hAnsi="Times New Roman" w:cs="Times New Roman"/>
          <w:sz w:val="24"/>
          <w:szCs w:val="24"/>
        </w:rPr>
        <w:t>y comprimir señales de audio</w:t>
      </w:r>
      <w:r w:rsidR="000F1E39">
        <w:rPr>
          <w:rFonts w:ascii="Times New Roman" w:eastAsia="Times New Roman" w:hAnsi="Times New Roman" w:cs="Times New Roman"/>
          <w:sz w:val="24"/>
          <w:szCs w:val="24"/>
        </w:rPr>
        <w:t xml:space="preserve"> y generar una </w:t>
      </w:r>
      <w:r w:rsidR="00374CF7">
        <w:rPr>
          <w:rFonts w:ascii="Times New Roman" w:eastAsia="Times New Roman" w:hAnsi="Times New Roman" w:cs="Times New Roman"/>
          <w:sz w:val="24"/>
          <w:szCs w:val="24"/>
        </w:rPr>
        <w:t>matriz</w:t>
      </w:r>
      <w:r w:rsidR="000F1E39">
        <w:rPr>
          <w:rFonts w:ascii="Times New Roman" w:eastAsia="Times New Roman" w:hAnsi="Times New Roman" w:cs="Times New Roman"/>
          <w:sz w:val="24"/>
          <w:szCs w:val="24"/>
        </w:rPr>
        <w:t xml:space="preserve"> de “m” filas por “n” columnas que representa la </w:t>
      </w:r>
      <w:r w:rsidR="00374CF7">
        <w:rPr>
          <w:rFonts w:ascii="Times New Roman" w:eastAsia="Times New Roman" w:hAnsi="Times New Roman" w:cs="Times New Roman"/>
          <w:sz w:val="24"/>
          <w:szCs w:val="24"/>
        </w:rPr>
        <w:t>Frecuencia y Amplitud de la señal.</w:t>
      </w:r>
    </w:p>
    <w:p w14:paraId="2A4B92A9" w14:textId="77777777" w:rsidR="000F1E39" w:rsidRDefault="000F1E39">
      <w:pPr>
        <w:ind w:left="175" w:hanging="175"/>
        <w:jc w:val="both"/>
      </w:pPr>
    </w:p>
    <w:p w14:paraId="6AB72D43" w14:textId="7C8A9AE5"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74CF7" w:rsidRPr="00374CF7">
        <w:rPr>
          <w:rFonts w:ascii="Times New Roman" w:eastAsia="Times New Roman" w:hAnsi="Times New Roman" w:cs="Times New Roman"/>
          <w:sz w:val="24"/>
          <w:szCs w:val="24"/>
        </w:rPr>
        <w:t>La frecuencia es la cantidad de ciclos que se realizan en un segundo y se mide en Hertz (Hz), mientras que la amplitud representa la altura de la onda y hace referencia a la intensidad del sonido, la amplitud se mide en decibelios (</w:t>
      </w:r>
      <w:proofErr w:type="spellStart"/>
      <w:r w:rsidR="00374CF7" w:rsidRPr="00374CF7">
        <w:rPr>
          <w:rFonts w:ascii="Times New Roman" w:eastAsia="Times New Roman" w:hAnsi="Times New Roman" w:cs="Times New Roman"/>
          <w:sz w:val="24"/>
          <w:szCs w:val="24"/>
        </w:rPr>
        <w:t>Db</w:t>
      </w:r>
      <w:proofErr w:type="spellEnd"/>
      <w:r w:rsidR="00374CF7" w:rsidRPr="00374CF7">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177C0" w14:textId="3BDDCC89" w:rsidR="00FD6456" w:rsidRDefault="00F8409E">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B7792">
        <w:rPr>
          <w:rFonts w:ascii="Times New Roman" w:eastAsia="Times New Roman" w:hAnsi="Times New Roman" w:cs="Times New Roman"/>
          <w:sz w:val="24"/>
          <w:szCs w:val="24"/>
        </w:rPr>
        <w:t>Distintas señales de diferentes tamaños en una muestra, mas filas o mas columnas que otras, al final todas se reducirán haciendo una matriz de código binario y agrupándose por grupos de patrones según sea sus datos.</w:t>
      </w:r>
    </w:p>
    <w:p w14:paraId="4B87B3D3" w14:textId="77777777" w:rsidR="000F1E39" w:rsidRDefault="000F1E39">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98A8F48" w:rsidR="00FD6456" w:rsidRDefault="00471486" w:rsidP="00553519">
      <w:pPr>
        <w:spacing w:after="90" w:line="288" w:lineRule="auto"/>
        <w:ind w:left="142" w:firstLine="0"/>
        <w:jc w:val="both"/>
      </w:pPr>
      <w:r>
        <w:rPr>
          <w:rFonts w:ascii="Times New Roman" w:eastAsia="Times New Roman" w:hAnsi="Times New Roman" w:cs="Times New Roman"/>
          <w:sz w:val="24"/>
          <w:szCs w:val="24"/>
        </w:rPr>
        <w:t xml:space="preserve">Lista Enlazada, Nodo, Gráfico, Muestras, </w:t>
      </w:r>
      <w:r w:rsidR="00C15AAF">
        <w:rPr>
          <w:rFonts w:ascii="Times New Roman" w:eastAsia="Times New Roman" w:hAnsi="Times New Roman" w:cs="Times New Roman"/>
          <w:sz w:val="24"/>
          <w:szCs w:val="24"/>
        </w:rPr>
        <w:t>Señales, Frecuencia, Amplitud</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277A7A">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277A7A">
      <w:pPr>
        <w:ind w:hanging="176"/>
        <w:rPr>
          <w:rFonts w:ascii="Arial" w:eastAsia="Arial" w:hAnsi="Arial" w:cs="Arial"/>
          <w:b/>
          <w:i/>
        </w:rPr>
      </w:pPr>
    </w:p>
    <w:p w14:paraId="430B8AA6" w14:textId="723E8FEF" w:rsidR="00FD6456" w:rsidRPr="00374CF7" w:rsidRDefault="007D6BEF" w:rsidP="00A16055">
      <w:pPr>
        <w:ind w:hanging="176"/>
        <w:rPr>
          <w:lang w:val="en-US"/>
        </w:rPr>
      </w:pPr>
      <w:r w:rsidRPr="00374CF7">
        <w:rPr>
          <w:rFonts w:ascii="Arial" w:eastAsia="Arial" w:hAnsi="Arial" w:cs="Arial"/>
          <w:b/>
          <w:i/>
          <w:lang w:val="en-US"/>
        </w:rPr>
        <w:t>Abstract</w:t>
      </w:r>
    </w:p>
    <w:p w14:paraId="2CD2CFEF" w14:textId="77777777" w:rsidR="00FD6456" w:rsidRPr="00374CF7" w:rsidRDefault="00FD6456">
      <w:pPr>
        <w:ind w:left="0" w:firstLine="0"/>
        <w:jc w:val="both"/>
        <w:rPr>
          <w:lang w:val="en-US"/>
        </w:rPr>
      </w:pPr>
    </w:p>
    <w:p w14:paraId="03898477" w14:textId="0A3B2C5B" w:rsidR="00596F15" w:rsidRPr="00596F15" w:rsidRDefault="00C15AAF" w:rsidP="00596F15">
      <w:pPr>
        <w:ind w:hanging="176"/>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00596F15" w:rsidRPr="00596F15">
        <w:rPr>
          <w:rFonts w:ascii="Times New Roman" w:eastAsia="Times New Roman" w:hAnsi="Times New Roman" w:cs="Times New Roman"/>
          <w:i/>
          <w:sz w:val="24"/>
          <w:szCs w:val="24"/>
          <w:lang w:val="en-US"/>
        </w:rPr>
        <w:t>Application developed for the Faculty of Engineering's Research Center with the goal of analyzing and compressing audio signals and generating a matrix of "m" rows by "n" columns that represents the signal's frequency and amplitude.</w:t>
      </w:r>
    </w:p>
    <w:p w14:paraId="4DAB7596" w14:textId="77777777" w:rsidR="00596F15" w:rsidRPr="00596F15" w:rsidRDefault="00596F15" w:rsidP="00596F15">
      <w:pPr>
        <w:ind w:hanging="176"/>
        <w:jc w:val="both"/>
        <w:rPr>
          <w:rFonts w:ascii="Times New Roman" w:eastAsia="Times New Roman" w:hAnsi="Times New Roman" w:cs="Times New Roman"/>
          <w:i/>
          <w:sz w:val="24"/>
          <w:szCs w:val="24"/>
          <w:lang w:val="en-US"/>
        </w:rPr>
      </w:pPr>
    </w:p>
    <w:p w14:paraId="45CAE9B6" w14:textId="77777777" w:rsidR="00596F15" w:rsidRPr="00596F15" w:rsidRDefault="00596F15" w:rsidP="00596F15">
      <w:pPr>
        <w:ind w:hanging="176"/>
        <w:jc w:val="both"/>
        <w:rPr>
          <w:rFonts w:ascii="Times New Roman" w:eastAsia="Times New Roman" w:hAnsi="Times New Roman" w:cs="Times New Roman"/>
          <w:i/>
          <w:sz w:val="24"/>
          <w:szCs w:val="24"/>
          <w:lang w:val="en-US"/>
        </w:rPr>
      </w:pPr>
    </w:p>
    <w:p w14:paraId="1474CC61" w14:textId="358C2588" w:rsidR="00596F15" w:rsidRPr="00596F15" w:rsidRDefault="00C15AAF" w:rsidP="00596F15">
      <w:pPr>
        <w:ind w:hanging="176"/>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00596F15" w:rsidRPr="00596F15">
        <w:rPr>
          <w:rFonts w:ascii="Times New Roman" w:eastAsia="Times New Roman" w:hAnsi="Times New Roman" w:cs="Times New Roman"/>
          <w:i/>
          <w:sz w:val="24"/>
          <w:szCs w:val="24"/>
          <w:lang w:val="en-US"/>
        </w:rPr>
        <w:t>The frequency is the number of cycles per second and is measured in Hertz (Hz), whereas the amplitude is the height of the wave and relates to the intensity of the sound and is measured in decibels (Db).</w:t>
      </w:r>
    </w:p>
    <w:p w14:paraId="5FD14FDF" w14:textId="77777777" w:rsidR="00596F15" w:rsidRPr="00596F15" w:rsidRDefault="00596F15" w:rsidP="00596F15">
      <w:pPr>
        <w:ind w:hanging="176"/>
        <w:jc w:val="both"/>
        <w:rPr>
          <w:rFonts w:ascii="Times New Roman" w:eastAsia="Times New Roman" w:hAnsi="Times New Roman" w:cs="Times New Roman"/>
          <w:i/>
          <w:sz w:val="24"/>
          <w:szCs w:val="24"/>
          <w:lang w:val="en-US"/>
        </w:rPr>
      </w:pPr>
      <w:r w:rsidRPr="00596F15">
        <w:rPr>
          <w:rFonts w:ascii="Times New Roman" w:eastAsia="Times New Roman" w:hAnsi="Times New Roman" w:cs="Times New Roman"/>
          <w:i/>
          <w:sz w:val="24"/>
          <w:szCs w:val="24"/>
          <w:lang w:val="en-US"/>
        </w:rPr>
        <w:t xml:space="preserve"> </w:t>
      </w:r>
    </w:p>
    <w:p w14:paraId="7BF20569" w14:textId="77777777" w:rsidR="00596F15" w:rsidRPr="00596F15" w:rsidRDefault="00596F15" w:rsidP="00596F15">
      <w:pPr>
        <w:ind w:hanging="176"/>
        <w:jc w:val="both"/>
        <w:rPr>
          <w:rFonts w:ascii="Times New Roman" w:eastAsia="Times New Roman" w:hAnsi="Times New Roman" w:cs="Times New Roman"/>
          <w:i/>
          <w:sz w:val="24"/>
          <w:szCs w:val="24"/>
          <w:lang w:val="en-US"/>
        </w:rPr>
      </w:pPr>
    </w:p>
    <w:p w14:paraId="0593DC29" w14:textId="01E2B905" w:rsidR="00553519" w:rsidRPr="00374CF7" w:rsidRDefault="00C15AAF" w:rsidP="00596F15">
      <w:pPr>
        <w:ind w:hanging="176"/>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00596F15" w:rsidRPr="00596F15">
        <w:rPr>
          <w:rFonts w:ascii="Times New Roman" w:eastAsia="Times New Roman" w:hAnsi="Times New Roman" w:cs="Times New Roman"/>
          <w:i/>
          <w:sz w:val="24"/>
          <w:szCs w:val="24"/>
          <w:lang w:val="en-US"/>
        </w:rPr>
        <w:t>Different signals of varying sizes in a sample, with more rows or columns than others, will all be reduced in the end by creating a binary code matrix and grouping by pattern groupings based on their data.</w:t>
      </w:r>
    </w:p>
    <w:p w14:paraId="53EAACCC" w14:textId="77777777" w:rsidR="0053300E" w:rsidRPr="00374CF7" w:rsidRDefault="0053300E">
      <w:pPr>
        <w:ind w:left="0" w:firstLine="0"/>
        <w:jc w:val="both"/>
        <w:rPr>
          <w:rFonts w:ascii="Carlito"/>
          <w:lang w:val="en-US"/>
        </w:rPr>
      </w:pPr>
    </w:p>
    <w:p w14:paraId="6CF3E1E0" w14:textId="77777777" w:rsidR="00FD6456" w:rsidRPr="00374CF7" w:rsidRDefault="007D6BEF">
      <w:pPr>
        <w:ind w:left="0" w:firstLine="0"/>
        <w:jc w:val="both"/>
        <w:rPr>
          <w:lang w:val="en-US"/>
        </w:rPr>
      </w:pPr>
      <w:r w:rsidRPr="00374CF7">
        <w:rPr>
          <w:rFonts w:ascii="Arial" w:eastAsia="Arial" w:hAnsi="Arial" w:cs="Arial"/>
          <w:b/>
          <w:i/>
          <w:lang w:val="en-US"/>
        </w:rPr>
        <w:t>Keywords</w:t>
      </w:r>
    </w:p>
    <w:p w14:paraId="632D516C" w14:textId="0AF41C5F" w:rsidR="00FD6456" w:rsidRPr="00374CF7" w:rsidRDefault="00D730D8">
      <w:pPr>
        <w:spacing w:after="90" w:line="288" w:lineRule="auto"/>
        <w:ind w:left="0" w:firstLine="0"/>
        <w:jc w:val="both"/>
        <w:rPr>
          <w:lang w:val="en-US"/>
        </w:rPr>
      </w:pPr>
      <w:r w:rsidRPr="00374CF7">
        <w:rPr>
          <w:rFonts w:ascii="Times New Roman" w:eastAsia="Times New Roman" w:hAnsi="Times New Roman" w:cs="Times New Roman"/>
          <w:i/>
          <w:sz w:val="24"/>
          <w:szCs w:val="24"/>
          <w:lang w:val="en-US"/>
        </w:rPr>
        <w:t xml:space="preserve">Linked list, Node, Graph, Samples, </w:t>
      </w:r>
      <w:r w:rsidR="00C15AAF">
        <w:rPr>
          <w:rFonts w:ascii="Times New Roman" w:eastAsia="Times New Roman" w:hAnsi="Times New Roman" w:cs="Times New Roman"/>
          <w:i/>
          <w:sz w:val="24"/>
          <w:szCs w:val="24"/>
          <w:lang w:val="en-US"/>
        </w:rPr>
        <w:t>Audio signal, Frequency, Amplitude</w:t>
      </w:r>
      <w:r w:rsidR="007D6BEF" w:rsidRPr="00374CF7">
        <w:rPr>
          <w:rFonts w:ascii="Times New Roman" w:eastAsia="Times New Roman" w:hAnsi="Times New Roman" w:cs="Times New Roman"/>
          <w:i/>
          <w:sz w:val="24"/>
          <w:szCs w:val="24"/>
          <w:lang w:val="en-US"/>
        </w:rPr>
        <w:t xml:space="preserve">. </w:t>
      </w:r>
    </w:p>
    <w:p w14:paraId="1F88EF87" w14:textId="4BDAA536" w:rsidR="005063AB" w:rsidRPr="00374CF7" w:rsidRDefault="005063AB">
      <w:pPr>
        <w:spacing w:after="90" w:line="288" w:lineRule="auto"/>
        <w:ind w:left="0" w:firstLine="0"/>
        <w:jc w:val="both"/>
        <w:rPr>
          <w:rFonts w:ascii="Arial" w:eastAsia="Arial" w:hAnsi="Arial" w:cs="Arial"/>
          <w:b/>
          <w:lang w:val="en-US"/>
        </w:rPr>
      </w:pPr>
    </w:p>
    <w:p w14:paraId="1E00E4EE" w14:textId="235B4FE9" w:rsidR="00D730D8" w:rsidRPr="00374CF7" w:rsidRDefault="00D730D8">
      <w:pPr>
        <w:spacing w:after="90" w:line="288" w:lineRule="auto"/>
        <w:ind w:left="0" w:firstLine="0"/>
        <w:jc w:val="both"/>
        <w:rPr>
          <w:rFonts w:ascii="Arial" w:eastAsia="Arial" w:hAnsi="Arial" w:cs="Arial"/>
          <w:b/>
          <w:lang w:val="en-US"/>
        </w:rPr>
      </w:pPr>
    </w:p>
    <w:p w14:paraId="01156222" w14:textId="77777777" w:rsidR="00D730D8" w:rsidRPr="00374CF7" w:rsidRDefault="00D730D8">
      <w:pPr>
        <w:spacing w:after="90" w:line="288" w:lineRule="auto"/>
        <w:ind w:left="0" w:firstLine="0"/>
        <w:jc w:val="both"/>
        <w:rPr>
          <w:rFonts w:ascii="Arial" w:eastAsia="Arial" w:hAnsi="Arial" w:cs="Arial"/>
          <w:b/>
          <w:lang w:val="en-US"/>
        </w:rPr>
      </w:pPr>
    </w:p>
    <w:p w14:paraId="6D6A6FB2" w14:textId="77777777" w:rsidR="00FE0194" w:rsidRDefault="007D6BEF">
      <w:pPr>
        <w:spacing w:after="90" w:line="288" w:lineRule="auto"/>
        <w:ind w:left="0" w:firstLine="0"/>
        <w:jc w:val="both"/>
      </w:pPr>
      <w:r>
        <w:rPr>
          <w:rFonts w:ascii="Arial" w:eastAsia="Arial" w:hAnsi="Arial" w:cs="Arial"/>
          <w:b/>
        </w:rPr>
        <w:lastRenderedPageBreak/>
        <w:t xml:space="preserve">Introducción </w:t>
      </w:r>
    </w:p>
    <w:p w14:paraId="7B76BD79" w14:textId="1B4817A8" w:rsidR="00106123" w:rsidRPr="00FE0194" w:rsidRDefault="00471486">
      <w:pPr>
        <w:spacing w:after="90" w:line="288" w:lineRule="auto"/>
        <w:ind w:left="0" w:firstLine="0"/>
        <w:jc w:val="both"/>
      </w:pPr>
      <w:r>
        <w:rPr>
          <w:rFonts w:ascii="Times New Roman" w:eastAsia="Times New Roman" w:hAnsi="Times New Roman" w:cs="Times New Roman"/>
          <w:sz w:val="24"/>
          <w:szCs w:val="24"/>
        </w:rPr>
        <w:t xml:space="preserve">Inicialmente la aplicación muestra un Menú con opciones varias en la que le solicita al usuario identificarse con una de ellas. La primera solicita cargar un archivo tipo .XML, y haciendo uso de la librería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 xml:space="preserve">, se extrae la información, guardando en una lista, los datos de </w:t>
      </w:r>
      <w:r w:rsidR="00DF099C">
        <w:rPr>
          <w:rFonts w:ascii="Times New Roman" w:eastAsia="Times New Roman" w:hAnsi="Times New Roman" w:cs="Times New Roman"/>
          <w:sz w:val="24"/>
          <w:szCs w:val="24"/>
        </w:rPr>
        <w:t>las señales existentes</w:t>
      </w:r>
      <w:r>
        <w:rPr>
          <w:rFonts w:ascii="Times New Roman" w:eastAsia="Times New Roman" w:hAnsi="Times New Roman" w:cs="Times New Roman"/>
          <w:sz w:val="24"/>
          <w:szCs w:val="24"/>
        </w:rPr>
        <w:t xml:space="preserve"> que tiene la muestra, </w:t>
      </w:r>
      <w:r w:rsidR="00DF099C">
        <w:rPr>
          <w:rFonts w:ascii="Times New Roman" w:eastAsia="Times New Roman" w:hAnsi="Times New Roman" w:cs="Times New Roman"/>
          <w:sz w:val="24"/>
          <w:szCs w:val="24"/>
        </w:rPr>
        <w:t>el tiempo y la amplitud en cuanto a filas y columnas y el dato que es valor de cada una de ellas.</w:t>
      </w:r>
    </w:p>
    <w:p w14:paraId="7146CCCA" w14:textId="442B5359" w:rsidR="00471486" w:rsidRDefault="00471486">
      <w:pPr>
        <w:spacing w:after="90" w:line="288" w:lineRule="auto"/>
        <w:ind w:left="0" w:firstLine="0"/>
        <w:jc w:val="both"/>
        <w:rPr>
          <w:rFonts w:ascii="Times New Roman" w:eastAsia="Times New Roman" w:hAnsi="Times New Roman" w:cs="Times New Roman"/>
          <w:sz w:val="24"/>
          <w:szCs w:val="24"/>
        </w:rPr>
      </w:pPr>
    </w:p>
    <w:p w14:paraId="4D2961CF" w14:textId="707667DB" w:rsidR="00471486" w:rsidRDefault="00471486">
      <w:pPr>
        <w:spacing w:after="90" w:line="288" w:lineRule="auto"/>
        <w:ind w:left="0" w:firstLine="0"/>
        <w:jc w:val="both"/>
      </w:pPr>
      <w:r>
        <w:rPr>
          <w:rFonts w:ascii="Times New Roman" w:eastAsia="Times New Roman" w:hAnsi="Times New Roman" w:cs="Times New Roman"/>
          <w:sz w:val="24"/>
          <w:szCs w:val="24"/>
        </w:rPr>
        <w:t xml:space="preserve">Una vez cargado el archivo con la información de cada </w:t>
      </w:r>
      <w:r w:rsidR="00DF099C">
        <w:rPr>
          <w:rFonts w:ascii="Times New Roman" w:eastAsia="Times New Roman" w:hAnsi="Times New Roman" w:cs="Times New Roman"/>
          <w:sz w:val="24"/>
          <w:szCs w:val="24"/>
        </w:rPr>
        <w:t>Señal</w:t>
      </w:r>
      <w:r>
        <w:rPr>
          <w:rFonts w:ascii="Times New Roman" w:eastAsia="Times New Roman" w:hAnsi="Times New Roman" w:cs="Times New Roman"/>
          <w:sz w:val="24"/>
          <w:szCs w:val="24"/>
        </w:rPr>
        <w:t xml:space="preserve">, el usuario puede </w:t>
      </w:r>
      <w:r w:rsidR="00DF099C">
        <w:rPr>
          <w:rFonts w:ascii="Times New Roman" w:eastAsia="Times New Roman" w:hAnsi="Times New Roman" w:cs="Times New Roman"/>
          <w:sz w:val="24"/>
          <w:szCs w:val="24"/>
        </w:rPr>
        <w:t>interactuar con las múltiples opciones que contiene el menú</w:t>
      </w:r>
      <w:r>
        <w:rPr>
          <w:rFonts w:ascii="Times New Roman" w:eastAsia="Times New Roman" w:hAnsi="Times New Roman" w:cs="Times New Roman"/>
          <w:sz w:val="24"/>
          <w:szCs w:val="24"/>
        </w:rPr>
        <w:t xml:space="preserve">. La </w:t>
      </w:r>
      <w:r w:rsidR="00DF099C">
        <w:rPr>
          <w:rFonts w:ascii="Times New Roman" w:eastAsia="Times New Roman" w:hAnsi="Times New Roman" w:cs="Times New Roman"/>
          <w:sz w:val="24"/>
          <w:szCs w:val="24"/>
        </w:rPr>
        <w:t>gráfica</w:t>
      </w:r>
      <w:r>
        <w:rPr>
          <w:rFonts w:ascii="Times New Roman" w:eastAsia="Times New Roman" w:hAnsi="Times New Roman" w:cs="Times New Roman"/>
          <w:sz w:val="24"/>
          <w:szCs w:val="24"/>
        </w:rPr>
        <w:t xml:space="preserve"> se realiza mediante la librería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con los datos previamente cargados.</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42F3BF93" w14:textId="77777777" w:rsidR="0020308A"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5107209" w:rsidR="00FD6456" w:rsidRDefault="007D6BEF">
      <w:pPr>
        <w:ind w:left="0" w:firstLine="0"/>
        <w:jc w:val="both"/>
      </w:pPr>
      <w:r>
        <w:rPr>
          <w:rFonts w:ascii="Arial" w:eastAsia="Arial" w:hAnsi="Arial" w:cs="Arial"/>
          <w:b/>
          <w:sz w:val="20"/>
          <w:szCs w:val="20"/>
        </w:rPr>
        <w:t xml:space="preserve">                                                   </w:t>
      </w:r>
    </w:p>
    <w:p w14:paraId="191D63B6" w14:textId="73E1C780" w:rsidR="00FD6456" w:rsidRDefault="0020308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inicia con un menú principal, desplegando múltiples opciones las cuales son:</w:t>
      </w:r>
    </w:p>
    <w:p w14:paraId="37AF6F83" w14:textId="02F584DF" w:rsidR="0020308A" w:rsidRDefault="0020308A"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Cargar </w:t>
      </w:r>
      <w:r w:rsidR="001950E8">
        <w:rPr>
          <w:rFonts w:ascii="Times New Roman" w:eastAsia="Times New Roman" w:hAnsi="Times New Roman" w:cs="Times New Roman"/>
          <w:sz w:val="24"/>
          <w:szCs w:val="24"/>
        </w:rPr>
        <w:t>archivo</w:t>
      </w:r>
      <w:r>
        <w:rPr>
          <w:rFonts w:ascii="Times New Roman" w:eastAsia="Times New Roman" w:hAnsi="Times New Roman" w:cs="Times New Roman"/>
          <w:sz w:val="24"/>
          <w:szCs w:val="24"/>
        </w:rPr>
        <w:t>.</w:t>
      </w:r>
    </w:p>
    <w:p w14:paraId="3B0241B5" w14:textId="6B759936" w:rsidR="0020308A" w:rsidRDefault="001950E8"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Procesar archivo.</w:t>
      </w:r>
    </w:p>
    <w:p w14:paraId="26F921DC" w14:textId="5D49F902" w:rsidR="00AE4799" w:rsidRDefault="001950E8"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Escribir archivo de salida.</w:t>
      </w:r>
    </w:p>
    <w:p w14:paraId="3273B185" w14:textId="603F8C42" w:rsidR="00AE4799" w:rsidRDefault="001950E8"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 datos del estudiante.</w:t>
      </w:r>
    </w:p>
    <w:p w14:paraId="5C4098D3" w14:textId="324A1CCC" w:rsidR="00AE4799" w:rsidRDefault="00AE4799"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Generar </w:t>
      </w:r>
      <w:r w:rsidR="001950E8">
        <w:rPr>
          <w:rFonts w:ascii="Times New Roman" w:eastAsia="Times New Roman" w:hAnsi="Times New Roman" w:cs="Times New Roman"/>
          <w:sz w:val="24"/>
          <w:szCs w:val="24"/>
        </w:rPr>
        <w:t>gráfica.</w:t>
      </w:r>
    </w:p>
    <w:p w14:paraId="4555BAB9" w14:textId="391D35AC" w:rsidR="001950E8" w:rsidRDefault="001950E8"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Inicializar sistema.</w:t>
      </w:r>
    </w:p>
    <w:p w14:paraId="0418B8FF" w14:textId="534EB055" w:rsidR="00AE4799" w:rsidRDefault="00AE4799" w:rsidP="0020308A">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Salir</w:t>
      </w:r>
    </w:p>
    <w:p w14:paraId="0CCF7BEF" w14:textId="14324457" w:rsidR="00AE4799" w:rsidRDefault="001950E8" w:rsidP="00AE4799">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67748443" wp14:editId="40760CA5">
            <wp:extent cx="3117850" cy="2386965"/>
            <wp:effectExtent l="0" t="0" r="6350" b="0"/>
            <wp:docPr id="1239475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75550" name="Imagen 1" descr="Texto&#10;&#10;Descripción generada automáticamente"/>
                    <pic:cNvPicPr/>
                  </pic:nvPicPr>
                  <pic:blipFill>
                    <a:blip r:embed="rId9"/>
                    <a:stretch>
                      <a:fillRect/>
                    </a:stretch>
                  </pic:blipFill>
                  <pic:spPr>
                    <a:xfrm>
                      <a:off x="0" y="0"/>
                      <a:ext cx="3117850" cy="2386965"/>
                    </a:xfrm>
                    <a:prstGeom prst="rect">
                      <a:avLst/>
                    </a:prstGeom>
                  </pic:spPr>
                </pic:pic>
              </a:graphicData>
            </a:graphic>
          </wp:inline>
        </w:drawing>
      </w:r>
    </w:p>
    <w:p w14:paraId="27E2C0F7" w14:textId="40C77901" w:rsidR="006A712E" w:rsidRDefault="006A712E" w:rsidP="006A712E">
      <w:pPr>
        <w:spacing w:after="90" w:line="288" w:lineRule="auto"/>
        <w:ind w:left="0" w:firstLine="0"/>
        <w:jc w:val="center"/>
      </w:pPr>
      <w:r>
        <w:rPr>
          <w:rFonts w:ascii="Times New Roman" w:eastAsia="Times New Roman" w:hAnsi="Times New Roman" w:cs="Times New Roman"/>
          <w:i/>
          <w:sz w:val="20"/>
          <w:szCs w:val="20"/>
        </w:rPr>
        <w:t>Figura</w:t>
      </w:r>
      <w:r w:rsidR="00E64354">
        <w:rPr>
          <w:rFonts w:ascii="Times New Roman" w:eastAsia="Times New Roman" w:hAnsi="Times New Roman" w:cs="Times New Roman"/>
          <w:i/>
          <w:sz w:val="20"/>
          <w:szCs w:val="20"/>
        </w:rPr>
        <w:t xml:space="preserve"> </w:t>
      </w:r>
      <w:r w:rsidR="001950E8">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E64354">
        <w:rPr>
          <w:rFonts w:ascii="Times New Roman" w:eastAsia="Times New Roman" w:hAnsi="Times New Roman" w:cs="Times New Roman"/>
          <w:sz w:val="20"/>
          <w:szCs w:val="20"/>
        </w:rPr>
        <w:t>Menú Principal</w:t>
      </w:r>
      <w:r>
        <w:rPr>
          <w:rFonts w:ascii="Times New Roman" w:eastAsia="Times New Roman" w:hAnsi="Times New Roman" w:cs="Times New Roman"/>
          <w:sz w:val="20"/>
          <w:szCs w:val="20"/>
        </w:rPr>
        <w:t>.</w:t>
      </w:r>
    </w:p>
    <w:p w14:paraId="4A6BE2A5" w14:textId="77777777" w:rsidR="006A712E" w:rsidRPr="00AE4799" w:rsidRDefault="006A712E" w:rsidP="00AE4799">
      <w:pPr>
        <w:spacing w:after="90" w:line="288" w:lineRule="auto"/>
        <w:ind w:hanging="176"/>
        <w:jc w:val="both"/>
        <w:rPr>
          <w:rFonts w:ascii="Times New Roman" w:eastAsia="Times New Roman" w:hAnsi="Times New Roman" w:cs="Times New Roman"/>
          <w:sz w:val="24"/>
          <w:szCs w:val="24"/>
        </w:rPr>
      </w:pPr>
    </w:p>
    <w:p w14:paraId="73A5B34D" w14:textId="29379FCA" w:rsidR="00F27EC2" w:rsidRDefault="00BF7A6B" w:rsidP="00F27EC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seleccionar la opción dos, se </w:t>
      </w:r>
      <w:r w:rsidR="00F27EC2">
        <w:rPr>
          <w:rFonts w:ascii="Times New Roman" w:eastAsia="Times New Roman" w:hAnsi="Times New Roman" w:cs="Times New Roman"/>
          <w:sz w:val="24"/>
          <w:szCs w:val="24"/>
        </w:rPr>
        <w:t>procesa el archivo y está listo para poder ser interactuado con las múltiples opciones.</w:t>
      </w:r>
    </w:p>
    <w:p w14:paraId="6E73F5DC" w14:textId="77777777" w:rsidR="00F27EC2" w:rsidRPr="00EF458A" w:rsidRDefault="00F27EC2" w:rsidP="00F27EC2">
      <w:pPr>
        <w:spacing w:after="90" w:line="288" w:lineRule="auto"/>
        <w:ind w:left="0" w:firstLine="0"/>
        <w:jc w:val="both"/>
        <w:rPr>
          <w:rFonts w:ascii="Times New Roman" w:eastAsia="Times New Roman" w:hAnsi="Times New Roman" w:cs="Times New Roman"/>
          <w:sz w:val="24"/>
          <w:szCs w:val="24"/>
        </w:rPr>
      </w:pPr>
    </w:p>
    <w:p w14:paraId="2613311D" w14:textId="2DD8C8BC" w:rsidR="00EF458A" w:rsidRDefault="00F27EC2" w:rsidP="00EF458A">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7099A4C4" wp14:editId="3D4636AA">
            <wp:extent cx="3117850" cy="1464945"/>
            <wp:effectExtent l="0" t="0" r="6350" b="1905"/>
            <wp:docPr id="14955092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09204" name="Imagen 1" descr="Texto&#10;&#10;Descripción generada automáticamente"/>
                    <pic:cNvPicPr/>
                  </pic:nvPicPr>
                  <pic:blipFill>
                    <a:blip r:embed="rId10"/>
                    <a:stretch>
                      <a:fillRect/>
                    </a:stretch>
                  </pic:blipFill>
                  <pic:spPr>
                    <a:xfrm>
                      <a:off x="0" y="0"/>
                      <a:ext cx="3117850" cy="1464945"/>
                    </a:xfrm>
                    <a:prstGeom prst="rect">
                      <a:avLst/>
                    </a:prstGeom>
                  </pic:spPr>
                </pic:pic>
              </a:graphicData>
            </a:graphic>
          </wp:inline>
        </w:drawing>
      </w:r>
    </w:p>
    <w:p w14:paraId="78511C5C" w14:textId="376156B2" w:rsidR="006A712E" w:rsidRDefault="006A712E" w:rsidP="006A712E">
      <w:pPr>
        <w:spacing w:after="90" w:line="288" w:lineRule="auto"/>
        <w:ind w:left="0" w:firstLine="0"/>
        <w:jc w:val="center"/>
      </w:pPr>
      <w:r>
        <w:rPr>
          <w:rFonts w:ascii="Times New Roman" w:eastAsia="Times New Roman" w:hAnsi="Times New Roman" w:cs="Times New Roman"/>
          <w:i/>
          <w:sz w:val="20"/>
          <w:szCs w:val="20"/>
        </w:rPr>
        <w:t xml:space="preserve">Figura </w:t>
      </w:r>
      <w:r w:rsidR="00F27EC2">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CB331A">
        <w:rPr>
          <w:rFonts w:ascii="Times New Roman" w:eastAsia="Times New Roman" w:hAnsi="Times New Roman" w:cs="Times New Roman"/>
          <w:sz w:val="20"/>
          <w:szCs w:val="20"/>
        </w:rPr>
        <w:t>Muestra cargada</w:t>
      </w:r>
      <w:r>
        <w:rPr>
          <w:rFonts w:ascii="Times New Roman" w:eastAsia="Times New Roman" w:hAnsi="Times New Roman" w:cs="Times New Roman"/>
          <w:sz w:val="20"/>
          <w:szCs w:val="20"/>
        </w:rPr>
        <w:t>.</w:t>
      </w:r>
    </w:p>
    <w:p w14:paraId="6575EEA5" w14:textId="77777777" w:rsidR="006A712E" w:rsidRDefault="006A712E" w:rsidP="00EF458A">
      <w:pPr>
        <w:spacing w:after="90" w:line="288" w:lineRule="auto"/>
        <w:ind w:hanging="176"/>
        <w:jc w:val="both"/>
        <w:rPr>
          <w:rFonts w:ascii="Times New Roman" w:eastAsia="Times New Roman" w:hAnsi="Times New Roman" w:cs="Times New Roman"/>
          <w:sz w:val="24"/>
          <w:szCs w:val="24"/>
        </w:rPr>
      </w:pPr>
    </w:p>
    <w:p w14:paraId="1EE886D1" w14:textId="296C65D3" w:rsidR="00EF458A" w:rsidRDefault="00EF458A" w:rsidP="00EF458A">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Seleccionando la opción </w:t>
      </w:r>
      <w:r w:rsidR="00CB331A">
        <w:rPr>
          <w:rFonts w:ascii="Times New Roman" w:eastAsia="Times New Roman" w:hAnsi="Times New Roman" w:cs="Times New Roman"/>
          <w:sz w:val="24"/>
          <w:szCs w:val="24"/>
        </w:rPr>
        <w:t>seis</w:t>
      </w:r>
      <w:r>
        <w:rPr>
          <w:rFonts w:ascii="Times New Roman" w:eastAsia="Times New Roman" w:hAnsi="Times New Roman" w:cs="Times New Roman"/>
          <w:sz w:val="24"/>
          <w:szCs w:val="24"/>
        </w:rPr>
        <w:t xml:space="preserve"> del menú anterior se </w:t>
      </w:r>
      <w:r w:rsidR="00CB331A">
        <w:rPr>
          <w:rFonts w:ascii="Times New Roman" w:eastAsia="Times New Roman" w:hAnsi="Times New Roman" w:cs="Times New Roman"/>
          <w:sz w:val="24"/>
          <w:szCs w:val="24"/>
        </w:rPr>
        <w:t>reinicia todo el programa, quedando asi sin muestras cargadas, todo tendrá que empezar desde cero.</w:t>
      </w:r>
    </w:p>
    <w:p w14:paraId="356FFAF9" w14:textId="23273DB3" w:rsidR="00EF458A" w:rsidRDefault="00CB331A" w:rsidP="00EF458A">
      <w:pPr>
        <w:spacing w:after="90" w:line="288" w:lineRule="auto"/>
        <w:ind w:hanging="176"/>
        <w:jc w:val="both"/>
        <w:rPr>
          <w:rFonts w:ascii="Times New Roman" w:eastAsia="Times New Roman" w:hAnsi="Times New Roman" w:cs="Times New Roman"/>
          <w:sz w:val="24"/>
          <w:szCs w:val="24"/>
        </w:rPr>
      </w:pPr>
      <w:r>
        <w:rPr>
          <w:noProof/>
        </w:rPr>
        <w:lastRenderedPageBreak/>
        <w:drawing>
          <wp:inline distT="0" distB="0" distL="0" distR="0" wp14:anchorId="3376B08E" wp14:editId="38ACDDF1">
            <wp:extent cx="3117850" cy="2386965"/>
            <wp:effectExtent l="0" t="0" r="6350" b="0"/>
            <wp:docPr id="388500629" name="Imagen 3885006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75550" name="Imagen 1" descr="Texto&#10;&#10;Descripción generada automáticamente"/>
                    <pic:cNvPicPr/>
                  </pic:nvPicPr>
                  <pic:blipFill>
                    <a:blip r:embed="rId9"/>
                    <a:stretch>
                      <a:fillRect/>
                    </a:stretch>
                  </pic:blipFill>
                  <pic:spPr>
                    <a:xfrm>
                      <a:off x="0" y="0"/>
                      <a:ext cx="3117850" cy="2386965"/>
                    </a:xfrm>
                    <a:prstGeom prst="rect">
                      <a:avLst/>
                    </a:prstGeom>
                  </pic:spPr>
                </pic:pic>
              </a:graphicData>
            </a:graphic>
          </wp:inline>
        </w:drawing>
      </w:r>
    </w:p>
    <w:p w14:paraId="77EA6BD5" w14:textId="6000245E" w:rsidR="006A712E" w:rsidRDefault="006A712E" w:rsidP="006A712E">
      <w:pPr>
        <w:spacing w:after="90" w:line="288" w:lineRule="auto"/>
        <w:ind w:left="0" w:firstLine="0"/>
        <w:jc w:val="center"/>
      </w:pPr>
      <w:r>
        <w:rPr>
          <w:rFonts w:ascii="Times New Roman" w:eastAsia="Times New Roman" w:hAnsi="Times New Roman" w:cs="Times New Roman"/>
          <w:i/>
          <w:sz w:val="20"/>
          <w:szCs w:val="20"/>
        </w:rPr>
        <w:t xml:space="preserve">Figura </w:t>
      </w:r>
      <w:r w:rsidR="00CB331A">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CB331A">
        <w:rPr>
          <w:rFonts w:ascii="Times New Roman" w:eastAsia="Times New Roman" w:hAnsi="Times New Roman" w:cs="Times New Roman"/>
          <w:sz w:val="20"/>
          <w:szCs w:val="20"/>
        </w:rPr>
        <w:t>Sistema reiniciado</w:t>
      </w:r>
      <w:r>
        <w:rPr>
          <w:rFonts w:ascii="Times New Roman" w:eastAsia="Times New Roman" w:hAnsi="Times New Roman" w:cs="Times New Roman"/>
          <w:sz w:val="20"/>
          <w:szCs w:val="20"/>
        </w:rPr>
        <w:t>.</w:t>
      </w:r>
    </w:p>
    <w:p w14:paraId="11F4D05E" w14:textId="77777777" w:rsidR="006A712E" w:rsidRPr="00EF458A" w:rsidRDefault="006A712E" w:rsidP="00EF458A">
      <w:pPr>
        <w:spacing w:after="90" w:line="288" w:lineRule="auto"/>
        <w:ind w:hanging="176"/>
        <w:jc w:val="both"/>
        <w:rPr>
          <w:rFonts w:ascii="Times New Roman" w:eastAsia="Times New Roman" w:hAnsi="Times New Roman" w:cs="Times New Roman"/>
          <w:sz w:val="24"/>
          <w:szCs w:val="24"/>
        </w:rPr>
      </w:pPr>
    </w:p>
    <w:p w14:paraId="17870F04" w14:textId="5F866E57" w:rsidR="00A84E5A" w:rsidRDefault="00AE47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utilizó una lista tipo TDA</w:t>
      </w:r>
      <w:r w:rsidR="008D7F9D">
        <w:rPr>
          <w:rFonts w:ascii="Times New Roman" w:eastAsia="Times New Roman" w:hAnsi="Times New Roman" w:cs="Times New Roman"/>
          <w:sz w:val="24"/>
          <w:szCs w:val="24"/>
        </w:rPr>
        <w:t xml:space="preserve"> (enlazada) que funcionó como una lista preconfigurada de Python</w:t>
      </w:r>
      <w:r w:rsidR="00A84E5A">
        <w:rPr>
          <w:rFonts w:ascii="Times New Roman" w:eastAsia="Times New Roman" w:hAnsi="Times New Roman" w:cs="Times New Roman"/>
          <w:sz w:val="24"/>
          <w:szCs w:val="24"/>
        </w:rPr>
        <w:t>.</w:t>
      </w:r>
    </w:p>
    <w:p w14:paraId="51A15911" w14:textId="77777777" w:rsidR="00CB331A" w:rsidRDefault="00CB331A">
      <w:pPr>
        <w:spacing w:after="90" w:line="288" w:lineRule="auto"/>
        <w:ind w:left="0" w:firstLine="0"/>
        <w:jc w:val="both"/>
        <w:rPr>
          <w:rFonts w:ascii="Times New Roman" w:eastAsia="Times New Roman" w:hAnsi="Times New Roman" w:cs="Times New Roman"/>
          <w:sz w:val="24"/>
          <w:szCs w:val="24"/>
        </w:rPr>
      </w:pPr>
    </w:p>
    <w:p w14:paraId="4343E8CE" w14:textId="6B63220A" w:rsidR="006A712E" w:rsidRDefault="00CB331A">
      <w:pPr>
        <w:spacing w:after="90" w:line="288" w:lineRule="auto"/>
        <w:ind w:left="0" w:firstLine="0"/>
        <w:jc w:val="both"/>
        <w:rPr>
          <w:rFonts w:ascii="Times New Roman" w:eastAsia="Times New Roman" w:hAnsi="Times New Roman" w:cs="Times New Roman"/>
          <w:sz w:val="24"/>
          <w:szCs w:val="24"/>
        </w:rPr>
      </w:pPr>
      <w:r>
        <w:rPr>
          <w:noProof/>
        </w:rPr>
        <w:drawing>
          <wp:inline distT="0" distB="0" distL="0" distR="0" wp14:anchorId="551DBEEF" wp14:editId="14AD3EF9">
            <wp:extent cx="3117850" cy="658495"/>
            <wp:effectExtent l="0" t="0" r="6350" b="8255"/>
            <wp:docPr id="90814124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41241" name="Imagen 1" descr="Imagen que contiene Diagrama&#10;&#10;Descripción generada automáticamente"/>
                    <pic:cNvPicPr/>
                  </pic:nvPicPr>
                  <pic:blipFill>
                    <a:blip r:embed="rId11"/>
                    <a:stretch>
                      <a:fillRect/>
                    </a:stretch>
                  </pic:blipFill>
                  <pic:spPr>
                    <a:xfrm>
                      <a:off x="0" y="0"/>
                      <a:ext cx="3117850" cy="658495"/>
                    </a:xfrm>
                    <a:prstGeom prst="rect">
                      <a:avLst/>
                    </a:prstGeom>
                  </pic:spPr>
                </pic:pic>
              </a:graphicData>
            </a:graphic>
          </wp:inline>
        </w:drawing>
      </w:r>
    </w:p>
    <w:p w14:paraId="68F368DA" w14:textId="46908C12" w:rsidR="006A712E" w:rsidRDefault="006A712E" w:rsidP="006A712E">
      <w:pPr>
        <w:spacing w:after="90" w:line="288" w:lineRule="auto"/>
        <w:ind w:left="0" w:firstLine="0"/>
        <w:jc w:val="center"/>
      </w:pPr>
      <w:r>
        <w:rPr>
          <w:rFonts w:ascii="Times New Roman" w:eastAsia="Times New Roman" w:hAnsi="Times New Roman" w:cs="Times New Roman"/>
          <w:i/>
          <w:sz w:val="20"/>
          <w:szCs w:val="20"/>
        </w:rPr>
        <w:t>Figura</w:t>
      </w:r>
      <w:r w:rsidR="00E64354">
        <w:rPr>
          <w:rFonts w:ascii="Times New Roman" w:eastAsia="Times New Roman" w:hAnsi="Times New Roman" w:cs="Times New Roman"/>
          <w:i/>
          <w:sz w:val="20"/>
          <w:szCs w:val="20"/>
        </w:rPr>
        <w:t xml:space="preserve"> 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E64354">
        <w:rPr>
          <w:rFonts w:ascii="Times New Roman" w:eastAsia="Times New Roman" w:hAnsi="Times New Roman" w:cs="Times New Roman"/>
          <w:sz w:val="20"/>
          <w:szCs w:val="20"/>
        </w:rPr>
        <w:t xml:space="preserve">Gráfico de la </w:t>
      </w:r>
      <w:r w:rsidR="00CB331A">
        <w:rPr>
          <w:rFonts w:ascii="Times New Roman" w:eastAsia="Times New Roman" w:hAnsi="Times New Roman" w:cs="Times New Roman"/>
          <w:sz w:val="20"/>
          <w:szCs w:val="20"/>
        </w:rPr>
        <w:t>Señal</w:t>
      </w:r>
      <w:r w:rsidR="00E64354">
        <w:rPr>
          <w:rFonts w:ascii="Times New Roman" w:eastAsia="Times New Roman" w:hAnsi="Times New Roman" w:cs="Times New Roman"/>
          <w:sz w:val="20"/>
          <w:szCs w:val="20"/>
        </w:rPr>
        <w:t xml:space="preserve"> Analizada</w:t>
      </w:r>
      <w:r>
        <w:rPr>
          <w:rFonts w:ascii="Times New Roman" w:eastAsia="Times New Roman" w:hAnsi="Times New Roman" w:cs="Times New Roman"/>
          <w:sz w:val="20"/>
          <w:szCs w:val="20"/>
        </w:rPr>
        <w:t>.</w:t>
      </w:r>
    </w:p>
    <w:p w14:paraId="08E2340C" w14:textId="77777777" w:rsidR="006A712E" w:rsidRDefault="006A712E">
      <w:pPr>
        <w:spacing w:after="90" w:line="288" w:lineRule="auto"/>
        <w:ind w:left="0" w:firstLine="0"/>
        <w:jc w:val="both"/>
        <w:rPr>
          <w:rFonts w:ascii="Times New Roman" w:eastAsia="Times New Roman" w:hAnsi="Times New Roman" w:cs="Times New Roman"/>
          <w:sz w:val="24"/>
          <w:szCs w:val="24"/>
        </w:rPr>
      </w:pPr>
    </w:p>
    <w:p w14:paraId="17344827" w14:textId="68E54EF3" w:rsidR="004D7EC5" w:rsidRDefault="00342BE0">
      <w:pPr>
        <w:spacing w:after="90" w:line="288" w:lineRule="auto"/>
        <w:ind w:left="0" w:firstLine="0"/>
        <w:jc w:val="both"/>
      </w:pPr>
      <w:r>
        <w:rPr>
          <w:noProof/>
        </w:rPr>
        <w:drawing>
          <wp:inline distT="0" distB="0" distL="0" distR="0" wp14:anchorId="4012BB3C" wp14:editId="25822D20">
            <wp:extent cx="3117850" cy="1490980"/>
            <wp:effectExtent l="0" t="0" r="6350" b="0"/>
            <wp:docPr id="39430693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06936" name="Imagen 1" descr="Diagrama&#10;&#10;Descripción generada automáticamente"/>
                    <pic:cNvPicPr/>
                  </pic:nvPicPr>
                  <pic:blipFill>
                    <a:blip r:embed="rId12"/>
                    <a:stretch>
                      <a:fillRect/>
                    </a:stretch>
                  </pic:blipFill>
                  <pic:spPr>
                    <a:xfrm>
                      <a:off x="0" y="0"/>
                      <a:ext cx="3117850" cy="1490980"/>
                    </a:xfrm>
                    <a:prstGeom prst="rect">
                      <a:avLst/>
                    </a:prstGeom>
                  </pic:spPr>
                </pic:pic>
              </a:graphicData>
            </a:graphic>
          </wp:inline>
        </w:drawing>
      </w:r>
    </w:p>
    <w:p w14:paraId="01F10CC0" w14:textId="2A915D33" w:rsidR="00B76B40" w:rsidRDefault="00B76B40" w:rsidP="00B76B40">
      <w:pPr>
        <w:spacing w:after="90" w:line="288" w:lineRule="auto"/>
        <w:ind w:left="0" w:firstLine="0"/>
        <w:jc w:val="center"/>
      </w:pPr>
      <w:r>
        <w:rPr>
          <w:rFonts w:ascii="Times New Roman" w:eastAsia="Times New Roman" w:hAnsi="Times New Roman" w:cs="Times New Roman"/>
          <w:i/>
          <w:sz w:val="20"/>
          <w:szCs w:val="20"/>
        </w:rPr>
        <w:t xml:space="preserve">Figura </w:t>
      </w:r>
      <w:r w:rsidR="00FC63CB">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Diagrama de Clases</w:t>
      </w:r>
      <w:r w:rsidR="00342BE0">
        <w:rPr>
          <w:rFonts w:ascii="Times New Roman" w:eastAsia="Times New Roman" w:hAnsi="Times New Roman" w:cs="Times New Roman"/>
          <w:sz w:val="20"/>
          <w:szCs w:val="20"/>
        </w:rPr>
        <w:t>.</w:t>
      </w:r>
    </w:p>
    <w:p w14:paraId="144DA649" w14:textId="77777777" w:rsidR="00B76B40" w:rsidRDefault="00B76B40">
      <w:pPr>
        <w:spacing w:after="90" w:line="288" w:lineRule="auto"/>
        <w:ind w:left="0" w:firstLine="0"/>
        <w:jc w:val="both"/>
      </w:pPr>
    </w:p>
    <w:p w14:paraId="3357D463" w14:textId="3BAB5767" w:rsidR="00FD6456" w:rsidRDefault="003D3F0E">
      <w:pPr>
        <w:spacing w:after="90" w:line="288" w:lineRule="auto"/>
        <w:ind w:left="0" w:firstLine="0"/>
        <w:jc w:val="both"/>
      </w:pPr>
      <w:r>
        <w:rPr>
          <w:rFonts w:ascii="Times New Roman" w:eastAsia="Times New Roman" w:hAnsi="Times New Roman" w:cs="Times New Roman"/>
          <w:sz w:val="24"/>
          <w:szCs w:val="24"/>
        </w:rPr>
        <w:t xml:space="preserve">Para poder realizar esta aplicación, fue necesario implementar estructuras de datos TDA, tanto para manejar la información de los datos de la </w:t>
      </w:r>
      <w:r>
        <w:rPr>
          <w:rFonts w:ascii="Times New Roman" w:eastAsia="Times New Roman" w:hAnsi="Times New Roman" w:cs="Times New Roman"/>
          <w:sz w:val="24"/>
          <w:szCs w:val="24"/>
        </w:rPr>
        <w:t xml:space="preserve">investigación, y para poder generar la gráfica de la </w:t>
      </w:r>
      <w:r w:rsidR="0013355F">
        <w:rPr>
          <w:rFonts w:ascii="Times New Roman" w:eastAsia="Times New Roman" w:hAnsi="Times New Roman" w:cs="Times New Roman"/>
          <w:sz w:val="24"/>
          <w:szCs w:val="24"/>
        </w:rPr>
        <w:t>señal</w:t>
      </w:r>
      <w:r>
        <w:rPr>
          <w:rFonts w:ascii="Times New Roman" w:eastAsia="Times New Roman" w:hAnsi="Times New Roman" w:cs="Times New Roman"/>
          <w:sz w:val="24"/>
          <w:szCs w:val="24"/>
        </w:rPr>
        <w:t xml:space="preserve"> analizada con sus respectivos </w:t>
      </w:r>
      <w:r w:rsidR="0013355F">
        <w:rPr>
          <w:rFonts w:ascii="Times New Roman" w:eastAsia="Times New Roman" w:hAnsi="Times New Roman" w:cs="Times New Roman"/>
          <w:sz w:val="24"/>
          <w:szCs w:val="24"/>
        </w:rPr>
        <w:t>tiempos</w:t>
      </w:r>
      <w:r>
        <w:rPr>
          <w:rFonts w:ascii="Times New Roman" w:eastAsia="Times New Roman" w:hAnsi="Times New Roman" w:cs="Times New Roman"/>
          <w:sz w:val="24"/>
          <w:szCs w:val="24"/>
        </w:rPr>
        <w:t xml:space="preserve"> y </w:t>
      </w:r>
      <w:r w:rsidR="0013355F">
        <w:rPr>
          <w:rFonts w:ascii="Times New Roman" w:eastAsia="Times New Roman" w:hAnsi="Times New Roman" w:cs="Times New Roman"/>
          <w:sz w:val="24"/>
          <w:szCs w:val="24"/>
        </w:rPr>
        <w:t>amplitudes de cada dato</w:t>
      </w:r>
      <w:r>
        <w:rPr>
          <w:rFonts w:ascii="Times New Roman" w:eastAsia="Times New Roman" w:hAnsi="Times New Roman" w:cs="Times New Roman"/>
          <w:sz w:val="24"/>
          <w:szCs w:val="24"/>
        </w:rPr>
        <w:t>.</w:t>
      </w:r>
    </w:p>
    <w:p w14:paraId="4B7B9BD4" w14:textId="642E5965" w:rsidR="00FD6456" w:rsidRDefault="003D3F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distintas listas enlazadas, para manejar la información de los tipos de </w:t>
      </w:r>
      <w:r w:rsidR="0013355F">
        <w:rPr>
          <w:rFonts w:ascii="Times New Roman" w:eastAsia="Times New Roman" w:hAnsi="Times New Roman" w:cs="Times New Roman"/>
          <w:sz w:val="24"/>
          <w:szCs w:val="24"/>
        </w:rPr>
        <w:t>señales</w:t>
      </w:r>
      <w:r>
        <w:rPr>
          <w:rFonts w:ascii="Times New Roman" w:eastAsia="Times New Roman" w:hAnsi="Times New Roman" w:cs="Times New Roman"/>
          <w:sz w:val="24"/>
          <w:szCs w:val="24"/>
        </w:rPr>
        <w:t xml:space="preserve"> de la muestra, la cantidad de filas y columnas que contiene cada muestra, siendo una más grande que la otra en cuantos a filas y columnas respectivamente</w:t>
      </w:r>
      <w:r w:rsidR="00A84E5A">
        <w:rPr>
          <w:rFonts w:ascii="Times New Roman" w:eastAsia="Times New Roman" w:hAnsi="Times New Roman" w:cs="Times New Roman"/>
          <w:sz w:val="24"/>
          <w:szCs w:val="24"/>
        </w:rPr>
        <w:t>.</w:t>
      </w:r>
    </w:p>
    <w:p w14:paraId="6015E0E4" w14:textId="39D9E0A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3D3F0E">
        <w:rPr>
          <w:rFonts w:ascii="Times New Roman" w:eastAsia="Times New Roman" w:hAnsi="Times New Roman" w:cs="Times New Roman"/>
          <w:sz w:val="24"/>
          <w:szCs w:val="24"/>
        </w:rPr>
        <w:t xml:space="preserve">Lista </w:t>
      </w:r>
      <w:r w:rsidR="0013355F">
        <w:rPr>
          <w:rFonts w:ascii="Times New Roman" w:eastAsia="Times New Roman" w:hAnsi="Times New Roman" w:cs="Times New Roman"/>
          <w:sz w:val="24"/>
          <w:szCs w:val="24"/>
        </w:rPr>
        <w:t>datos</w:t>
      </w:r>
      <w:r w:rsidR="003D3F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261729B" w14:textId="1F02541F"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3D3F0E">
        <w:rPr>
          <w:rFonts w:ascii="Times New Roman" w:eastAsia="Times New Roman" w:hAnsi="Times New Roman" w:cs="Times New Roman"/>
          <w:sz w:val="24"/>
          <w:szCs w:val="24"/>
        </w:rPr>
        <w:t xml:space="preserve">Lista </w:t>
      </w:r>
      <w:proofErr w:type="spellStart"/>
      <w:r w:rsidR="0013355F">
        <w:rPr>
          <w:rFonts w:ascii="Times New Roman" w:eastAsia="Times New Roman" w:hAnsi="Times New Roman" w:cs="Times New Roman"/>
          <w:sz w:val="24"/>
          <w:szCs w:val="24"/>
        </w:rPr>
        <w:t>senales</w:t>
      </w:r>
      <w:proofErr w:type="spellEnd"/>
      <w:r w:rsidR="003D3F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F766DBD" w14:textId="0A234477" w:rsidR="000F6768" w:rsidRDefault="000F6768" w:rsidP="0013355F">
      <w:pPr>
        <w:spacing w:after="90" w:line="288" w:lineRule="auto"/>
        <w:ind w:hanging="176"/>
        <w:jc w:val="both"/>
      </w:pPr>
    </w:p>
    <w:p w14:paraId="2B42B314" w14:textId="6A73798C" w:rsidR="00FA7DAB" w:rsidRDefault="0013355F" w:rsidP="000F6768">
      <w:pPr>
        <w:spacing w:after="90" w:line="288" w:lineRule="auto"/>
        <w:ind w:left="380" w:hanging="380"/>
        <w:jc w:val="both"/>
      </w:pPr>
      <w:r>
        <w:rPr>
          <w:noProof/>
        </w:rPr>
        <w:drawing>
          <wp:inline distT="0" distB="0" distL="0" distR="0" wp14:anchorId="6B0AE3B2" wp14:editId="1309E3FE">
            <wp:extent cx="3117850" cy="3536950"/>
            <wp:effectExtent l="0" t="0" r="6350" b="6350"/>
            <wp:docPr id="65248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8917" name="Imagen 1" descr="Texto&#10;&#10;Descripción generada automáticamente"/>
                    <pic:cNvPicPr/>
                  </pic:nvPicPr>
                  <pic:blipFill>
                    <a:blip r:embed="rId13"/>
                    <a:stretch>
                      <a:fillRect/>
                    </a:stretch>
                  </pic:blipFill>
                  <pic:spPr>
                    <a:xfrm>
                      <a:off x="0" y="0"/>
                      <a:ext cx="3117850" cy="3536950"/>
                    </a:xfrm>
                    <a:prstGeom prst="rect">
                      <a:avLst/>
                    </a:prstGeom>
                  </pic:spPr>
                </pic:pic>
              </a:graphicData>
            </a:graphic>
          </wp:inline>
        </w:drawing>
      </w:r>
    </w:p>
    <w:p w14:paraId="39D944C9" w14:textId="0DA660DD" w:rsidR="00D135B8" w:rsidRDefault="00D135B8" w:rsidP="00D135B8">
      <w:pPr>
        <w:spacing w:after="90" w:line="288" w:lineRule="auto"/>
        <w:ind w:left="0" w:firstLine="0"/>
        <w:jc w:val="center"/>
      </w:pPr>
      <w:r>
        <w:rPr>
          <w:rFonts w:ascii="Times New Roman" w:eastAsia="Times New Roman" w:hAnsi="Times New Roman" w:cs="Times New Roman"/>
          <w:i/>
          <w:sz w:val="20"/>
          <w:szCs w:val="20"/>
        </w:rPr>
        <w:t xml:space="preserve">Figura </w:t>
      </w:r>
      <w:r w:rsidR="0013355F">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13355F">
        <w:rPr>
          <w:rFonts w:ascii="Times New Roman" w:eastAsia="Times New Roman" w:hAnsi="Times New Roman" w:cs="Times New Roman"/>
          <w:sz w:val="20"/>
          <w:szCs w:val="20"/>
        </w:rPr>
        <w:t>Lista datos</w:t>
      </w:r>
      <w:r>
        <w:rPr>
          <w:rFonts w:ascii="Times New Roman" w:eastAsia="Times New Roman" w:hAnsi="Times New Roman" w:cs="Times New Roman"/>
          <w:sz w:val="20"/>
          <w:szCs w:val="20"/>
        </w:rPr>
        <w:t>.</w:t>
      </w:r>
    </w:p>
    <w:p w14:paraId="5AB5FDBF" w14:textId="12D464B4" w:rsidR="00FA7DAB" w:rsidRDefault="00FA7DAB" w:rsidP="000F6768">
      <w:pPr>
        <w:spacing w:after="90" w:line="288" w:lineRule="auto"/>
        <w:ind w:left="380" w:hanging="380"/>
        <w:jc w:val="both"/>
      </w:pPr>
    </w:p>
    <w:p w14:paraId="7927F879" w14:textId="4D0E0A3B" w:rsidR="00FA7DAB" w:rsidRDefault="0013355F" w:rsidP="000F6768">
      <w:pPr>
        <w:spacing w:after="90" w:line="288" w:lineRule="auto"/>
        <w:ind w:left="380" w:hanging="380"/>
        <w:jc w:val="both"/>
      </w:pPr>
      <w:r>
        <w:rPr>
          <w:noProof/>
        </w:rPr>
        <w:lastRenderedPageBreak/>
        <w:drawing>
          <wp:inline distT="0" distB="0" distL="0" distR="0" wp14:anchorId="2EAB59F1" wp14:editId="6F64772C">
            <wp:extent cx="3117850" cy="4098290"/>
            <wp:effectExtent l="0" t="0" r="6350" b="0"/>
            <wp:docPr id="4034123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12313" name="Imagen 1" descr="Texto&#10;&#10;Descripción generada automáticamente"/>
                    <pic:cNvPicPr/>
                  </pic:nvPicPr>
                  <pic:blipFill>
                    <a:blip r:embed="rId14"/>
                    <a:stretch>
                      <a:fillRect/>
                    </a:stretch>
                  </pic:blipFill>
                  <pic:spPr>
                    <a:xfrm>
                      <a:off x="0" y="0"/>
                      <a:ext cx="3117850" cy="4098290"/>
                    </a:xfrm>
                    <a:prstGeom prst="rect">
                      <a:avLst/>
                    </a:prstGeom>
                  </pic:spPr>
                </pic:pic>
              </a:graphicData>
            </a:graphic>
          </wp:inline>
        </w:drawing>
      </w:r>
    </w:p>
    <w:p w14:paraId="670D8F5D" w14:textId="6DB81DC1" w:rsidR="00D135B8" w:rsidRDefault="00D135B8" w:rsidP="00D135B8">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w:t>
      </w:r>
      <w:r w:rsidR="0013355F">
        <w:rPr>
          <w:rFonts w:ascii="Times New Roman" w:eastAsia="Times New Roman" w:hAnsi="Times New Roman" w:cs="Times New Roman"/>
          <w:sz w:val="20"/>
          <w:szCs w:val="20"/>
        </w:rPr>
        <w:t>Lista señales</w:t>
      </w:r>
      <w:r>
        <w:rPr>
          <w:rFonts w:ascii="Times New Roman" w:eastAsia="Times New Roman" w:hAnsi="Times New Roman" w:cs="Times New Roman"/>
          <w:sz w:val="20"/>
          <w:szCs w:val="20"/>
        </w:rPr>
        <w:t>.</w:t>
      </w:r>
    </w:p>
    <w:p w14:paraId="3F3172CA" w14:textId="77777777" w:rsidR="00D135B8" w:rsidRDefault="00D135B8" w:rsidP="000F6768">
      <w:pPr>
        <w:spacing w:after="90" w:line="288" w:lineRule="auto"/>
        <w:ind w:left="380" w:hanging="380"/>
        <w:jc w:val="both"/>
      </w:pPr>
    </w:p>
    <w:p w14:paraId="1B1D10A8" w14:textId="3A37B28E" w:rsidR="00FD6456" w:rsidRDefault="00FA7DA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del gráfico se utilizó la estructura </w:t>
      </w:r>
      <w:r w:rsidR="006647FD">
        <w:rPr>
          <w:rFonts w:ascii="Times New Roman" w:eastAsia="Times New Roman" w:hAnsi="Times New Roman" w:cs="Times New Roman"/>
          <w:sz w:val="24"/>
          <w:szCs w:val="24"/>
        </w:rPr>
        <w:t>normal con nodos</w:t>
      </w:r>
      <w:r>
        <w:rPr>
          <w:rFonts w:ascii="Times New Roman" w:eastAsia="Times New Roman" w:hAnsi="Times New Roman" w:cs="Times New Roman"/>
          <w:sz w:val="24"/>
          <w:szCs w:val="24"/>
        </w:rPr>
        <w:t>, dándole especificaciones tales como el borde y la separación entre filas y columnas desde un archivo Python, para luego darle una extensión .</w:t>
      </w:r>
      <w:proofErr w:type="spellStart"/>
      <w:r>
        <w:rPr>
          <w:rFonts w:ascii="Times New Roman" w:eastAsia="Times New Roman" w:hAnsi="Times New Roman" w:cs="Times New Roman"/>
          <w:sz w:val="24"/>
          <w:szCs w:val="24"/>
        </w:rPr>
        <w:t>dot</w:t>
      </w:r>
      <w:proofErr w:type="spellEnd"/>
      <w:r>
        <w:rPr>
          <w:rFonts w:ascii="Times New Roman" w:eastAsia="Times New Roman" w:hAnsi="Times New Roman" w:cs="Times New Roman"/>
          <w:sz w:val="24"/>
          <w:szCs w:val="24"/>
        </w:rPr>
        <w:t xml:space="preserve"> y así generar el archivo automáticamente con un método y luego mandarlo a llamar al menú principal, específicamente a la opción 5.</w:t>
      </w:r>
    </w:p>
    <w:p w14:paraId="260FEE7E" w14:textId="77777777" w:rsidR="006647FD" w:rsidRDefault="006647FD">
      <w:pPr>
        <w:spacing w:after="90" w:line="288" w:lineRule="auto"/>
        <w:ind w:left="0" w:firstLine="0"/>
        <w:jc w:val="both"/>
        <w:rPr>
          <w:rFonts w:ascii="Times New Roman" w:eastAsia="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4B42FB71" w:rsidR="00FD6456" w:rsidRDefault="00331422"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listas enlazadas o de tipo TDA, son creadas desde cero, tienen una mayor funcionalidad y eficacia que una lista nativa o por defecto del lenguaje utilizado, en este caso, Python.</w:t>
      </w:r>
    </w:p>
    <w:p w14:paraId="272A6F96" w14:textId="77777777" w:rsidR="008D6463" w:rsidRDefault="008D6463" w:rsidP="008D6463">
      <w:pPr>
        <w:spacing w:line="276" w:lineRule="auto"/>
        <w:ind w:left="0" w:firstLine="0"/>
        <w:jc w:val="both"/>
      </w:pPr>
    </w:p>
    <w:p w14:paraId="2207949A" w14:textId="5C34F869" w:rsidR="008D6463" w:rsidRDefault="0033142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utilizar una herramienta para graficar es mucho más sencillo visualizar este tipo de aplicaciones para ver resultados más claros.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2635FB15" w:rsidR="00FD6456" w:rsidRPr="00374CF7" w:rsidRDefault="00331422" w:rsidP="00A16055">
      <w:pPr>
        <w:spacing w:line="276" w:lineRule="auto"/>
        <w:ind w:left="0" w:firstLine="0"/>
        <w:jc w:val="both"/>
      </w:pPr>
      <w:r w:rsidRPr="00374CF7">
        <w:rPr>
          <w:rFonts w:ascii="Times New Roman" w:eastAsia="Times New Roman" w:hAnsi="Times New Roman" w:cs="Times New Roman"/>
          <w:sz w:val="24"/>
          <w:szCs w:val="24"/>
        </w:rPr>
        <w:t>MÉNDEZ, Mariano, (75.41)</w:t>
      </w:r>
      <w:r w:rsidR="007D6BEF" w:rsidRPr="00374CF7">
        <w:rPr>
          <w:rFonts w:ascii="Times New Roman" w:eastAsia="Times New Roman" w:hAnsi="Times New Roman" w:cs="Times New Roman"/>
          <w:sz w:val="24"/>
          <w:szCs w:val="24"/>
        </w:rPr>
        <w:t>,</w:t>
      </w:r>
      <w:r w:rsidR="007D6BEF" w:rsidRPr="00374CF7">
        <w:rPr>
          <w:rFonts w:ascii="Times New Roman" w:eastAsia="Times New Roman" w:hAnsi="Times New Roman" w:cs="Times New Roman"/>
          <w:i/>
          <w:sz w:val="24"/>
          <w:szCs w:val="24"/>
        </w:rPr>
        <w:t xml:space="preserve"> </w:t>
      </w:r>
      <w:r w:rsidR="00F7258E" w:rsidRPr="00374CF7">
        <w:rPr>
          <w:rFonts w:ascii="Times New Roman" w:eastAsia="Times New Roman" w:hAnsi="Times New Roman" w:cs="Times New Roman"/>
          <w:i/>
          <w:sz w:val="24"/>
          <w:szCs w:val="24"/>
        </w:rPr>
        <w:t>A</w:t>
      </w:r>
      <w:r w:rsidRPr="00374CF7">
        <w:rPr>
          <w:rFonts w:ascii="Times New Roman" w:eastAsia="Times New Roman" w:hAnsi="Times New Roman" w:cs="Times New Roman"/>
          <w:i/>
          <w:sz w:val="24"/>
          <w:szCs w:val="24"/>
        </w:rPr>
        <w:t xml:space="preserve">lgoritmos y Programación II </w:t>
      </w:r>
      <w:proofErr w:type="spellStart"/>
      <w:r w:rsidRPr="00374CF7">
        <w:rPr>
          <w:rFonts w:ascii="Times New Roman" w:eastAsia="Times New Roman" w:hAnsi="Times New Roman" w:cs="Times New Roman"/>
          <w:i/>
          <w:sz w:val="24"/>
          <w:szCs w:val="24"/>
        </w:rPr>
        <w:t>Tda</w:t>
      </w:r>
      <w:proofErr w:type="spellEnd"/>
      <w:r w:rsidRPr="00374CF7">
        <w:rPr>
          <w:rFonts w:ascii="Times New Roman" w:eastAsia="Times New Roman" w:hAnsi="Times New Roman" w:cs="Times New Roman"/>
          <w:i/>
          <w:sz w:val="24"/>
          <w:szCs w:val="24"/>
        </w:rPr>
        <w:t xml:space="preserve"> Lista y sus Derivados.</w:t>
      </w:r>
    </w:p>
    <w:p w14:paraId="6AF2901C" w14:textId="6F8222E0" w:rsidR="00FD6456" w:rsidRPr="00374CF7" w:rsidRDefault="00FD6456">
      <w:pPr>
        <w:spacing w:line="276" w:lineRule="auto"/>
        <w:ind w:left="0" w:firstLine="0"/>
      </w:pPr>
    </w:p>
    <w:p w14:paraId="60F1B47F" w14:textId="1FEB1E54" w:rsidR="00331422" w:rsidRPr="0007138A" w:rsidRDefault="00331422" w:rsidP="00331422">
      <w:pPr>
        <w:spacing w:line="276" w:lineRule="auto"/>
        <w:ind w:left="0" w:firstLine="0"/>
        <w:jc w:val="both"/>
        <w:rPr>
          <w:lang w:val="en-US"/>
        </w:rPr>
      </w:pPr>
      <w:r w:rsidRPr="00374CF7">
        <w:rPr>
          <w:rFonts w:ascii="Times New Roman" w:eastAsia="Times New Roman" w:hAnsi="Times New Roman" w:cs="Times New Roman"/>
          <w:sz w:val="24"/>
          <w:szCs w:val="24"/>
        </w:rPr>
        <w:t>OJEDA, Luis Roberto,</w:t>
      </w:r>
      <w:r w:rsidRPr="00374CF7">
        <w:rPr>
          <w:rFonts w:ascii="Times New Roman" w:eastAsia="Times New Roman" w:hAnsi="Times New Roman" w:cs="Times New Roman"/>
          <w:i/>
          <w:sz w:val="24"/>
          <w:szCs w:val="24"/>
        </w:rPr>
        <w:t xml:space="preserve"> </w:t>
      </w:r>
      <w:proofErr w:type="spellStart"/>
      <w:r w:rsidRPr="00374CF7">
        <w:rPr>
          <w:rFonts w:ascii="Times New Roman" w:eastAsia="Times New Roman" w:hAnsi="Times New Roman" w:cs="Times New Roman"/>
          <w:i/>
          <w:sz w:val="24"/>
          <w:szCs w:val="24"/>
        </w:rPr>
        <w:t>Tda</w:t>
      </w:r>
      <w:proofErr w:type="spellEnd"/>
      <w:r w:rsidRPr="00374CF7">
        <w:rPr>
          <w:rFonts w:ascii="Times New Roman" w:eastAsia="Times New Roman" w:hAnsi="Times New Roman" w:cs="Times New Roman"/>
          <w:i/>
          <w:sz w:val="24"/>
          <w:szCs w:val="24"/>
        </w:rPr>
        <w:t xml:space="preserve"> Programación </w:t>
      </w:r>
      <w:proofErr w:type="spellStart"/>
      <w:r w:rsidRPr="00374CF7">
        <w:rPr>
          <w:rFonts w:ascii="Times New Roman" w:eastAsia="Times New Roman" w:hAnsi="Times New Roman" w:cs="Times New Roman"/>
          <w:i/>
          <w:sz w:val="24"/>
          <w:szCs w:val="24"/>
        </w:rPr>
        <w:t>Oriendtado</w:t>
      </w:r>
      <w:proofErr w:type="spellEnd"/>
      <w:r w:rsidRPr="00374CF7">
        <w:rPr>
          <w:rFonts w:ascii="Times New Roman" w:eastAsia="Times New Roman" w:hAnsi="Times New Roman" w:cs="Times New Roman"/>
          <w:i/>
          <w:sz w:val="24"/>
          <w:szCs w:val="24"/>
        </w:rPr>
        <w:t xml:space="preserve"> a Objetos en Turbo. </w:t>
      </w:r>
      <w:r>
        <w:rPr>
          <w:rFonts w:ascii="Times New Roman" w:eastAsia="Times New Roman" w:hAnsi="Times New Roman" w:cs="Times New Roman"/>
          <w:i/>
          <w:sz w:val="24"/>
          <w:szCs w:val="24"/>
          <w:lang w:val="en-US"/>
        </w:rPr>
        <w:t>Universidad Nacional de Colombia.</w:t>
      </w:r>
    </w:p>
    <w:p w14:paraId="6E80DED6" w14:textId="77777777" w:rsidR="00331422" w:rsidRPr="0007138A" w:rsidRDefault="00331422">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4ED7FE4" w:rsidR="0007138A" w:rsidRPr="0007138A" w:rsidRDefault="003B38D3" w:rsidP="0007138A">
      <w:pPr>
        <w:spacing w:line="276" w:lineRule="auto"/>
        <w:ind w:left="0" w:firstLine="0"/>
        <w:rPr>
          <w:lang w:val="es-419"/>
        </w:rPr>
      </w:pPr>
      <w:r w:rsidRPr="003B38D3">
        <w:rPr>
          <w:noProof/>
          <w:lang w:val="es-419"/>
        </w:rPr>
        <w:lastRenderedPageBreak/>
        <w:drawing>
          <wp:inline distT="0" distB="0" distL="0" distR="0" wp14:anchorId="16502F76" wp14:editId="2F1F6F0F">
            <wp:extent cx="6467475" cy="3769840"/>
            <wp:effectExtent l="0" t="0" r="0" b="254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stretch>
                      <a:fillRect/>
                    </a:stretch>
                  </pic:blipFill>
                  <pic:spPr>
                    <a:xfrm>
                      <a:off x="0" y="0"/>
                      <a:ext cx="6481994" cy="3778303"/>
                    </a:xfrm>
                    <a:prstGeom prst="rect">
                      <a:avLst/>
                    </a:prstGeom>
                  </pic:spPr>
                </pic:pic>
              </a:graphicData>
            </a:graphic>
          </wp:inline>
        </w:drawing>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30D4" w14:textId="77777777" w:rsidR="00AD10E8" w:rsidRDefault="00AD10E8">
      <w:r>
        <w:separator/>
      </w:r>
    </w:p>
  </w:endnote>
  <w:endnote w:type="continuationSeparator" w:id="0">
    <w:p w14:paraId="59F070A3" w14:textId="77777777" w:rsidR="00AD10E8" w:rsidRDefault="00AD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BFF3" w14:textId="77777777" w:rsidR="00AD10E8" w:rsidRDefault="00AD10E8">
      <w:r>
        <w:separator/>
      </w:r>
    </w:p>
  </w:footnote>
  <w:footnote w:type="continuationSeparator" w:id="0">
    <w:p w14:paraId="573D1051" w14:textId="77777777" w:rsidR="00AD10E8" w:rsidRDefault="00AD1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14C"/>
    <w:multiLevelType w:val="hybridMultilevel"/>
    <w:tmpl w:val="35347846"/>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0CE30EC"/>
    <w:multiLevelType w:val="hybridMultilevel"/>
    <w:tmpl w:val="32CAE334"/>
    <w:lvl w:ilvl="0" w:tplc="0409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9075087">
    <w:abstractNumId w:val="2"/>
  </w:num>
  <w:num w:numId="2" w16cid:durableId="1436091613">
    <w:abstractNumId w:val="1"/>
  </w:num>
  <w:num w:numId="3" w16cid:durableId="1945071695">
    <w:abstractNumId w:val="3"/>
  </w:num>
  <w:num w:numId="4" w16cid:durableId="83167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25CDC"/>
    <w:rsid w:val="0007138A"/>
    <w:rsid w:val="000F1E39"/>
    <w:rsid w:val="000F6768"/>
    <w:rsid w:val="00106123"/>
    <w:rsid w:val="0013355F"/>
    <w:rsid w:val="001950E8"/>
    <w:rsid w:val="001A0713"/>
    <w:rsid w:val="001B0784"/>
    <w:rsid w:val="001C3705"/>
    <w:rsid w:val="0020308A"/>
    <w:rsid w:val="00277A7A"/>
    <w:rsid w:val="002D35DE"/>
    <w:rsid w:val="00326471"/>
    <w:rsid w:val="00331422"/>
    <w:rsid w:val="00342BE0"/>
    <w:rsid w:val="00374CF7"/>
    <w:rsid w:val="00391731"/>
    <w:rsid w:val="003B38D3"/>
    <w:rsid w:val="003D3F0E"/>
    <w:rsid w:val="003F08E3"/>
    <w:rsid w:val="00403CC8"/>
    <w:rsid w:val="00416658"/>
    <w:rsid w:val="004347CF"/>
    <w:rsid w:val="00471486"/>
    <w:rsid w:val="004D7EC5"/>
    <w:rsid w:val="005063AB"/>
    <w:rsid w:val="00532ADB"/>
    <w:rsid w:val="0053300E"/>
    <w:rsid w:val="005529DA"/>
    <w:rsid w:val="00553519"/>
    <w:rsid w:val="00560E2F"/>
    <w:rsid w:val="00596F15"/>
    <w:rsid w:val="005B1348"/>
    <w:rsid w:val="005B2B8B"/>
    <w:rsid w:val="005C3D7A"/>
    <w:rsid w:val="006647FD"/>
    <w:rsid w:val="006740F4"/>
    <w:rsid w:val="00680F99"/>
    <w:rsid w:val="006A712E"/>
    <w:rsid w:val="007D6BEF"/>
    <w:rsid w:val="00821713"/>
    <w:rsid w:val="00882259"/>
    <w:rsid w:val="008C0D19"/>
    <w:rsid w:val="008D4D2D"/>
    <w:rsid w:val="008D6463"/>
    <w:rsid w:val="008D7F9D"/>
    <w:rsid w:val="009B76F0"/>
    <w:rsid w:val="00A16055"/>
    <w:rsid w:val="00A84E5A"/>
    <w:rsid w:val="00AB670A"/>
    <w:rsid w:val="00AB7193"/>
    <w:rsid w:val="00AD10E8"/>
    <w:rsid w:val="00AD3CBD"/>
    <w:rsid w:val="00AE4799"/>
    <w:rsid w:val="00B43338"/>
    <w:rsid w:val="00B76B40"/>
    <w:rsid w:val="00BD28D9"/>
    <w:rsid w:val="00BF7A6B"/>
    <w:rsid w:val="00C10CD6"/>
    <w:rsid w:val="00C15AAF"/>
    <w:rsid w:val="00CA212D"/>
    <w:rsid w:val="00CB331A"/>
    <w:rsid w:val="00D135B8"/>
    <w:rsid w:val="00D225C9"/>
    <w:rsid w:val="00D257F1"/>
    <w:rsid w:val="00D64B70"/>
    <w:rsid w:val="00D730D8"/>
    <w:rsid w:val="00DB7792"/>
    <w:rsid w:val="00DF099C"/>
    <w:rsid w:val="00E11D9F"/>
    <w:rsid w:val="00E30791"/>
    <w:rsid w:val="00E64354"/>
    <w:rsid w:val="00EF458A"/>
    <w:rsid w:val="00EF6712"/>
    <w:rsid w:val="00F27EC2"/>
    <w:rsid w:val="00F7258E"/>
    <w:rsid w:val="00F8409E"/>
    <w:rsid w:val="00FA7DAB"/>
    <w:rsid w:val="00FC63CB"/>
    <w:rsid w:val="00FD6456"/>
    <w:rsid w:val="00FE019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135B8"/>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20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2466">
      <w:bodyDiv w:val="1"/>
      <w:marLeft w:val="0"/>
      <w:marRight w:val="0"/>
      <w:marTop w:val="0"/>
      <w:marBottom w:val="0"/>
      <w:divBdr>
        <w:top w:val="none" w:sz="0" w:space="0" w:color="auto"/>
        <w:left w:val="none" w:sz="0" w:space="0" w:color="auto"/>
        <w:bottom w:val="none" w:sz="0" w:space="0" w:color="auto"/>
        <w:right w:val="none" w:sz="0" w:space="0" w:color="auto"/>
      </w:divBdr>
      <w:divsChild>
        <w:div w:id="158230552">
          <w:marLeft w:val="0"/>
          <w:marRight w:val="0"/>
          <w:marTop w:val="0"/>
          <w:marBottom w:val="0"/>
          <w:divBdr>
            <w:top w:val="none" w:sz="0" w:space="0" w:color="auto"/>
            <w:left w:val="none" w:sz="0" w:space="0" w:color="auto"/>
            <w:bottom w:val="none" w:sz="0" w:space="0" w:color="auto"/>
            <w:right w:val="none" w:sz="0" w:space="0" w:color="auto"/>
          </w:divBdr>
          <w:divsChild>
            <w:div w:id="20011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719</Words>
  <Characters>3959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Daniel Salán Letona</cp:lastModifiedBy>
  <cp:revision>2</cp:revision>
  <dcterms:created xsi:type="dcterms:W3CDTF">2023-09-05T04:08:00Z</dcterms:created>
  <dcterms:modified xsi:type="dcterms:W3CDTF">2023-09-05T04:08:00Z</dcterms:modified>
</cp:coreProperties>
</file>