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10D5" w14:textId="77777777" w:rsidR="00D21448" w:rsidRDefault="00D21448">
      <w:pPr>
        <w:spacing w:before="4000"/>
      </w:pPr>
    </w:p>
    <w:p w14:paraId="5C2CAFAB" w14:textId="77777777" w:rsidR="00D21448" w:rsidRDefault="00D21448">
      <w:pPr>
        <w:pBdr>
          <w:top w:val="double" w:sz="6" w:space="4" w:color="000000"/>
        </w:pBdr>
      </w:pPr>
    </w:p>
    <w:p w14:paraId="395C095D" w14:textId="77777777" w:rsidR="00D21448" w:rsidRDefault="00000000">
      <w:pPr>
        <w:spacing w:before="300" w:after="200"/>
      </w:pPr>
      <w:r>
        <w:rPr>
          <w:b/>
          <w:bCs/>
          <w:color w:val="595959"/>
          <w:sz w:val="44"/>
          <w:szCs w:val="44"/>
        </w:rPr>
        <w:t>Especificación de requisitos de software</w:t>
      </w:r>
    </w:p>
    <w:p w14:paraId="1AE01140" w14:textId="77777777" w:rsidR="00D21448" w:rsidRDefault="00000000">
      <w:pPr>
        <w:spacing w:after="40"/>
      </w:pPr>
      <w:r>
        <w:rPr>
          <w:b/>
          <w:bCs/>
          <w:color w:val="595959"/>
          <w:sz w:val="24"/>
          <w:szCs w:val="24"/>
        </w:rPr>
        <w:t>Proyecto: Vehículo especializado de emergencia, autónomo e inteligente (Carrito Pichardo)</w:t>
      </w:r>
    </w:p>
    <w:p w14:paraId="21027D46" w14:textId="77777777" w:rsidR="00D21448" w:rsidRDefault="00000000">
      <w:r>
        <w:rPr>
          <w:color w:val="1F1F6B"/>
          <w:sz w:val="24"/>
          <w:szCs w:val="24"/>
        </w:rPr>
        <w:t xml:space="preserve">Revisión </w:t>
      </w:r>
      <w:r w:rsidRPr="007C22C9">
        <w:rPr>
          <w:color w:val="1F1F6B"/>
          <w:sz w:val="24"/>
          <w:szCs w:val="24"/>
        </w:rPr>
        <w:t>[1.0]</w:t>
      </w:r>
    </w:p>
    <w:p w14:paraId="778CA2AB" w14:textId="77777777" w:rsidR="00D21448" w:rsidRDefault="00D21448">
      <w:pPr>
        <w:spacing w:before="2600"/>
      </w:pPr>
    </w:p>
    <w:p w14:paraId="69497BD2" w14:textId="77777777" w:rsidR="00D21448" w:rsidRDefault="00D21448">
      <w:pPr>
        <w:pBdr>
          <w:top w:val="double" w:sz="6" w:space="4" w:color="000000"/>
        </w:pBdr>
      </w:pPr>
    </w:p>
    <w:p w14:paraId="43201150" w14:textId="77777777" w:rsidR="00D21448" w:rsidRDefault="00000000">
      <w:pPr>
        <w:tabs>
          <w:tab w:val="right" w:pos="9360"/>
        </w:tabs>
        <w:spacing w:before="200"/>
      </w:pPr>
      <w:r>
        <w:rPr>
          <w:noProof/>
        </w:rPr>
        <w:drawing>
          <wp:inline distT="0" distB="0" distL="0" distR="0" wp14:anchorId="77E2D7EE" wp14:editId="5482CF67">
            <wp:extent cx="1333500" cy="666750"/>
            <wp:effectExtent l="0" t="0" r="0" b="0"/>
            <wp:docPr id="1" name="logo" descr="Logo del ITLA" title="Logo I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666750"/>
                    </a:xfrm>
                    <a:prstGeom prst="rect">
                      <a:avLst/>
                    </a:prstGeom>
                  </pic:spPr>
                </pic:pic>
              </a:graphicData>
            </a:graphic>
          </wp:inline>
        </w:drawing>
      </w:r>
      <w:r>
        <w:rPr>
          <w:color w:val="1F1F6B"/>
        </w:rPr>
        <w:tab/>
        <w:t>Octubre de 2026</w:t>
      </w:r>
    </w:p>
    <w:p w14:paraId="404504BA" w14:textId="77777777" w:rsidR="00D21448" w:rsidRDefault="00D21448">
      <w:pPr>
        <w:sectPr w:rsidR="00D21448">
          <w:pgSz w:w="12240" w:h="15840"/>
          <w:pgMar w:top="1700" w:right="1440" w:bottom="1300" w:left="1440" w:header="500" w:footer="500" w:gutter="0"/>
          <w:cols w:space="720"/>
          <w:docGrid w:linePitch="360"/>
        </w:sectPr>
      </w:pPr>
    </w:p>
    <w:p w14:paraId="32D3252B" w14:textId="77777777" w:rsidR="00D21448" w:rsidRDefault="00000000">
      <w:pPr>
        <w:spacing w:after="200"/>
      </w:pPr>
      <w:r>
        <w:rPr>
          <w:b/>
          <w:bCs/>
          <w:sz w:val="32"/>
          <w:szCs w:val="32"/>
        </w:rPr>
        <w:lastRenderedPageBreak/>
        <w:t>Ficha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2860"/>
        <w:gridCol w:w="2400"/>
        <w:gridCol w:w="1500"/>
      </w:tblGrid>
      <w:tr w:rsidR="00D21448" w14:paraId="17FA3683"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945B50A" w14:textId="77777777" w:rsidR="00D21448" w:rsidRDefault="00000000">
            <w:pPr>
              <w:keepLines/>
              <w:jc w:val="center"/>
            </w:pPr>
            <w:r>
              <w:rPr>
                <w:b/>
                <w:bCs/>
              </w:rPr>
              <w:t>Fecha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23F3958" w14:textId="77777777" w:rsidR="00D21448" w:rsidRDefault="00000000">
            <w:pPr>
              <w:keepLines/>
              <w:jc w:val="center"/>
            </w:pPr>
            <w:r>
              <w:rPr>
                <w:b/>
                <w:bCs/>
              </w:rPr>
              <w:t>Revisión</w:t>
            </w:r>
          </w:p>
        </w:tc>
        <w:tc>
          <w:tcPr>
            <w:tcW w:w="28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E87B059" w14:textId="77777777" w:rsidR="00D21448" w:rsidRDefault="00000000">
            <w:pPr>
              <w:keepLines/>
              <w:jc w:val="center"/>
            </w:pPr>
            <w:r>
              <w:rPr>
                <w:b/>
                <w:bCs/>
              </w:rPr>
              <w:t>Autor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68515D4" w14:textId="77777777" w:rsidR="00D21448" w:rsidRDefault="00000000">
            <w:pPr>
              <w:keepLines/>
              <w:jc w:val="center"/>
            </w:pPr>
            <w:r>
              <w:rPr>
                <w:b/>
                <w:bCs/>
              </w:rPr>
              <w:t>Verificado por</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AA35B80" w14:textId="77777777" w:rsidR="00D21448" w:rsidRDefault="00000000">
            <w:pPr>
              <w:keepLines/>
              <w:jc w:val="center"/>
            </w:pPr>
            <w:r>
              <w:rPr>
                <w:b/>
                <w:bCs/>
              </w:rPr>
              <w:t>Aprobado por</w:t>
            </w:r>
          </w:p>
        </w:tc>
      </w:tr>
      <w:tr w:rsidR="00D21448" w14:paraId="2F6D903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0A007A" w14:textId="77777777" w:rsidR="00D21448" w:rsidRDefault="00000000">
            <w:pPr>
              <w:keepLines/>
            </w:pPr>
            <w:r>
              <w:t>Octubre de 2026</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C12DB3" w14:textId="77777777" w:rsidR="00D21448" w:rsidRDefault="00000000">
            <w:pPr>
              <w:keepLines/>
            </w:pPr>
            <w:r>
              <w:t>1.0</w:t>
            </w:r>
          </w:p>
        </w:tc>
        <w:tc>
          <w:tcPr>
            <w:tcW w:w="28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02FCB9" w14:textId="77777777" w:rsidR="00D21448" w:rsidRDefault="00000000">
            <w:pPr>
              <w:keepLines/>
            </w:pPr>
            <w:r>
              <w:t>Equipo del proyecto (líder: Luisanna Lorenzo Paulino)</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A63719" w14:textId="77777777" w:rsidR="00D21448" w:rsidRDefault="00000000">
            <w:pPr>
              <w:keepLines/>
            </w:pPr>
            <w:r>
              <w:t>Carlos Antonio Pichardo Viuque</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9C9785" w14:textId="77777777" w:rsidR="00D21448" w:rsidRDefault="00000000">
            <w:pPr>
              <w:keepLines/>
            </w:pPr>
            <w:r>
              <w:rPr>
                <w:highlight w:val="yellow"/>
              </w:rPr>
              <w:t>[Pendiente]</w:t>
            </w:r>
          </w:p>
        </w:tc>
      </w:tr>
    </w:tbl>
    <w:p w14:paraId="1941C7ED" w14:textId="77777777" w:rsidR="00D21448" w:rsidRDefault="00000000">
      <w:r>
        <w:br w:type="page"/>
      </w:r>
    </w:p>
    <w:p w14:paraId="0B9F88F2" w14:textId="77777777" w:rsidR="00D21448" w:rsidRDefault="00000000">
      <w:pPr>
        <w:spacing w:after="200"/>
      </w:pPr>
      <w:r>
        <w:rPr>
          <w:b/>
          <w:bCs/>
          <w:sz w:val="32"/>
          <w:szCs w:val="32"/>
        </w:rPr>
        <w:lastRenderedPageBreak/>
        <w:t>Contenido</w:t>
      </w:r>
    </w:p>
    <w:sdt>
      <w:sdtPr>
        <w:alias w:val="Contenido"/>
        <w:id w:val="133308677"/>
      </w:sdtPr>
      <w:sdtContent>
        <w:p w14:paraId="02556816" w14:textId="583DD6CE" w:rsidR="007C22C9" w:rsidRDefault="00000000">
          <w:pPr>
            <w:pStyle w:val="TOC1"/>
            <w:tabs>
              <w:tab w:val="right" w:leader="dot" w:pos="9350"/>
            </w:tabs>
            <w:rPr>
              <w:noProof/>
            </w:rPr>
          </w:pPr>
          <w:r>
            <w:fldChar w:fldCharType="begin"/>
          </w:r>
          <w:r>
            <w:instrText>TOC \h \o "1-4"</w:instrText>
          </w:r>
          <w:r>
            <w:fldChar w:fldCharType="separate"/>
          </w:r>
          <w:hyperlink w:anchor="_Toc242376740" w:history="1">
            <w:r w:rsidR="007C22C9" w:rsidRPr="00194159">
              <w:rPr>
                <w:rStyle w:val="Hyperlink"/>
                <w:noProof/>
              </w:rPr>
              <w:t>1 Introducción</w:t>
            </w:r>
            <w:r w:rsidR="007C22C9">
              <w:rPr>
                <w:noProof/>
              </w:rPr>
              <w:tab/>
            </w:r>
            <w:r w:rsidR="007C22C9">
              <w:rPr>
                <w:noProof/>
              </w:rPr>
              <w:fldChar w:fldCharType="begin"/>
            </w:r>
            <w:r w:rsidR="007C22C9">
              <w:rPr>
                <w:noProof/>
              </w:rPr>
              <w:instrText xml:space="preserve"> PAGEREF _Toc242376740 \h </w:instrText>
            </w:r>
            <w:r w:rsidR="007C22C9">
              <w:rPr>
                <w:noProof/>
              </w:rPr>
            </w:r>
            <w:r w:rsidR="007C22C9">
              <w:rPr>
                <w:noProof/>
              </w:rPr>
              <w:fldChar w:fldCharType="separate"/>
            </w:r>
            <w:r w:rsidR="007C22C9">
              <w:rPr>
                <w:noProof/>
              </w:rPr>
              <w:t>5</w:t>
            </w:r>
            <w:r w:rsidR="007C22C9">
              <w:rPr>
                <w:noProof/>
              </w:rPr>
              <w:fldChar w:fldCharType="end"/>
            </w:r>
          </w:hyperlink>
        </w:p>
        <w:p w14:paraId="2186C200" w14:textId="13D79A83" w:rsidR="007C22C9" w:rsidRDefault="007C22C9">
          <w:pPr>
            <w:pStyle w:val="TOC2"/>
            <w:tabs>
              <w:tab w:val="right" w:leader="dot" w:pos="9350"/>
            </w:tabs>
            <w:rPr>
              <w:noProof/>
            </w:rPr>
          </w:pPr>
          <w:hyperlink w:anchor="_Toc242376741" w:history="1">
            <w:r w:rsidRPr="00194159">
              <w:rPr>
                <w:rStyle w:val="Hyperlink"/>
                <w:noProof/>
              </w:rPr>
              <w:t>1.1 Propósito</w:t>
            </w:r>
            <w:r>
              <w:rPr>
                <w:noProof/>
              </w:rPr>
              <w:tab/>
            </w:r>
            <w:r>
              <w:rPr>
                <w:noProof/>
              </w:rPr>
              <w:fldChar w:fldCharType="begin"/>
            </w:r>
            <w:r>
              <w:rPr>
                <w:noProof/>
              </w:rPr>
              <w:instrText xml:space="preserve"> PAGEREF _Toc242376741 \h </w:instrText>
            </w:r>
            <w:r>
              <w:rPr>
                <w:noProof/>
              </w:rPr>
            </w:r>
            <w:r>
              <w:rPr>
                <w:noProof/>
              </w:rPr>
              <w:fldChar w:fldCharType="separate"/>
            </w:r>
            <w:r>
              <w:rPr>
                <w:noProof/>
              </w:rPr>
              <w:t>5</w:t>
            </w:r>
            <w:r>
              <w:rPr>
                <w:noProof/>
              </w:rPr>
              <w:fldChar w:fldCharType="end"/>
            </w:r>
          </w:hyperlink>
        </w:p>
        <w:p w14:paraId="49CD41B5" w14:textId="67E21A4E" w:rsidR="007C22C9" w:rsidRDefault="007C22C9">
          <w:pPr>
            <w:pStyle w:val="TOC2"/>
            <w:tabs>
              <w:tab w:val="right" w:leader="dot" w:pos="9350"/>
            </w:tabs>
            <w:rPr>
              <w:noProof/>
            </w:rPr>
          </w:pPr>
          <w:hyperlink w:anchor="_Toc242376742" w:history="1">
            <w:r w:rsidRPr="00194159">
              <w:rPr>
                <w:rStyle w:val="Hyperlink"/>
                <w:noProof/>
              </w:rPr>
              <w:t>1.2 Alcance</w:t>
            </w:r>
            <w:r>
              <w:rPr>
                <w:noProof/>
              </w:rPr>
              <w:tab/>
            </w:r>
            <w:r>
              <w:rPr>
                <w:noProof/>
              </w:rPr>
              <w:fldChar w:fldCharType="begin"/>
            </w:r>
            <w:r>
              <w:rPr>
                <w:noProof/>
              </w:rPr>
              <w:instrText xml:space="preserve"> PAGEREF _Toc242376742 \h </w:instrText>
            </w:r>
            <w:r>
              <w:rPr>
                <w:noProof/>
              </w:rPr>
            </w:r>
            <w:r>
              <w:rPr>
                <w:noProof/>
              </w:rPr>
              <w:fldChar w:fldCharType="separate"/>
            </w:r>
            <w:r>
              <w:rPr>
                <w:noProof/>
              </w:rPr>
              <w:t>5</w:t>
            </w:r>
            <w:r>
              <w:rPr>
                <w:noProof/>
              </w:rPr>
              <w:fldChar w:fldCharType="end"/>
            </w:r>
          </w:hyperlink>
        </w:p>
        <w:p w14:paraId="625EA713" w14:textId="7E039B8E" w:rsidR="007C22C9" w:rsidRDefault="007C22C9">
          <w:pPr>
            <w:pStyle w:val="TOC2"/>
            <w:tabs>
              <w:tab w:val="right" w:leader="dot" w:pos="9350"/>
            </w:tabs>
            <w:rPr>
              <w:noProof/>
            </w:rPr>
          </w:pPr>
          <w:hyperlink w:anchor="_Toc242376743" w:history="1">
            <w:r w:rsidRPr="00194159">
              <w:rPr>
                <w:rStyle w:val="Hyperlink"/>
                <w:noProof/>
              </w:rPr>
              <w:t>1.3 Personal involucrado</w:t>
            </w:r>
            <w:r>
              <w:rPr>
                <w:noProof/>
              </w:rPr>
              <w:tab/>
            </w:r>
            <w:r>
              <w:rPr>
                <w:noProof/>
              </w:rPr>
              <w:fldChar w:fldCharType="begin"/>
            </w:r>
            <w:r>
              <w:rPr>
                <w:noProof/>
              </w:rPr>
              <w:instrText xml:space="preserve"> PAGEREF _Toc242376743 \h </w:instrText>
            </w:r>
            <w:r>
              <w:rPr>
                <w:noProof/>
              </w:rPr>
            </w:r>
            <w:r>
              <w:rPr>
                <w:noProof/>
              </w:rPr>
              <w:fldChar w:fldCharType="separate"/>
            </w:r>
            <w:r>
              <w:rPr>
                <w:noProof/>
              </w:rPr>
              <w:t>5</w:t>
            </w:r>
            <w:r>
              <w:rPr>
                <w:noProof/>
              </w:rPr>
              <w:fldChar w:fldCharType="end"/>
            </w:r>
          </w:hyperlink>
        </w:p>
        <w:p w14:paraId="643C7A70" w14:textId="4C91F35F" w:rsidR="007C22C9" w:rsidRDefault="007C22C9">
          <w:pPr>
            <w:pStyle w:val="TOC2"/>
            <w:tabs>
              <w:tab w:val="right" w:leader="dot" w:pos="9350"/>
            </w:tabs>
            <w:rPr>
              <w:noProof/>
            </w:rPr>
          </w:pPr>
          <w:hyperlink w:anchor="_Toc242376744" w:history="1">
            <w:r w:rsidRPr="00194159">
              <w:rPr>
                <w:rStyle w:val="Hyperlink"/>
                <w:noProof/>
              </w:rPr>
              <w:t>1.4 Definiciones, acrónimos y abreviaturas</w:t>
            </w:r>
            <w:r>
              <w:rPr>
                <w:noProof/>
              </w:rPr>
              <w:tab/>
            </w:r>
            <w:r>
              <w:rPr>
                <w:noProof/>
              </w:rPr>
              <w:fldChar w:fldCharType="begin"/>
            </w:r>
            <w:r>
              <w:rPr>
                <w:noProof/>
              </w:rPr>
              <w:instrText xml:space="preserve"> PAGEREF _Toc242376744 \h </w:instrText>
            </w:r>
            <w:r>
              <w:rPr>
                <w:noProof/>
              </w:rPr>
            </w:r>
            <w:r>
              <w:rPr>
                <w:noProof/>
              </w:rPr>
              <w:fldChar w:fldCharType="separate"/>
            </w:r>
            <w:r>
              <w:rPr>
                <w:noProof/>
              </w:rPr>
              <w:t>7</w:t>
            </w:r>
            <w:r>
              <w:rPr>
                <w:noProof/>
              </w:rPr>
              <w:fldChar w:fldCharType="end"/>
            </w:r>
          </w:hyperlink>
        </w:p>
        <w:p w14:paraId="7F320229" w14:textId="289DF00E" w:rsidR="007C22C9" w:rsidRDefault="007C22C9">
          <w:pPr>
            <w:pStyle w:val="TOC2"/>
            <w:tabs>
              <w:tab w:val="right" w:leader="dot" w:pos="9350"/>
            </w:tabs>
            <w:rPr>
              <w:noProof/>
            </w:rPr>
          </w:pPr>
          <w:hyperlink w:anchor="_Toc242376745" w:history="1">
            <w:r w:rsidRPr="00194159">
              <w:rPr>
                <w:rStyle w:val="Hyperlink"/>
                <w:noProof/>
              </w:rPr>
              <w:t>1.5 Referencias</w:t>
            </w:r>
            <w:r>
              <w:rPr>
                <w:noProof/>
              </w:rPr>
              <w:tab/>
            </w:r>
            <w:r>
              <w:rPr>
                <w:noProof/>
              </w:rPr>
              <w:fldChar w:fldCharType="begin"/>
            </w:r>
            <w:r>
              <w:rPr>
                <w:noProof/>
              </w:rPr>
              <w:instrText xml:space="preserve"> PAGEREF _Toc242376745 \h </w:instrText>
            </w:r>
            <w:r>
              <w:rPr>
                <w:noProof/>
              </w:rPr>
            </w:r>
            <w:r>
              <w:rPr>
                <w:noProof/>
              </w:rPr>
              <w:fldChar w:fldCharType="separate"/>
            </w:r>
            <w:r>
              <w:rPr>
                <w:noProof/>
              </w:rPr>
              <w:t>8</w:t>
            </w:r>
            <w:r>
              <w:rPr>
                <w:noProof/>
              </w:rPr>
              <w:fldChar w:fldCharType="end"/>
            </w:r>
          </w:hyperlink>
        </w:p>
        <w:p w14:paraId="3C89D92E" w14:textId="31E49C00" w:rsidR="007C22C9" w:rsidRDefault="007C22C9">
          <w:pPr>
            <w:pStyle w:val="TOC2"/>
            <w:tabs>
              <w:tab w:val="right" w:leader="dot" w:pos="9350"/>
            </w:tabs>
            <w:rPr>
              <w:noProof/>
            </w:rPr>
          </w:pPr>
          <w:hyperlink w:anchor="_Toc242376746" w:history="1">
            <w:r w:rsidRPr="00194159">
              <w:rPr>
                <w:rStyle w:val="Hyperlink"/>
                <w:noProof/>
              </w:rPr>
              <w:t>1.6 Resumen</w:t>
            </w:r>
            <w:r>
              <w:rPr>
                <w:noProof/>
              </w:rPr>
              <w:tab/>
            </w:r>
            <w:r>
              <w:rPr>
                <w:noProof/>
              </w:rPr>
              <w:fldChar w:fldCharType="begin"/>
            </w:r>
            <w:r>
              <w:rPr>
                <w:noProof/>
              </w:rPr>
              <w:instrText xml:space="preserve"> PAGEREF _Toc242376746 \h </w:instrText>
            </w:r>
            <w:r>
              <w:rPr>
                <w:noProof/>
              </w:rPr>
            </w:r>
            <w:r>
              <w:rPr>
                <w:noProof/>
              </w:rPr>
              <w:fldChar w:fldCharType="separate"/>
            </w:r>
            <w:r>
              <w:rPr>
                <w:noProof/>
              </w:rPr>
              <w:t>8</w:t>
            </w:r>
            <w:r>
              <w:rPr>
                <w:noProof/>
              </w:rPr>
              <w:fldChar w:fldCharType="end"/>
            </w:r>
          </w:hyperlink>
        </w:p>
        <w:p w14:paraId="0F5D7DF9" w14:textId="2D25ECE2" w:rsidR="007C22C9" w:rsidRDefault="007C22C9">
          <w:pPr>
            <w:pStyle w:val="TOC1"/>
            <w:tabs>
              <w:tab w:val="right" w:leader="dot" w:pos="9350"/>
            </w:tabs>
            <w:rPr>
              <w:noProof/>
            </w:rPr>
          </w:pPr>
          <w:hyperlink w:anchor="_Toc242376747" w:history="1">
            <w:r w:rsidRPr="00194159">
              <w:rPr>
                <w:rStyle w:val="Hyperlink"/>
                <w:noProof/>
              </w:rPr>
              <w:t>2 Descripción general</w:t>
            </w:r>
            <w:r>
              <w:rPr>
                <w:noProof/>
              </w:rPr>
              <w:tab/>
            </w:r>
            <w:r>
              <w:rPr>
                <w:noProof/>
              </w:rPr>
              <w:fldChar w:fldCharType="begin"/>
            </w:r>
            <w:r>
              <w:rPr>
                <w:noProof/>
              </w:rPr>
              <w:instrText xml:space="preserve"> PAGEREF _Toc242376747 \h </w:instrText>
            </w:r>
            <w:r>
              <w:rPr>
                <w:noProof/>
              </w:rPr>
            </w:r>
            <w:r>
              <w:rPr>
                <w:noProof/>
              </w:rPr>
              <w:fldChar w:fldCharType="separate"/>
            </w:r>
            <w:r>
              <w:rPr>
                <w:noProof/>
              </w:rPr>
              <w:t>9</w:t>
            </w:r>
            <w:r>
              <w:rPr>
                <w:noProof/>
              </w:rPr>
              <w:fldChar w:fldCharType="end"/>
            </w:r>
          </w:hyperlink>
        </w:p>
        <w:p w14:paraId="10B67F25" w14:textId="707DF469" w:rsidR="007C22C9" w:rsidRDefault="007C22C9">
          <w:pPr>
            <w:pStyle w:val="TOC2"/>
            <w:tabs>
              <w:tab w:val="right" w:leader="dot" w:pos="9350"/>
            </w:tabs>
            <w:rPr>
              <w:noProof/>
            </w:rPr>
          </w:pPr>
          <w:hyperlink w:anchor="_Toc242376748" w:history="1">
            <w:r w:rsidRPr="00194159">
              <w:rPr>
                <w:rStyle w:val="Hyperlink"/>
                <w:noProof/>
              </w:rPr>
              <w:t>2.1 Perspectiva del producto</w:t>
            </w:r>
            <w:r>
              <w:rPr>
                <w:noProof/>
              </w:rPr>
              <w:tab/>
            </w:r>
            <w:r>
              <w:rPr>
                <w:noProof/>
              </w:rPr>
              <w:fldChar w:fldCharType="begin"/>
            </w:r>
            <w:r>
              <w:rPr>
                <w:noProof/>
              </w:rPr>
              <w:instrText xml:space="preserve"> PAGEREF _Toc242376748 \h </w:instrText>
            </w:r>
            <w:r>
              <w:rPr>
                <w:noProof/>
              </w:rPr>
            </w:r>
            <w:r>
              <w:rPr>
                <w:noProof/>
              </w:rPr>
              <w:fldChar w:fldCharType="separate"/>
            </w:r>
            <w:r>
              <w:rPr>
                <w:noProof/>
              </w:rPr>
              <w:t>9</w:t>
            </w:r>
            <w:r>
              <w:rPr>
                <w:noProof/>
              </w:rPr>
              <w:fldChar w:fldCharType="end"/>
            </w:r>
          </w:hyperlink>
        </w:p>
        <w:p w14:paraId="44385F12" w14:textId="11842A39" w:rsidR="007C22C9" w:rsidRDefault="007C22C9">
          <w:pPr>
            <w:pStyle w:val="TOC2"/>
            <w:tabs>
              <w:tab w:val="right" w:leader="dot" w:pos="9350"/>
            </w:tabs>
            <w:rPr>
              <w:noProof/>
            </w:rPr>
          </w:pPr>
          <w:hyperlink w:anchor="_Toc242376749" w:history="1">
            <w:r w:rsidRPr="00194159">
              <w:rPr>
                <w:rStyle w:val="Hyperlink"/>
                <w:noProof/>
              </w:rPr>
              <w:t>2.2 Funcionalidad del producto</w:t>
            </w:r>
            <w:r>
              <w:rPr>
                <w:noProof/>
              </w:rPr>
              <w:tab/>
            </w:r>
            <w:r>
              <w:rPr>
                <w:noProof/>
              </w:rPr>
              <w:fldChar w:fldCharType="begin"/>
            </w:r>
            <w:r>
              <w:rPr>
                <w:noProof/>
              </w:rPr>
              <w:instrText xml:space="preserve"> PAGEREF _Toc242376749 \h </w:instrText>
            </w:r>
            <w:r>
              <w:rPr>
                <w:noProof/>
              </w:rPr>
            </w:r>
            <w:r>
              <w:rPr>
                <w:noProof/>
              </w:rPr>
              <w:fldChar w:fldCharType="separate"/>
            </w:r>
            <w:r>
              <w:rPr>
                <w:noProof/>
              </w:rPr>
              <w:t>9</w:t>
            </w:r>
            <w:r>
              <w:rPr>
                <w:noProof/>
              </w:rPr>
              <w:fldChar w:fldCharType="end"/>
            </w:r>
          </w:hyperlink>
        </w:p>
        <w:p w14:paraId="41A40AF5" w14:textId="45D159B3" w:rsidR="007C22C9" w:rsidRDefault="007C22C9">
          <w:pPr>
            <w:pStyle w:val="TOC2"/>
            <w:tabs>
              <w:tab w:val="right" w:leader="dot" w:pos="9350"/>
            </w:tabs>
            <w:rPr>
              <w:noProof/>
            </w:rPr>
          </w:pPr>
          <w:hyperlink w:anchor="_Toc242376750" w:history="1">
            <w:r w:rsidRPr="00194159">
              <w:rPr>
                <w:rStyle w:val="Hyperlink"/>
                <w:noProof/>
              </w:rPr>
              <w:t>2.3 Características de los usuarios</w:t>
            </w:r>
            <w:r>
              <w:rPr>
                <w:noProof/>
              </w:rPr>
              <w:tab/>
            </w:r>
            <w:r>
              <w:rPr>
                <w:noProof/>
              </w:rPr>
              <w:fldChar w:fldCharType="begin"/>
            </w:r>
            <w:r>
              <w:rPr>
                <w:noProof/>
              </w:rPr>
              <w:instrText xml:space="preserve"> PAGEREF _Toc242376750 \h </w:instrText>
            </w:r>
            <w:r>
              <w:rPr>
                <w:noProof/>
              </w:rPr>
            </w:r>
            <w:r>
              <w:rPr>
                <w:noProof/>
              </w:rPr>
              <w:fldChar w:fldCharType="separate"/>
            </w:r>
            <w:r>
              <w:rPr>
                <w:noProof/>
              </w:rPr>
              <w:t>9</w:t>
            </w:r>
            <w:r>
              <w:rPr>
                <w:noProof/>
              </w:rPr>
              <w:fldChar w:fldCharType="end"/>
            </w:r>
          </w:hyperlink>
        </w:p>
        <w:p w14:paraId="4D45358A" w14:textId="227E5B78" w:rsidR="007C22C9" w:rsidRDefault="007C22C9">
          <w:pPr>
            <w:pStyle w:val="TOC2"/>
            <w:tabs>
              <w:tab w:val="right" w:leader="dot" w:pos="9350"/>
            </w:tabs>
            <w:rPr>
              <w:noProof/>
            </w:rPr>
          </w:pPr>
          <w:hyperlink w:anchor="_Toc242376751" w:history="1">
            <w:r w:rsidRPr="00194159">
              <w:rPr>
                <w:rStyle w:val="Hyperlink"/>
                <w:noProof/>
              </w:rPr>
              <w:t>2.4 Restricciones</w:t>
            </w:r>
            <w:r>
              <w:rPr>
                <w:noProof/>
              </w:rPr>
              <w:tab/>
            </w:r>
            <w:r>
              <w:rPr>
                <w:noProof/>
              </w:rPr>
              <w:fldChar w:fldCharType="begin"/>
            </w:r>
            <w:r>
              <w:rPr>
                <w:noProof/>
              </w:rPr>
              <w:instrText xml:space="preserve"> PAGEREF _Toc242376751 \h </w:instrText>
            </w:r>
            <w:r>
              <w:rPr>
                <w:noProof/>
              </w:rPr>
            </w:r>
            <w:r>
              <w:rPr>
                <w:noProof/>
              </w:rPr>
              <w:fldChar w:fldCharType="separate"/>
            </w:r>
            <w:r>
              <w:rPr>
                <w:noProof/>
              </w:rPr>
              <w:t>9</w:t>
            </w:r>
            <w:r>
              <w:rPr>
                <w:noProof/>
              </w:rPr>
              <w:fldChar w:fldCharType="end"/>
            </w:r>
          </w:hyperlink>
        </w:p>
        <w:p w14:paraId="7323D57B" w14:textId="4AEBF829" w:rsidR="007C22C9" w:rsidRDefault="007C22C9">
          <w:pPr>
            <w:pStyle w:val="TOC2"/>
            <w:tabs>
              <w:tab w:val="right" w:leader="dot" w:pos="9350"/>
            </w:tabs>
            <w:rPr>
              <w:noProof/>
            </w:rPr>
          </w:pPr>
          <w:hyperlink w:anchor="_Toc242376752" w:history="1">
            <w:r w:rsidRPr="00194159">
              <w:rPr>
                <w:rStyle w:val="Hyperlink"/>
                <w:noProof/>
              </w:rPr>
              <w:t>2.5 Suposiciones y dependencias</w:t>
            </w:r>
            <w:r>
              <w:rPr>
                <w:noProof/>
              </w:rPr>
              <w:tab/>
            </w:r>
            <w:r>
              <w:rPr>
                <w:noProof/>
              </w:rPr>
              <w:fldChar w:fldCharType="begin"/>
            </w:r>
            <w:r>
              <w:rPr>
                <w:noProof/>
              </w:rPr>
              <w:instrText xml:space="preserve"> PAGEREF _Toc242376752 \h </w:instrText>
            </w:r>
            <w:r>
              <w:rPr>
                <w:noProof/>
              </w:rPr>
            </w:r>
            <w:r>
              <w:rPr>
                <w:noProof/>
              </w:rPr>
              <w:fldChar w:fldCharType="separate"/>
            </w:r>
            <w:r>
              <w:rPr>
                <w:noProof/>
              </w:rPr>
              <w:t>10</w:t>
            </w:r>
            <w:r>
              <w:rPr>
                <w:noProof/>
              </w:rPr>
              <w:fldChar w:fldCharType="end"/>
            </w:r>
          </w:hyperlink>
        </w:p>
        <w:p w14:paraId="40C1D488" w14:textId="5685406C" w:rsidR="007C22C9" w:rsidRDefault="007C22C9">
          <w:pPr>
            <w:pStyle w:val="TOC2"/>
            <w:tabs>
              <w:tab w:val="right" w:leader="dot" w:pos="9350"/>
            </w:tabs>
            <w:rPr>
              <w:noProof/>
            </w:rPr>
          </w:pPr>
          <w:hyperlink w:anchor="_Toc242376753" w:history="1">
            <w:r w:rsidRPr="00194159">
              <w:rPr>
                <w:rStyle w:val="Hyperlink"/>
                <w:noProof/>
              </w:rPr>
              <w:t>2.6 Evolución previsible del sistema</w:t>
            </w:r>
            <w:r>
              <w:rPr>
                <w:noProof/>
              </w:rPr>
              <w:tab/>
            </w:r>
            <w:r>
              <w:rPr>
                <w:noProof/>
              </w:rPr>
              <w:fldChar w:fldCharType="begin"/>
            </w:r>
            <w:r>
              <w:rPr>
                <w:noProof/>
              </w:rPr>
              <w:instrText xml:space="preserve"> PAGEREF _Toc242376753 \h </w:instrText>
            </w:r>
            <w:r>
              <w:rPr>
                <w:noProof/>
              </w:rPr>
            </w:r>
            <w:r>
              <w:rPr>
                <w:noProof/>
              </w:rPr>
              <w:fldChar w:fldCharType="separate"/>
            </w:r>
            <w:r>
              <w:rPr>
                <w:noProof/>
              </w:rPr>
              <w:t>10</w:t>
            </w:r>
            <w:r>
              <w:rPr>
                <w:noProof/>
              </w:rPr>
              <w:fldChar w:fldCharType="end"/>
            </w:r>
          </w:hyperlink>
        </w:p>
        <w:p w14:paraId="67034131" w14:textId="536F4876" w:rsidR="007C22C9" w:rsidRDefault="007C22C9">
          <w:pPr>
            <w:pStyle w:val="TOC1"/>
            <w:tabs>
              <w:tab w:val="right" w:leader="dot" w:pos="9350"/>
            </w:tabs>
            <w:rPr>
              <w:noProof/>
            </w:rPr>
          </w:pPr>
          <w:hyperlink w:anchor="_Toc242376754" w:history="1">
            <w:r w:rsidRPr="00194159">
              <w:rPr>
                <w:rStyle w:val="Hyperlink"/>
                <w:noProof/>
              </w:rPr>
              <w:t>3 Requisitos específicos</w:t>
            </w:r>
            <w:r>
              <w:rPr>
                <w:noProof/>
              </w:rPr>
              <w:tab/>
            </w:r>
            <w:r>
              <w:rPr>
                <w:noProof/>
              </w:rPr>
              <w:fldChar w:fldCharType="begin"/>
            </w:r>
            <w:r>
              <w:rPr>
                <w:noProof/>
              </w:rPr>
              <w:instrText xml:space="preserve"> PAGEREF _Toc242376754 \h </w:instrText>
            </w:r>
            <w:r>
              <w:rPr>
                <w:noProof/>
              </w:rPr>
            </w:r>
            <w:r>
              <w:rPr>
                <w:noProof/>
              </w:rPr>
              <w:fldChar w:fldCharType="separate"/>
            </w:r>
            <w:r>
              <w:rPr>
                <w:noProof/>
              </w:rPr>
              <w:t>11</w:t>
            </w:r>
            <w:r>
              <w:rPr>
                <w:noProof/>
              </w:rPr>
              <w:fldChar w:fldCharType="end"/>
            </w:r>
          </w:hyperlink>
        </w:p>
        <w:p w14:paraId="02E8E233" w14:textId="606CBC1F" w:rsidR="007C22C9" w:rsidRDefault="007C22C9">
          <w:pPr>
            <w:pStyle w:val="TOC2"/>
            <w:tabs>
              <w:tab w:val="right" w:leader="dot" w:pos="9350"/>
            </w:tabs>
            <w:rPr>
              <w:noProof/>
            </w:rPr>
          </w:pPr>
          <w:hyperlink w:anchor="_Toc242376755" w:history="1">
            <w:r w:rsidRPr="00194159">
              <w:rPr>
                <w:rStyle w:val="Hyperlink"/>
                <w:noProof/>
              </w:rPr>
              <w:t>3.1 Requisitos comunes de los interfaces</w:t>
            </w:r>
            <w:r>
              <w:rPr>
                <w:noProof/>
              </w:rPr>
              <w:tab/>
            </w:r>
            <w:r>
              <w:rPr>
                <w:noProof/>
              </w:rPr>
              <w:fldChar w:fldCharType="begin"/>
            </w:r>
            <w:r>
              <w:rPr>
                <w:noProof/>
              </w:rPr>
              <w:instrText xml:space="preserve"> PAGEREF _Toc242376755 \h </w:instrText>
            </w:r>
            <w:r>
              <w:rPr>
                <w:noProof/>
              </w:rPr>
            </w:r>
            <w:r>
              <w:rPr>
                <w:noProof/>
              </w:rPr>
              <w:fldChar w:fldCharType="separate"/>
            </w:r>
            <w:r>
              <w:rPr>
                <w:noProof/>
              </w:rPr>
              <w:t>11</w:t>
            </w:r>
            <w:r>
              <w:rPr>
                <w:noProof/>
              </w:rPr>
              <w:fldChar w:fldCharType="end"/>
            </w:r>
          </w:hyperlink>
        </w:p>
        <w:p w14:paraId="3B3A797F" w14:textId="4CCFCF52" w:rsidR="007C22C9" w:rsidRDefault="007C22C9">
          <w:pPr>
            <w:pStyle w:val="TOC3"/>
            <w:tabs>
              <w:tab w:val="right" w:leader="dot" w:pos="9350"/>
            </w:tabs>
            <w:rPr>
              <w:noProof/>
            </w:rPr>
          </w:pPr>
          <w:hyperlink w:anchor="_Toc242376756" w:history="1">
            <w:r w:rsidRPr="00194159">
              <w:rPr>
                <w:rStyle w:val="Hyperlink"/>
                <w:noProof/>
              </w:rPr>
              <w:t>3.1.1 Interfaces de usuario</w:t>
            </w:r>
            <w:r>
              <w:rPr>
                <w:noProof/>
              </w:rPr>
              <w:tab/>
            </w:r>
            <w:r>
              <w:rPr>
                <w:noProof/>
              </w:rPr>
              <w:fldChar w:fldCharType="begin"/>
            </w:r>
            <w:r>
              <w:rPr>
                <w:noProof/>
              </w:rPr>
              <w:instrText xml:space="preserve"> PAGEREF _Toc242376756 \h </w:instrText>
            </w:r>
            <w:r>
              <w:rPr>
                <w:noProof/>
              </w:rPr>
            </w:r>
            <w:r>
              <w:rPr>
                <w:noProof/>
              </w:rPr>
              <w:fldChar w:fldCharType="separate"/>
            </w:r>
            <w:r>
              <w:rPr>
                <w:noProof/>
              </w:rPr>
              <w:t>11</w:t>
            </w:r>
            <w:r>
              <w:rPr>
                <w:noProof/>
              </w:rPr>
              <w:fldChar w:fldCharType="end"/>
            </w:r>
          </w:hyperlink>
        </w:p>
        <w:p w14:paraId="4D53D51B" w14:textId="59167FF0" w:rsidR="007C22C9" w:rsidRDefault="007C22C9">
          <w:pPr>
            <w:pStyle w:val="TOC3"/>
            <w:tabs>
              <w:tab w:val="right" w:leader="dot" w:pos="9350"/>
            </w:tabs>
            <w:rPr>
              <w:noProof/>
            </w:rPr>
          </w:pPr>
          <w:hyperlink w:anchor="_Toc242376757" w:history="1">
            <w:r w:rsidRPr="00194159">
              <w:rPr>
                <w:rStyle w:val="Hyperlink"/>
                <w:noProof/>
              </w:rPr>
              <w:t>3.1.2 Interfaces de hardware</w:t>
            </w:r>
            <w:r>
              <w:rPr>
                <w:noProof/>
              </w:rPr>
              <w:tab/>
            </w:r>
            <w:r>
              <w:rPr>
                <w:noProof/>
              </w:rPr>
              <w:fldChar w:fldCharType="begin"/>
            </w:r>
            <w:r>
              <w:rPr>
                <w:noProof/>
              </w:rPr>
              <w:instrText xml:space="preserve"> PAGEREF _Toc242376757 \h </w:instrText>
            </w:r>
            <w:r>
              <w:rPr>
                <w:noProof/>
              </w:rPr>
            </w:r>
            <w:r>
              <w:rPr>
                <w:noProof/>
              </w:rPr>
              <w:fldChar w:fldCharType="separate"/>
            </w:r>
            <w:r>
              <w:rPr>
                <w:noProof/>
              </w:rPr>
              <w:t>11</w:t>
            </w:r>
            <w:r>
              <w:rPr>
                <w:noProof/>
              </w:rPr>
              <w:fldChar w:fldCharType="end"/>
            </w:r>
          </w:hyperlink>
        </w:p>
        <w:p w14:paraId="242340BB" w14:textId="0AC67C03" w:rsidR="007C22C9" w:rsidRDefault="007C22C9">
          <w:pPr>
            <w:pStyle w:val="TOC3"/>
            <w:tabs>
              <w:tab w:val="right" w:leader="dot" w:pos="9350"/>
            </w:tabs>
            <w:rPr>
              <w:noProof/>
            </w:rPr>
          </w:pPr>
          <w:hyperlink w:anchor="_Toc242376758" w:history="1">
            <w:r w:rsidRPr="00194159">
              <w:rPr>
                <w:rStyle w:val="Hyperlink"/>
                <w:noProof/>
              </w:rPr>
              <w:t>3.1.3 Interfaces de software</w:t>
            </w:r>
            <w:r>
              <w:rPr>
                <w:noProof/>
              </w:rPr>
              <w:tab/>
            </w:r>
            <w:r>
              <w:rPr>
                <w:noProof/>
              </w:rPr>
              <w:fldChar w:fldCharType="begin"/>
            </w:r>
            <w:r>
              <w:rPr>
                <w:noProof/>
              </w:rPr>
              <w:instrText xml:space="preserve"> PAGEREF _Toc242376758 \h </w:instrText>
            </w:r>
            <w:r>
              <w:rPr>
                <w:noProof/>
              </w:rPr>
            </w:r>
            <w:r>
              <w:rPr>
                <w:noProof/>
              </w:rPr>
              <w:fldChar w:fldCharType="separate"/>
            </w:r>
            <w:r>
              <w:rPr>
                <w:noProof/>
              </w:rPr>
              <w:t>11</w:t>
            </w:r>
            <w:r>
              <w:rPr>
                <w:noProof/>
              </w:rPr>
              <w:fldChar w:fldCharType="end"/>
            </w:r>
          </w:hyperlink>
        </w:p>
        <w:p w14:paraId="77770A31" w14:textId="64F98178" w:rsidR="007C22C9" w:rsidRDefault="007C22C9">
          <w:pPr>
            <w:pStyle w:val="TOC3"/>
            <w:tabs>
              <w:tab w:val="right" w:leader="dot" w:pos="9350"/>
            </w:tabs>
            <w:rPr>
              <w:noProof/>
            </w:rPr>
          </w:pPr>
          <w:hyperlink w:anchor="_Toc242376759" w:history="1">
            <w:r w:rsidRPr="00194159">
              <w:rPr>
                <w:rStyle w:val="Hyperlink"/>
                <w:noProof/>
              </w:rPr>
              <w:t>3.1.4 Interfaces de comunicación</w:t>
            </w:r>
            <w:r>
              <w:rPr>
                <w:noProof/>
              </w:rPr>
              <w:tab/>
            </w:r>
            <w:r>
              <w:rPr>
                <w:noProof/>
              </w:rPr>
              <w:fldChar w:fldCharType="begin"/>
            </w:r>
            <w:r>
              <w:rPr>
                <w:noProof/>
              </w:rPr>
              <w:instrText xml:space="preserve"> PAGEREF _Toc242376759 \h </w:instrText>
            </w:r>
            <w:r>
              <w:rPr>
                <w:noProof/>
              </w:rPr>
            </w:r>
            <w:r>
              <w:rPr>
                <w:noProof/>
              </w:rPr>
              <w:fldChar w:fldCharType="separate"/>
            </w:r>
            <w:r>
              <w:rPr>
                <w:noProof/>
              </w:rPr>
              <w:t>12</w:t>
            </w:r>
            <w:r>
              <w:rPr>
                <w:noProof/>
              </w:rPr>
              <w:fldChar w:fldCharType="end"/>
            </w:r>
          </w:hyperlink>
        </w:p>
        <w:p w14:paraId="2CCEE5D9" w14:textId="455F8EFF" w:rsidR="007C22C9" w:rsidRDefault="007C22C9">
          <w:pPr>
            <w:pStyle w:val="TOC2"/>
            <w:tabs>
              <w:tab w:val="right" w:leader="dot" w:pos="9350"/>
            </w:tabs>
            <w:rPr>
              <w:noProof/>
            </w:rPr>
          </w:pPr>
          <w:hyperlink w:anchor="_Toc242376760" w:history="1">
            <w:r w:rsidRPr="00194159">
              <w:rPr>
                <w:rStyle w:val="Hyperlink"/>
                <w:noProof/>
              </w:rPr>
              <w:t>3.2 Requisitos funcionales</w:t>
            </w:r>
            <w:r>
              <w:rPr>
                <w:noProof/>
              </w:rPr>
              <w:tab/>
            </w:r>
            <w:r>
              <w:rPr>
                <w:noProof/>
              </w:rPr>
              <w:fldChar w:fldCharType="begin"/>
            </w:r>
            <w:r>
              <w:rPr>
                <w:noProof/>
              </w:rPr>
              <w:instrText xml:space="preserve"> PAGEREF _Toc242376760 \h </w:instrText>
            </w:r>
            <w:r>
              <w:rPr>
                <w:noProof/>
              </w:rPr>
            </w:r>
            <w:r>
              <w:rPr>
                <w:noProof/>
              </w:rPr>
              <w:fldChar w:fldCharType="separate"/>
            </w:r>
            <w:r>
              <w:rPr>
                <w:noProof/>
              </w:rPr>
              <w:t>12</w:t>
            </w:r>
            <w:r>
              <w:rPr>
                <w:noProof/>
              </w:rPr>
              <w:fldChar w:fldCharType="end"/>
            </w:r>
          </w:hyperlink>
        </w:p>
        <w:p w14:paraId="18548CFA" w14:textId="0430C74B" w:rsidR="007C22C9" w:rsidRDefault="007C22C9">
          <w:pPr>
            <w:pStyle w:val="TOC3"/>
            <w:tabs>
              <w:tab w:val="right" w:leader="dot" w:pos="9350"/>
            </w:tabs>
            <w:rPr>
              <w:noProof/>
            </w:rPr>
          </w:pPr>
          <w:hyperlink w:anchor="_Toc242376761" w:history="1">
            <w:r w:rsidRPr="00194159">
              <w:rPr>
                <w:rStyle w:val="Hyperlink"/>
                <w:noProof/>
              </w:rPr>
              <w:t>3.2.1 RF 1 – Control remoto del vehículo</w:t>
            </w:r>
            <w:r>
              <w:rPr>
                <w:noProof/>
              </w:rPr>
              <w:tab/>
            </w:r>
            <w:r>
              <w:rPr>
                <w:noProof/>
              </w:rPr>
              <w:fldChar w:fldCharType="begin"/>
            </w:r>
            <w:r>
              <w:rPr>
                <w:noProof/>
              </w:rPr>
              <w:instrText xml:space="preserve"> PAGEREF _Toc242376761 \h </w:instrText>
            </w:r>
            <w:r>
              <w:rPr>
                <w:noProof/>
              </w:rPr>
            </w:r>
            <w:r>
              <w:rPr>
                <w:noProof/>
              </w:rPr>
              <w:fldChar w:fldCharType="separate"/>
            </w:r>
            <w:r>
              <w:rPr>
                <w:noProof/>
              </w:rPr>
              <w:t>12</w:t>
            </w:r>
            <w:r>
              <w:rPr>
                <w:noProof/>
              </w:rPr>
              <w:fldChar w:fldCharType="end"/>
            </w:r>
          </w:hyperlink>
        </w:p>
        <w:p w14:paraId="7EB10FCF" w14:textId="469AFAEA" w:rsidR="007C22C9" w:rsidRDefault="007C22C9">
          <w:pPr>
            <w:pStyle w:val="TOC3"/>
            <w:tabs>
              <w:tab w:val="right" w:leader="dot" w:pos="9350"/>
            </w:tabs>
            <w:rPr>
              <w:noProof/>
            </w:rPr>
          </w:pPr>
          <w:hyperlink w:anchor="_Toc242376762" w:history="1">
            <w:r w:rsidRPr="00194159">
              <w:rPr>
                <w:rStyle w:val="Hyperlink"/>
                <w:noProof/>
              </w:rPr>
              <w:t>3.2.2 RF 2 – Control de velocidad por PWM</w:t>
            </w:r>
            <w:r>
              <w:rPr>
                <w:noProof/>
              </w:rPr>
              <w:tab/>
            </w:r>
            <w:r>
              <w:rPr>
                <w:noProof/>
              </w:rPr>
              <w:fldChar w:fldCharType="begin"/>
            </w:r>
            <w:r>
              <w:rPr>
                <w:noProof/>
              </w:rPr>
              <w:instrText xml:space="preserve"> PAGEREF _Toc242376762 \h </w:instrText>
            </w:r>
            <w:r>
              <w:rPr>
                <w:noProof/>
              </w:rPr>
            </w:r>
            <w:r>
              <w:rPr>
                <w:noProof/>
              </w:rPr>
              <w:fldChar w:fldCharType="separate"/>
            </w:r>
            <w:r>
              <w:rPr>
                <w:noProof/>
              </w:rPr>
              <w:t>12</w:t>
            </w:r>
            <w:r>
              <w:rPr>
                <w:noProof/>
              </w:rPr>
              <w:fldChar w:fldCharType="end"/>
            </w:r>
          </w:hyperlink>
        </w:p>
        <w:p w14:paraId="69B872DB" w14:textId="77B16C97" w:rsidR="007C22C9" w:rsidRDefault="007C22C9">
          <w:pPr>
            <w:pStyle w:val="TOC3"/>
            <w:tabs>
              <w:tab w:val="right" w:leader="dot" w:pos="9350"/>
            </w:tabs>
            <w:rPr>
              <w:noProof/>
            </w:rPr>
          </w:pPr>
          <w:hyperlink w:anchor="_Toc242376763" w:history="1">
            <w:r w:rsidRPr="00194159">
              <w:rPr>
                <w:rStyle w:val="Hyperlink"/>
                <w:noProof/>
              </w:rPr>
              <w:t>3.2.3 RF 3 – Detección de obstáculos</w:t>
            </w:r>
            <w:r>
              <w:rPr>
                <w:noProof/>
              </w:rPr>
              <w:tab/>
            </w:r>
            <w:r>
              <w:rPr>
                <w:noProof/>
              </w:rPr>
              <w:fldChar w:fldCharType="begin"/>
            </w:r>
            <w:r>
              <w:rPr>
                <w:noProof/>
              </w:rPr>
              <w:instrText xml:space="preserve"> PAGEREF _Toc242376763 \h </w:instrText>
            </w:r>
            <w:r>
              <w:rPr>
                <w:noProof/>
              </w:rPr>
            </w:r>
            <w:r>
              <w:rPr>
                <w:noProof/>
              </w:rPr>
              <w:fldChar w:fldCharType="separate"/>
            </w:r>
            <w:r>
              <w:rPr>
                <w:noProof/>
              </w:rPr>
              <w:t>12</w:t>
            </w:r>
            <w:r>
              <w:rPr>
                <w:noProof/>
              </w:rPr>
              <w:fldChar w:fldCharType="end"/>
            </w:r>
          </w:hyperlink>
        </w:p>
        <w:p w14:paraId="641B22BC" w14:textId="484D0419" w:rsidR="007C22C9" w:rsidRDefault="007C22C9">
          <w:pPr>
            <w:pStyle w:val="TOC3"/>
            <w:tabs>
              <w:tab w:val="right" w:leader="dot" w:pos="9350"/>
            </w:tabs>
            <w:rPr>
              <w:noProof/>
            </w:rPr>
          </w:pPr>
          <w:hyperlink w:anchor="_Toc242376764" w:history="1">
            <w:r w:rsidRPr="00194159">
              <w:rPr>
                <w:rStyle w:val="Hyperlink"/>
                <w:noProof/>
              </w:rPr>
              <w:t>3.2.4 RF 4 – Alerta acústica por proximidad</w:t>
            </w:r>
            <w:r>
              <w:rPr>
                <w:noProof/>
              </w:rPr>
              <w:tab/>
            </w:r>
            <w:r>
              <w:rPr>
                <w:noProof/>
              </w:rPr>
              <w:fldChar w:fldCharType="begin"/>
            </w:r>
            <w:r>
              <w:rPr>
                <w:noProof/>
              </w:rPr>
              <w:instrText xml:space="preserve"> PAGEREF _Toc242376764 \h </w:instrText>
            </w:r>
            <w:r>
              <w:rPr>
                <w:noProof/>
              </w:rPr>
            </w:r>
            <w:r>
              <w:rPr>
                <w:noProof/>
              </w:rPr>
              <w:fldChar w:fldCharType="separate"/>
            </w:r>
            <w:r>
              <w:rPr>
                <w:noProof/>
              </w:rPr>
              <w:t>13</w:t>
            </w:r>
            <w:r>
              <w:rPr>
                <w:noProof/>
              </w:rPr>
              <w:fldChar w:fldCharType="end"/>
            </w:r>
          </w:hyperlink>
        </w:p>
        <w:p w14:paraId="001064B6" w14:textId="03110CF6" w:rsidR="007C22C9" w:rsidRDefault="007C22C9">
          <w:pPr>
            <w:pStyle w:val="TOC3"/>
            <w:tabs>
              <w:tab w:val="right" w:leader="dot" w:pos="9350"/>
            </w:tabs>
            <w:rPr>
              <w:noProof/>
            </w:rPr>
          </w:pPr>
          <w:hyperlink w:anchor="_Toc242376765" w:history="1">
            <w:r w:rsidRPr="00194159">
              <w:rPr>
                <w:rStyle w:val="Hyperlink"/>
                <w:noProof/>
              </w:rPr>
              <w:t>3.2.5 RF 5 – Evasión autónoma de obstáculos</w:t>
            </w:r>
            <w:r>
              <w:rPr>
                <w:noProof/>
              </w:rPr>
              <w:tab/>
            </w:r>
            <w:r>
              <w:rPr>
                <w:noProof/>
              </w:rPr>
              <w:fldChar w:fldCharType="begin"/>
            </w:r>
            <w:r>
              <w:rPr>
                <w:noProof/>
              </w:rPr>
              <w:instrText xml:space="preserve"> PAGEREF _Toc242376765 \h </w:instrText>
            </w:r>
            <w:r>
              <w:rPr>
                <w:noProof/>
              </w:rPr>
            </w:r>
            <w:r>
              <w:rPr>
                <w:noProof/>
              </w:rPr>
              <w:fldChar w:fldCharType="separate"/>
            </w:r>
            <w:r>
              <w:rPr>
                <w:noProof/>
              </w:rPr>
              <w:t>13</w:t>
            </w:r>
            <w:r>
              <w:rPr>
                <w:noProof/>
              </w:rPr>
              <w:fldChar w:fldCharType="end"/>
            </w:r>
          </w:hyperlink>
        </w:p>
        <w:p w14:paraId="0FF44880" w14:textId="4B6519C7" w:rsidR="007C22C9" w:rsidRDefault="007C22C9">
          <w:pPr>
            <w:pStyle w:val="TOC3"/>
            <w:tabs>
              <w:tab w:val="right" w:leader="dot" w:pos="9350"/>
            </w:tabs>
            <w:rPr>
              <w:noProof/>
            </w:rPr>
          </w:pPr>
          <w:hyperlink w:anchor="_Toc242376766" w:history="1">
            <w:r w:rsidRPr="00194159">
              <w:rPr>
                <w:rStyle w:val="Hyperlink"/>
                <w:noProof/>
              </w:rPr>
              <w:t>3.2.6 RF 6 – Resolución de laberintos</w:t>
            </w:r>
            <w:r>
              <w:rPr>
                <w:noProof/>
              </w:rPr>
              <w:tab/>
            </w:r>
            <w:r>
              <w:rPr>
                <w:noProof/>
              </w:rPr>
              <w:fldChar w:fldCharType="begin"/>
            </w:r>
            <w:r>
              <w:rPr>
                <w:noProof/>
              </w:rPr>
              <w:instrText xml:space="preserve"> PAGEREF _Toc242376766 \h </w:instrText>
            </w:r>
            <w:r>
              <w:rPr>
                <w:noProof/>
              </w:rPr>
            </w:r>
            <w:r>
              <w:rPr>
                <w:noProof/>
              </w:rPr>
              <w:fldChar w:fldCharType="separate"/>
            </w:r>
            <w:r>
              <w:rPr>
                <w:noProof/>
              </w:rPr>
              <w:t>13</w:t>
            </w:r>
            <w:r>
              <w:rPr>
                <w:noProof/>
              </w:rPr>
              <w:fldChar w:fldCharType="end"/>
            </w:r>
          </w:hyperlink>
        </w:p>
        <w:p w14:paraId="298E1AB0" w14:textId="4DDB90E8" w:rsidR="007C22C9" w:rsidRDefault="007C22C9">
          <w:pPr>
            <w:pStyle w:val="TOC3"/>
            <w:tabs>
              <w:tab w:val="right" w:leader="dot" w:pos="9350"/>
            </w:tabs>
            <w:rPr>
              <w:noProof/>
            </w:rPr>
          </w:pPr>
          <w:hyperlink w:anchor="_Toc242376767" w:history="1">
            <w:r w:rsidRPr="00194159">
              <w:rPr>
                <w:rStyle w:val="Hyperlink"/>
                <w:noProof/>
              </w:rPr>
              <w:t>3.2.7 RF 7 – Sirena de emergencia multitono</w:t>
            </w:r>
            <w:r>
              <w:rPr>
                <w:noProof/>
              </w:rPr>
              <w:tab/>
            </w:r>
            <w:r>
              <w:rPr>
                <w:noProof/>
              </w:rPr>
              <w:fldChar w:fldCharType="begin"/>
            </w:r>
            <w:r>
              <w:rPr>
                <w:noProof/>
              </w:rPr>
              <w:instrText xml:space="preserve"> PAGEREF _Toc242376767 \h </w:instrText>
            </w:r>
            <w:r>
              <w:rPr>
                <w:noProof/>
              </w:rPr>
            </w:r>
            <w:r>
              <w:rPr>
                <w:noProof/>
              </w:rPr>
              <w:fldChar w:fldCharType="separate"/>
            </w:r>
            <w:r>
              <w:rPr>
                <w:noProof/>
              </w:rPr>
              <w:t>13</w:t>
            </w:r>
            <w:r>
              <w:rPr>
                <w:noProof/>
              </w:rPr>
              <w:fldChar w:fldCharType="end"/>
            </w:r>
          </w:hyperlink>
        </w:p>
        <w:p w14:paraId="4BA29E4F" w14:textId="3B152F67" w:rsidR="007C22C9" w:rsidRDefault="007C22C9">
          <w:pPr>
            <w:pStyle w:val="TOC3"/>
            <w:tabs>
              <w:tab w:val="right" w:leader="dot" w:pos="9350"/>
            </w:tabs>
            <w:rPr>
              <w:noProof/>
            </w:rPr>
          </w:pPr>
          <w:hyperlink w:anchor="_Toc242376768" w:history="1">
            <w:r w:rsidRPr="00194159">
              <w:rPr>
                <w:rStyle w:val="Hyperlink"/>
                <w:noProof/>
              </w:rPr>
              <w:t>3.2.8 RF 8 – Modo ambulancia</w:t>
            </w:r>
            <w:r>
              <w:rPr>
                <w:noProof/>
              </w:rPr>
              <w:tab/>
            </w:r>
            <w:r>
              <w:rPr>
                <w:noProof/>
              </w:rPr>
              <w:fldChar w:fldCharType="begin"/>
            </w:r>
            <w:r>
              <w:rPr>
                <w:noProof/>
              </w:rPr>
              <w:instrText xml:space="preserve"> PAGEREF _Toc242376768 \h </w:instrText>
            </w:r>
            <w:r>
              <w:rPr>
                <w:noProof/>
              </w:rPr>
            </w:r>
            <w:r>
              <w:rPr>
                <w:noProof/>
              </w:rPr>
              <w:fldChar w:fldCharType="separate"/>
            </w:r>
            <w:r>
              <w:rPr>
                <w:noProof/>
              </w:rPr>
              <w:t>14</w:t>
            </w:r>
            <w:r>
              <w:rPr>
                <w:noProof/>
              </w:rPr>
              <w:fldChar w:fldCharType="end"/>
            </w:r>
          </w:hyperlink>
        </w:p>
        <w:p w14:paraId="38A01231" w14:textId="3DF5B3C1" w:rsidR="007C22C9" w:rsidRDefault="007C22C9">
          <w:pPr>
            <w:pStyle w:val="TOC3"/>
            <w:tabs>
              <w:tab w:val="right" w:leader="dot" w:pos="9350"/>
            </w:tabs>
            <w:rPr>
              <w:noProof/>
            </w:rPr>
          </w:pPr>
          <w:hyperlink w:anchor="_Toc242376769" w:history="1">
            <w:r w:rsidRPr="00194159">
              <w:rPr>
                <w:rStyle w:val="Hyperlink"/>
                <w:noProof/>
              </w:rPr>
              <w:t>3.2.9 RF 9 – Selección de modo de operación</w:t>
            </w:r>
            <w:r>
              <w:rPr>
                <w:noProof/>
              </w:rPr>
              <w:tab/>
            </w:r>
            <w:r>
              <w:rPr>
                <w:noProof/>
              </w:rPr>
              <w:fldChar w:fldCharType="begin"/>
            </w:r>
            <w:r>
              <w:rPr>
                <w:noProof/>
              </w:rPr>
              <w:instrText xml:space="preserve"> PAGEREF _Toc242376769 \h </w:instrText>
            </w:r>
            <w:r>
              <w:rPr>
                <w:noProof/>
              </w:rPr>
            </w:r>
            <w:r>
              <w:rPr>
                <w:noProof/>
              </w:rPr>
              <w:fldChar w:fldCharType="separate"/>
            </w:r>
            <w:r>
              <w:rPr>
                <w:noProof/>
              </w:rPr>
              <w:t>14</w:t>
            </w:r>
            <w:r>
              <w:rPr>
                <w:noProof/>
              </w:rPr>
              <w:fldChar w:fldCharType="end"/>
            </w:r>
          </w:hyperlink>
        </w:p>
        <w:p w14:paraId="6FE6C54E" w14:textId="44D4BC80" w:rsidR="007C22C9" w:rsidRDefault="007C22C9">
          <w:pPr>
            <w:pStyle w:val="TOC3"/>
            <w:tabs>
              <w:tab w:val="right" w:leader="dot" w:pos="9350"/>
            </w:tabs>
            <w:rPr>
              <w:noProof/>
            </w:rPr>
          </w:pPr>
          <w:hyperlink w:anchor="_Toc242376770" w:history="1">
            <w:r w:rsidRPr="00194159">
              <w:rPr>
                <w:rStyle w:val="Hyperlink"/>
                <w:noProof/>
              </w:rPr>
              <w:t>3.2.10 RF 10 – Parada de seguridad</w:t>
            </w:r>
            <w:r>
              <w:rPr>
                <w:noProof/>
              </w:rPr>
              <w:tab/>
            </w:r>
            <w:r>
              <w:rPr>
                <w:noProof/>
              </w:rPr>
              <w:fldChar w:fldCharType="begin"/>
            </w:r>
            <w:r>
              <w:rPr>
                <w:noProof/>
              </w:rPr>
              <w:instrText xml:space="preserve"> PAGEREF _Toc242376770 \h </w:instrText>
            </w:r>
            <w:r>
              <w:rPr>
                <w:noProof/>
              </w:rPr>
            </w:r>
            <w:r>
              <w:rPr>
                <w:noProof/>
              </w:rPr>
              <w:fldChar w:fldCharType="separate"/>
            </w:r>
            <w:r>
              <w:rPr>
                <w:noProof/>
              </w:rPr>
              <w:t>14</w:t>
            </w:r>
            <w:r>
              <w:rPr>
                <w:noProof/>
              </w:rPr>
              <w:fldChar w:fldCharType="end"/>
            </w:r>
          </w:hyperlink>
        </w:p>
        <w:p w14:paraId="032C2392" w14:textId="17893F35" w:rsidR="007C22C9" w:rsidRDefault="007C22C9">
          <w:pPr>
            <w:pStyle w:val="TOC2"/>
            <w:tabs>
              <w:tab w:val="right" w:leader="dot" w:pos="9350"/>
            </w:tabs>
            <w:rPr>
              <w:noProof/>
            </w:rPr>
          </w:pPr>
          <w:hyperlink w:anchor="_Toc242376771" w:history="1">
            <w:r w:rsidRPr="00194159">
              <w:rPr>
                <w:rStyle w:val="Hyperlink"/>
                <w:noProof/>
              </w:rPr>
              <w:t>3.3 Requisitos no funcionales</w:t>
            </w:r>
            <w:r>
              <w:rPr>
                <w:noProof/>
              </w:rPr>
              <w:tab/>
            </w:r>
            <w:r>
              <w:rPr>
                <w:noProof/>
              </w:rPr>
              <w:fldChar w:fldCharType="begin"/>
            </w:r>
            <w:r>
              <w:rPr>
                <w:noProof/>
              </w:rPr>
              <w:instrText xml:space="preserve"> PAGEREF _Toc242376771 \h </w:instrText>
            </w:r>
            <w:r>
              <w:rPr>
                <w:noProof/>
              </w:rPr>
            </w:r>
            <w:r>
              <w:rPr>
                <w:noProof/>
              </w:rPr>
              <w:fldChar w:fldCharType="separate"/>
            </w:r>
            <w:r>
              <w:rPr>
                <w:noProof/>
              </w:rPr>
              <w:t>14</w:t>
            </w:r>
            <w:r>
              <w:rPr>
                <w:noProof/>
              </w:rPr>
              <w:fldChar w:fldCharType="end"/>
            </w:r>
          </w:hyperlink>
        </w:p>
        <w:p w14:paraId="4F5D509C" w14:textId="53458B96" w:rsidR="007C22C9" w:rsidRDefault="007C22C9">
          <w:pPr>
            <w:pStyle w:val="TOC3"/>
            <w:tabs>
              <w:tab w:val="right" w:leader="dot" w:pos="9350"/>
            </w:tabs>
            <w:rPr>
              <w:noProof/>
            </w:rPr>
          </w:pPr>
          <w:hyperlink w:anchor="_Toc242376772" w:history="1">
            <w:r w:rsidRPr="00194159">
              <w:rPr>
                <w:rStyle w:val="Hyperlink"/>
                <w:noProof/>
              </w:rPr>
              <w:t>3.3.1 Requisitos de rendimiento</w:t>
            </w:r>
            <w:r>
              <w:rPr>
                <w:noProof/>
              </w:rPr>
              <w:tab/>
            </w:r>
            <w:r>
              <w:rPr>
                <w:noProof/>
              </w:rPr>
              <w:fldChar w:fldCharType="begin"/>
            </w:r>
            <w:r>
              <w:rPr>
                <w:noProof/>
              </w:rPr>
              <w:instrText xml:space="preserve"> PAGEREF _Toc242376772 \h </w:instrText>
            </w:r>
            <w:r>
              <w:rPr>
                <w:noProof/>
              </w:rPr>
            </w:r>
            <w:r>
              <w:rPr>
                <w:noProof/>
              </w:rPr>
              <w:fldChar w:fldCharType="separate"/>
            </w:r>
            <w:r>
              <w:rPr>
                <w:noProof/>
              </w:rPr>
              <w:t>14</w:t>
            </w:r>
            <w:r>
              <w:rPr>
                <w:noProof/>
              </w:rPr>
              <w:fldChar w:fldCharType="end"/>
            </w:r>
          </w:hyperlink>
        </w:p>
        <w:p w14:paraId="49EA4FD5" w14:textId="22DCBE59" w:rsidR="007C22C9" w:rsidRDefault="007C22C9">
          <w:pPr>
            <w:pStyle w:val="TOC3"/>
            <w:tabs>
              <w:tab w:val="right" w:leader="dot" w:pos="9350"/>
            </w:tabs>
            <w:rPr>
              <w:noProof/>
            </w:rPr>
          </w:pPr>
          <w:hyperlink w:anchor="_Toc242376773" w:history="1">
            <w:r w:rsidRPr="00194159">
              <w:rPr>
                <w:rStyle w:val="Hyperlink"/>
                <w:noProof/>
              </w:rPr>
              <w:t>3.3.2 Seguridad</w:t>
            </w:r>
            <w:r>
              <w:rPr>
                <w:noProof/>
              </w:rPr>
              <w:tab/>
            </w:r>
            <w:r>
              <w:rPr>
                <w:noProof/>
              </w:rPr>
              <w:fldChar w:fldCharType="begin"/>
            </w:r>
            <w:r>
              <w:rPr>
                <w:noProof/>
              </w:rPr>
              <w:instrText xml:space="preserve"> PAGEREF _Toc242376773 \h </w:instrText>
            </w:r>
            <w:r>
              <w:rPr>
                <w:noProof/>
              </w:rPr>
            </w:r>
            <w:r>
              <w:rPr>
                <w:noProof/>
              </w:rPr>
              <w:fldChar w:fldCharType="separate"/>
            </w:r>
            <w:r>
              <w:rPr>
                <w:noProof/>
              </w:rPr>
              <w:t>15</w:t>
            </w:r>
            <w:r>
              <w:rPr>
                <w:noProof/>
              </w:rPr>
              <w:fldChar w:fldCharType="end"/>
            </w:r>
          </w:hyperlink>
        </w:p>
        <w:p w14:paraId="3D058315" w14:textId="6C3D7678" w:rsidR="007C22C9" w:rsidRDefault="007C22C9">
          <w:pPr>
            <w:pStyle w:val="TOC3"/>
            <w:tabs>
              <w:tab w:val="right" w:leader="dot" w:pos="9350"/>
            </w:tabs>
            <w:rPr>
              <w:noProof/>
            </w:rPr>
          </w:pPr>
          <w:hyperlink w:anchor="_Toc242376774" w:history="1">
            <w:r w:rsidRPr="00194159">
              <w:rPr>
                <w:rStyle w:val="Hyperlink"/>
                <w:noProof/>
              </w:rPr>
              <w:t>3.3.3 Fiabilidad</w:t>
            </w:r>
            <w:r>
              <w:rPr>
                <w:noProof/>
              </w:rPr>
              <w:tab/>
            </w:r>
            <w:r>
              <w:rPr>
                <w:noProof/>
              </w:rPr>
              <w:fldChar w:fldCharType="begin"/>
            </w:r>
            <w:r>
              <w:rPr>
                <w:noProof/>
              </w:rPr>
              <w:instrText xml:space="preserve"> PAGEREF _Toc242376774 \h </w:instrText>
            </w:r>
            <w:r>
              <w:rPr>
                <w:noProof/>
              </w:rPr>
            </w:r>
            <w:r>
              <w:rPr>
                <w:noProof/>
              </w:rPr>
              <w:fldChar w:fldCharType="separate"/>
            </w:r>
            <w:r>
              <w:rPr>
                <w:noProof/>
              </w:rPr>
              <w:t>15</w:t>
            </w:r>
            <w:r>
              <w:rPr>
                <w:noProof/>
              </w:rPr>
              <w:fldChar w:fldCharType="end"/>
            </w:r>
          </w:hyperlink>
        </w:p>
        <w:p w14:paraId="17829B44" w14:textId="74564121" w:rsidR="007C22C9" w:rsidRDefault="007C22C9">
          <w:pPr>
            <w:pStyle w:val="TOC3"/>
            <w:tabs>
              <w:tab w:val="right" w:leader="dot" w:pos="9350"/>
            </w:tabs>
            <w:rPr>
              <w:noProof/>
            </w:rPr>
          </w:pPr>
          <w:hyperlink w:anchor="_Toc242376775" w:history="1">
            <w:r w:rsidRPr="00194159">
              <w:rPr>
                <w:rStyle w:val="Hyperlink"/>
                <w:noProof/>
              </w:rPr>
              <w:t>3.3.4 Disponibilidad</w:t>
            </w:r>
            <w:r>
              <w:rPr>
                <w:noProof/>
              </w:rPr>
              <w:tab/>
            </w:r>
            <w:r>
              <w:rPr>
                <w:noProof/>
              </w:rPr>
              <w:fldChar w:fldCharType="begin"/>
            </w:r>
            <w:r>
              <w:rPr>
                <w:noProof/>
              </w:rPr>
              <w:instrText xml:space="preserve"> PAGEREF _Toc242376775 \h </w:instrText>
            </w:r>
            <w:r>
              <w:rPr>
                <w:noProof/>
              </w:rPr>
            </w:r>
            <w:r>
              <w:rPr>
                <w:noProof/>
              </w:rPr>
              <w:fldChar w:fldCharType="separate"/>
            </w:r>
            <w:r>
              <w:rPr>
                <w:noProof/>
              </w:rPr>
              <w:t>15</w:t>
            </w:r>
            <w:r>
              <w:rPr>
                <w:noProof/>
              </w:rPr>
              <w:fldChar w:fldCharType="end"/>
            </w:r>
          </w:hyperlink>
        </w:p>
        <w:p w14:paraId="088B42FE" w14:textId="1F7D39A6" w:rsidR="007C22C9" w:rsidRDefault="007C22C9">
          <w:pPr>
            <w:pStyle w:val="TOC3"/>
            <w:tabs>
              <w:tab w:val="right" w:leader="dot" w:pos="9350"/>
            </w:tabs>
            <w:rPr>
              <w:noProof/>
            </w:rPr>
          </w:pPr>
          <w:hyperlink w:anchor="_Toc242376776" w:history="1">
            <w:r w:rsidRPr="00194159">
              <w:rPr>
                <w:rStyle w:val="Hyperlink"/>
                <w:noProof/>
              </w:rPr>
              <w:t>3.3.5 Mantenibilidad</w:t>
            </w:r>
            <w:r>
              <w:rPr>
                <w:noProof/>
              </w:rPr>
              <w:tab/>
            </w:r>
            <w:r>
              <w:rPr>
                <w:noProof/>
              </w:rPr>
              <w:fldChar w:fldCharType="begin"/>
            </w:r>
            <w:r>
              <w:rPr>
                <w:noProof/>
              </w:rPr>
              <w:instrText xml:space="preserve"> PAGEREF _Toc242376776 \h </w:instrText>
            </w:r>
            <w:r>
              <w:rPr>
                <w:noProof/>
              </w:rPr>
            </w:r>
            <w:r>
              <w:rPr>
                <w:noProof/>
              </w:rPr>
              <w:fldChar w:fldCharType="separate"/>
            </w:r>
            <w:r>
              <w:rPr>
                <w:noProof/>
              </w:rPr>
              <w:t>15</w:t>
            </w:r>
            <w:r>
              <w:rPr>
                <w:noProof/>
              </w:rPr>
              <w:fldChar w:fldCharType="end"/>
            </w:r>
          </w:hyperlink>
        </w:p>
        <w:p w14:paraId="6195C218" w14:textId="441A5801" w:rsidR="007C22C9" w:rsidRDefault="007C22C9">
          <w:pPr>
            <w:pStyle w:val="TOC3"/>
            <w:tabs>
              <w:tab w:val="right" w:leader="dot" w:pos="9350"/>
            </w:tabs>
            <w:rPr>
              <w:noProof/>
            </w:rPr>
          </w:pPr>
          <w:hyperlink w:anchor="_Toc242376777" w:history="1">
            <w:r w:rsidRPr="00194159">
              <w:rPr>
                <w:rStyle w:val="Hyperlink"/>
                <w:noProof/>
              </w:rPr>
              <w:t>3.3.6 Portabilidad</w:t>
            </w:r>
            <w:r>
              <w:rPr>
                <w:noProof/>
              </w:rPr>
              <w:tab/>
            </w:r>
            <w:r>
              <w:rPr>
                <w:noProof/>
              </w:rPr>
              <w:fldChar w:fldCharType="begin"/>
            </w:r>
            <w:r>
              <w:rPr>
                <w:noProof/>
              </w:rPr>
              <w:instrText xml:space="preserve"> PAGEREF _Toc242376777 \h </w:instrText>
            </w:r>
            <w:r>
              <w:rPr>
                <w:noProof/>
              </w:rPr>
            </w:r>
            <w:r>
              <w:rPr>
                <w:noProof/>
              </w:rPr>
              <w:fldChar w:fldCharType="separate"/>
            </w:r>
            <w:r>
              <w:rPr>
                <w:noProof/>
              </w:rPr>
              <w:t>15</w:t>
            </w:r>
            <w:r>
              <w:rPr>
                <w:noProof/>
              </w:rPr>
              <w:fldChar w:fldCharType="end"/>
            </w:r>
          </w:hyperlink>
        </w:p>
        <w:p w14:paraId="4943F8EC" w14:textId="6DD132F4" w:rsidR="007C22C9" w:rsidRDefault="007C22C9">
          <w:pPr>
            <w:pStyle w:val="TOC2"/>
            <w:tabs>
              <w:tab w:val="right" w:leader="dot" w:pos="9350"/>
            </w:tabs>
            <w:rPr>
              <w:noProof/>
            </w:rPr>
          </w:pPr>
          <w:hyperlink w:anchor="_Toc242376778" w:history="1">
            <w:r w:rsidRPr="00194159">
              <w:rPr>
                <w:rStyle w:val="Hyperlink"/>
                <w:noProof/>
              </w:rPr>
              <w:t>3.4 Otros requisitos</w:t>
            </w:r>
            <w:r>
              <w:rPr>
                <w:noProof/>
              </w:rPr>
              <w:tab/>
            </w:r>
            <w:r>
              <w:rPr>
                <w:noProof/>
              </w:rPr>
              <w:fldChar w:fldCharType="begin"/>
            </w:r>
            <w:r>
              <w:rPr>
                <w:noProof/>
              </w:rPr>
              <w:instrText xml:space="preserve"> PAGEREF _Toc242376778 \h </w:instrText>
            </w:r>
            <w:r>
              <w:rPr>
                <w:noProof/>
              </w:rPr>
            </w:r>
            <w:r>
              <w:rPr>
                <w:noProof/>
              </w:rPr>
              <w:fldChar w:fldCharType="separate"/>
            </w:r>
            <w:r>
              <w:rPr>
                <w:noProof/>
              </w:rPr>
              <w:t>15</w:t>
            </w:r>
            <w:r>
              <w:rPr>
                <w:noProof/>
              </w:rPr>
              <w:fldChar w:fldCharType="end"/>
            </w:r>
          </w:hyperlink>
        </w:p>
        <w:p w14:paraId="4FB14648" w14:textId="4C4F151D" w:rsidR="007C22C9" w:rsidRDefault="007C22C9">
          <w:pPr>
            <w:pStyle w:val="TOC1"/>
            <w:tabs>
              <w:tab w:val="right" w:leader="dot" w:pos="9350"/>
            </w:tabs>
            <w:rPr>
              <w:noProof/>
            </w:rPr>
          </w:pPr>
          <w:hyperlink w:anchor="_Toc242376779" w:history="1">
            <w:r w:rsidRPr="00194159">
              <w:rPr>
                <w:rStyle w:val="Hyperlink"/>
                <w:noProof/>
              </w:rPr>
              <w:t>4 Apéndices</w:t>
            </w:r>
            <w:r>
              <w:rPr>
                <w:noProof/>
              </w:rPr>
              <w:tab/>
            </w:r>
            <w:r>
              <w:rPr>
                <w:noProof/>
              </w:rPr>
              <w:fldChar w:fldCharType="begin"/>
            </w:r>
            <w:r>
              <w:rPr>
                <w:noProof/>
              </w:rPr>
              <w:instrText xml:space="preserve"> PAGEREF _Toc242376779 \h </w:instrText>
            </w:r>
            <w:r>
              <w:rPr>
                <w:noProof/>
              </w:rPr>
            </w:r>
            <w:r>
              <w:rPr>
                <w:noProof/>
              </w:rPr>
              <w:fldChar w:fldCharType="separate"/>
            </w:r>
            <w:r>
              <w:rPr>
                <w:noProof/>
              </w:rPr>
              <w:t>15</w:t>
            </w:r>
            <w:r>
              <w:rPr>
                <w:noProof/>
              </w:rPr>
              <w:fldChar w:fldCharType="end"/>
            </w:r>
          </w:hyperlink>
        </w:p>
        <w:p w14:paraId="5EE21C1C" w14:textId="77777777" w:rsidR="00D21448" w:rsidRDefault="00000000">
          <w:r>
            <w:fldChar w:fldCharType="end"/>
          </w:r>
        </w:p>
      </w:sdtContent>
    </w:sdt>
    <w:p w14:paraId="235D43DA" w14:textId="77777777" w:rsidR="00D21448" w:rsidRDefault="00000000">
      <w:r>
        <w:br w:type="page"/>
      </w:r>
    </w:p>
    <w:p w14:paraId="4C00C854" w14:textId="77777777" w:rsidR="00D21448" w:rsidRDefault="00000000">
      <w:pPr>
        <w:pStyle w:val="Heading1"/>
      </w:pPr>
      <w:bookmarkStart w:id="0" w:name="_Toc242376740"/>
      <w:r>
        <w:lastRenderedPageBreak/>
        <w:t>1 Introducción</w:t>
      </w:r>
      <w:bookmarkEnd w:id="0"/>
    </w:p>
    <w:p w14:paraId="551218F4" w14:textId="77777777" w:rsidR="00D21448" w:rsidRDefault="00000000">
      <w:pPr>
        <w:spacing w:after="120" w:line="276" w:lineRule="auto"/>
      </w:pPr>
      <w:r>
        <w:t>La introducción presenta una vista general de esta especificación: el propósito, el alcance, el personal involucrado, las definiciones, las referencias y el resumen del documento.</w:t>
      </w:r>
    </w:p>
    <w:p w14:paraId="32542BB2" w14:textId="77777777" w:rsidR="00D21448" w:rsidRDefault="00000000">
      <w:pPr>
        <w:pStyle w:val="Heading2"/>
      </w:pPr>
      <w:bookmarkStart w:id="1" w:name="_Toc242376741"/>
      <w:r>
        <w:t>1.1 Propósito</w:t>
      </w:r>
      <w:bookmarkEnd w:id="1"/>
    </w:p>
    <w:p w14:paraId="621D2A72" w14:textId="77777777" w:rsidR="00D21448" w:rsidRDefault="00000000">
      <w:pPr>
        <w:spacing w:after="120" w:line="276" w:lineRule="auto"/>
      </w:pPr>
      <w:r>
        <w:t xml:space="preserve">El propósito de este documento es definir de manera clara, estructurada y exhaustiva los requisitos del sistema del proyecto Vehículo especializado de emergencia, autónomo e inteligente: un vehículo móvil inteligente capaz de operar mediante control remoto y de forma autónoma. El documento especifica los requisitos funcionales y no funcionales, las restricciones, las condiciones de operación y los comportamientos esperados del sistema, incluyendo la navegación autónoma, la detección y evasión de obstáculos, la capacidad de salir de laberintos y el señalamiento acústico de emergencia mediante diferentes tonos de sirena generados por un </w:t>
      </w:r>
      <w:proofErr w:type="spellStart"/>
      <w:r>
        <w:t>buzzer</w:t>
      </w:r>
      <w:proofErr w:type="spellEnd"/>
      <w:r>
        <w:t>.</w:t>
      </w:r>
    </w:p>
    <w:p w14:paraId="13F24F01" w14:textId="77777777" w:rsidR="00D21448" w:rsidRDefault="00000000">
      <w:pPr>
        <w:spacing w:after="120" w:line="276" w:lineRule="auto"/>
      </w:pPr>
      <w:r>
        <w:t>Esta especificación está dirigida principalmente al comprador del producto y al equipo de desarrollo responsable de la electrónica y la programación. Su finalidad es servir como referencia común para el diseño, implementación, integración, verificación y validación del sistema, asegurando que las funciones desarrolladas cumplan con los requisitos establecidos y con los objetivos técnicos.</w:t>
      </w:r>
    </w:p>
    <w:p w14:paraId="51CD88F1" w14:textId="77777777" w:rsidR="00D21448" w:rsidRDefault="00000000">
      <w:pPr>
        <w:pStyle w:val="Heading2"/>
      </w:pPr>
      <w:bookmarkStart w:id="2" w:name="_Toc242376742"/>
      <w:r>
        <w:t>1.2 Alcance</w:t>
      </w:r>
      <w:bookmarkEnd w:id="2"/>
    </w:p>
    <w:p w14:paraId="550B6C80" w14:textId="77777777" w:rsidR="00D21448" w:rsidRDefault="00000000">
      <w:pPr>
        <w:spacing w:after="120" w:line="276" w:lineRule="auto"/>
      </w:pPr>
      <w:r>
        <w:t>El sistema a desarrollar es un sistema embebido para un vehículo móvil inteligente que integra un microcontrolador, sensores y actuadores para proporcionar capacidades de operación tanto remota, mediante un mando Bluetooth, como autónoma.</w:t>
      </w:r>
    </w:p>
    <w:p w14:paraId="324E5A5E" w14:textId="77777777" w:rsidR="00D21448" w:rsidRDefault="00000000">
      <w:pPr>
        <w:spacing w:after="120" w:line="276" w:lineRule="auto"/>
      </w:pPr>
      <w:r>
        <w:t xml:space="preserve">El sistema será responsable de controlar la navegación autónoma del vehículo, utilizando la información obtenida mediante sensores para detectar y evadir obstáculos, así como para ejecutar estrategias de navegación que permitan resolver laberintos. Además, gestionará el control de velocidad de los motores mediante PWM, la alerta acústica por proximidad, la sirena de emergencia </w:t>
      </w:r>
      <w:proofErr w:type="spellStart"/>
      <w:r>
        <w:t>multitono</w:t>
      </w:r>
      <w:proofErr w:type="spellEnd"/>
      <w:r>
        <w:t xml:space="preserve"> y la señalización visual y sonora del modo ambulancia.</w:t>
      </w:r>
    </w:p>
    <w:p w14:paraId="2871A4EB" w14:textId="77777777" w:rsidR="00D21448" w:rsidRDefault="00000000">
      <w:pPr>
        <w:pStyle w:val="Heading2"/>
      </w:pPr>
      <w:bookmarkStart w:id="3" w:name="_Toc242376743"/>
      <w:r>
        <w:t>1.3 Personal involucrado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8BD787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D0884A"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094C36" w14:textId="77777777" w:rsidR="00D21448" w:rsidRDefault="00000000">
            <w:pPr>
              <w:keepNext/>
              <w:keepLines/>
            </w:pPr>
            <w:r>
              <w:t>Luisanna Lorenzo Paulino (2025-0457)</w:t>
            </w:r>
          </w:p>
        </w:tc>
      </w:tr>
      <w:tr w:rsidR="00D21448" w14:paraId="105BAE1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7C3B763"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A5F2D5A" w14:textId="77777777" w:rsidR="00D21448" w:rsidRDefault="00000000">
            <w:pPr>
              <w:keepNext/>
              <w:keepLines/>
            </w:pPr>
            <w:r>
              <w:t>Líder de grupo</w:t>
            </w:r>
          </w:p>
        </w:tc>
      </w:tr>
      <w:tr w:rsidR="00D21448" w14:paraId="245BBD6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8334EE6"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66A884" w14:textId="77777777" w:rsidR="00D21448" w:rsidRDefault="00000000">
            <w:pPr>
              <w:keepNext/>
              <w:keepLines/>
            </w:pPr>
            <w:r>
              <w:t>Estudiante, ITLA</w:t>
            </w:r>
          </w:p>
        </w:tc>
      </w:tr>
      <w:tr w:rsidR="00D21448" w14:paraId="7F0939C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E7EC088"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AD1B9E" w14:textId="05C4F8E6" w:rsidR="00D21448" w:rsidRDefault="00000000">
            <w:pPr>
              <w:keepNext/>
              <w:keepLines/>
            </w:pPr>
            <w:r>
              <w:t xml:space="preserve">Coordinación del equipo y del proyecto </w:t>
            </w:r>
            <w:r w:rsidR="007C22C9">
              <w:t>principal</w:t>
            </w:r>
          </w:p>
        </w:tc>
      </w:tr>
      <w:tr w:rsidR="00D21448" w14:paraId="27C1457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FF9E4FA"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D21D77" w14:textId="595B58B4" w:rsidR="00D21448" w:rsidRDefault="00000000">
            <w:pPr>
              <w:keepNext/>
              <w:keepLines/>
            </w:pPr>
            <w:r>
              <w:t xml:space="preserve">20250457@itla.edu.do </w:t>
            </w:r>
          </w:p>
        </w:tc>
      </w:tr>
      <w:tr w:rsidR="00D21448" w14:paraId="6DF3783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C936510"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D98E76F" w14:textId="77777777" w:rsidR="00D21448" w:rsidRDefault="00000000">
            <w:pPr>
              <w:keepLines/>
            </w:pPr>
            <w:r>
              <w:rPr>
                <w:highlight w:val="yellow"/>
              </w:rPr>
              <w:t>[Pendiente]</w:t>
            </w:r>
          </w:p>
        </w:tc>
      </w:tr>
    </w:tbl>
    <w:p w14:paraId="3058EA85"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159FF83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E29BDDE" w14:textId="77777777" w:rsidR="00D21448" w:rsidRDefault="00000000">
            <w:pPr>
              <w:keepNext/>
              <w:keepLines/>
            </w:pPr>
            <w:r>
              <w:lastRenderedPageBreak/>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265C76B" w14:textId="77777777" w:rsidR="00D21448" w:rsidRDefault="00000000">
            <w:pPr>
              <w:keepNext/>
              <w:keepLines/>
            </w:pPr>
            <w:r>
              <w:t>Moisés Balbuena (2022-0762)</w:t>
            </w:r>
          </w:p>
        </w:tc>
      </w:tr>
      <w:tr w:rsidR="00D21448" w14:paraId="6BA117A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5020D22"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BE8FD8" w14:textId="3F3A84E0" w:rsidR="00D21448" w:rsidRDefault="00000000">
            <w:pPr>
              <w:keepNext/>
              <w:keepLines/>
            </w:pPr>
            <w:r>
              <w:t xml:space="preserve">Integrante del equipo de desarrollo </w:t>
            </w:r>
            <w:r w:rsidR="007C22C9">
              <w:t>principal</w:t>
            </w:r>
          </w:p>
        </w:tc>
      </w:tr>
      <w:tr w:rsidR="00D21448" w14:paraId="602BB70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E162942"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39818C" w14:textId="77777777" w:rsidR="00D21448" w:rsidRDefault="00000000">
            <w:pPr>
              <w:keepNext/>
              <w:keepLines/>
            </w:pPr>
            <w:r>
              <w:t>Estudiante, ITLA</w:t>
            </w:r>
          </w:p>
        </w:tc>
      </w:tr>
      <w:tr w:rsidR="00D21448" w14:paraId="1E8ECA7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8190885"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6897A7" w14:textId="77777777" w:rsidR="00D21448" w:rsidRDefault="00000000">
            <w:pPr>
              <w:keepNext/>
              <w:keepLines/>
            </w:pPr>
            <w:r>
              <w:rPr>
                <w:highlight w:val="yellow"/>
              </w:rPr>
              <w:t>[CONFIRMAR]</w:t>
            </w:r>
          </w:p>
        </w:tc>
      </w:tr>
      <w:tr w:rsidR="00D21448" w14:paraId="29391DB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6FB2208"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557A14" w14:textId="58C11A53" w:rsidR="00D21448" w:rsidRDefault="00000000">
            <w:pPr>
              <w:keepNext/>
              <w:keepLines/>
            </w:pPr>
            <w:r>
              <w:t xml:space="preserve">20220762@itla.edu.do </w:t>
            </w:r>
          </w:p>
        </w:tc>
      </w:tr>
      <w:tr w:rsidR="00D21448" w14:paraId="4ADD16D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F34F3A2"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D7349A4" w14:textId="77777777" w:rsidR="00D21448" w:rsidRDefault="00000000">
            <w:pPr>
              <w:keepLines/>
            </w:pPr>
            <w:r>
              <w:rPr>
                <w:highlight w:val="yellow"/>
              </w:rPr>
              <w:t>[Pendiente]</w:t>
            </w:r>
          </w:p>
        </w:tc>
      </w:tr>
    </w:tbl>
    <w:p w14:paraId="1EC1C5C5"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47C4729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ACCC89F"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393C1F" w14:textId="7A14C429" w:rsidR="00D21448" w:rsidRDefault="00000000">
            <w:pPr>
              <w:keepNext/>
              <w:keepLines/>
            </w:pPr>
            <w:r>
              <w:t xml:space="preserve">José Daniel Calcaño </w:t>
            </w:r>
            <w:r w:rsidR="007C22C9">
              <w:t>García</w:t>
            </w:r>
            <w:r>
              <w:t xml:space="preserve"> (2025-0464)</w:t>
            </w:r>
          </w:p>
        </w:tc>
      </w:tr>
      <w:tr w:rsidR="00D21448" w14:paraId="5CC2F1B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66CD21C"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C57269" w14:textId="1E560104" w:rsidR="00D21448" w:rsidRDefault="00000000">
            <w:pPr>
              <w:keepNext/>
              <w:keepLines/>
            </w:pPr>
            <w:r>
              <w:t xml:space="preserve">Integrante del equipo de desarrollo </w:t>
            </w:r>
            <w:r w:rsidR="007C22C9">
              <w:t>principal</w:t>
            </w:r>
          </w:p>
        </w:tc>
      </w:tr>
      <w:tr w:rsidR="00D21448" w14:paraId="580994F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DC110CB"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ADFE82" w14:textId="77777777" w:rsidR="00D21448" w:rsidRDefault="00000000">
            <w:pPr>
              <w:keepNext/>
              <w:keepLines/>
            </w:pPr>
            <w:r>
              <w:t>Estudiante, ITLA</w:t>
            </w:r>
          </w:p>
        </w:tc>
      </w:tr>
      <w:tr w:rsidR="00D21448" w14:paraId="1F602A8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2A5D754"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425914" w14:textId="77777777" w:rsidR="00D21448" w:rsidRDefault="00000000">
            <w:pPr>
              <w:keepNext/>
              <w:keepLines/>
            </w:pPr>
            <w:r>
              <w:rPr>
                <w:highlight w:val="yellow"/>
              </w:rPr>
              <w:t>[CONFIRMAR]</w:t>
            </w:r>
          </w:p>
        </w:tc>
      </w:tr>
      <w:tr w:rsidR="00D21448" w14:paraId="7B762CD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74BB0B1"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C64C9E" w14:textId="77777777" w:rsidR="00D21448" w:rsidRDefault="00000000">
            <w:pPr>
              <w:keepNext/>
              <w:keepLines/>
            </w:pPr>
            <w:r>
              <w:t>20250464@itla.edu.do</w:t>
            </w:r>
          </w:p>
        </w:tc>
      </w:tr>
      <w:tr w:rsidR="00D21448" w14:paraId="18786D9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FA29C46"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5232ED" w14:textId="77777777" w:rsidR="00D21448" w:rsidRDefault="00000000">
            <w:pPr>
              <w:keepLines/>
            </w:pPr>
            <w:r>
              <w:rPr>
                <w:highlight w:val="yellow"/>
              </w:rPr>
              <w:t>[Pendiente]</w:t>
            </w:r>
          </w:p>
        </w:tc>
      </w:tr>
    </w:tbl>
    <w:p w14:paraId="5F100161"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7244B7B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411DECD"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9D1BEA" w14:textId="77777777" w:rsidR="00D21448" w:rsidRDefault="00000000">
            <w:pPr>
              <w:keepNext/>
              <w:keepLines/>
            </w:pPr>
            <w:r>
              <w:t>Diego Mateo (2025-0449)</w:t>
            </w:r>
          </w:p>
        </w:tc>
      </w:tr>
      <w:tr w:rsidR="00D21448" w14:paraId="403E5EE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14A0F20"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331877" w14:textId="7B187349" w:rsidR="00D21448" w:rsidRDefault="00000000">
            <w:pPr>
              <w:keepNext/>
              <w:keepLines/>
            </w:pPr>
            <w:r>
              <w:t xml:space="preserve">Integrante del equipo de desarrollo </w:t>
            </w:r>
            <w:r w:rsidR="007C22C9">
              <w:t>principal</w:t>
            </w:r>
          </w:p>
        </w:tc>
      </w:tr>
      <w:tr w:rsidR="00D21448" w14:paraId="3C4328D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3CB9D4F"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5EADED" w14:textId="77777777" w:rsidR="00D21448" w:rsidRDefault="00000000">
            <w:pPr>
              <w:keepNext/>
              <w:keepLines/>
            </w:pPr>
            <w:r>
              <w:t>Estudiante, ITLA</w:t>
            </w:r>
          </w:p>
        </w:tc>
      </w:tr>
      <w:tr w:rsidR="00D21448" w14:paraId="222DE83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782FF2B"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841BDD" w14:textId="77777777" w:rsidR="00D21448" w:rsidRDefault="00000000">
            <w:pPr>
              <w:keepNext/>
              <w:keepLines/>
            </w:pPr>
            <w:r>
              <w:rPr>
                <w:highlight w:val="yellow"/>
              </w:rPr>
              <w:t>[CONFIRMAR]</w:t>
            </w:r>
          </w:p>
        </w:tc>
      </w:tr>
      <w:tr w:rsidR="00D21448" w14:paraId="040C02B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6336F35"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E3E388C" w14:textId="4FA8287A" w:rsidR="00D21448" w:rsidRDefault="00000000">
            <w:pPr>
              <w:keepNext/>
              <w:keepLines/>
            </w:pPr>
            <w:r>
              <w:t xml:space="preserve">20250449@itla.edu.do </w:t>
            </w:r>
          </w:p>
        </w:tc>
      </w:tr>
      <w:tr w:rsidR="00D21448" w14:paraId="71EF818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BD1E91F"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E929A6" w14:textId="77777777" w:rsidR="00D21448" w:rsidRDefault="00000000">
            <w:pPr>
              <w:keepLines/>
            </w:pPr>
            <w:r>
              <w:rPr>
                <w:highlight w:val="yellow"/>
              </w:rPr>
              <w:t>[Pendiente]</w:t>
            </w:r>
          </w:p>
        </w:tc>
      </w:tr>
    </w:tbl>
    <w:p w14:paraId="0C49B333"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31373A0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26C6F31"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F25F1B" w14:textId="77777777" w:rsidR="00D21448" w:rsidRDefault="00000000">
            <w:pPr>
              <w:keepNext/>
              <w:keepLines/>
            </w:pPr>
            <w:r>
              <w:t>Yeremy Manuel Bautista Portes (2025-0456)</w:t>
            </w:r>
          </w:p>
        </w:tc>
      </w:tr>
      <w:tr w:rsidR="00D21448" w14:paraId="59DC152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EBAA16C"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CF7584" w14:textId="0054C8CE" w:rsidR="00D21448" w:rsidRDefault="00000000">
            <w:pPr>
              <w:keepNext/>
              <w:keepLines/>
            </w:pPr>
            <w:r>
              <w:t xml:space="preserve">Integrante del equipo de desarrollo </w:t>
            </w:r>
            <w:r w:rsidR="007C22C9">
              <w:t>principal</w:t>
            </w:r>
          </w:p>
        </w:tc>
      </w:tr>
      <w:tr w:rsidR="00D21448" w14:paraId="6BB87CB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B246EF4"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C17528" w14:textId="77777777" w:rsidR="00D21448" w:rsidRDefault="00000000">
            <w:pPr>
              <w:keepNext/>
              <w:keepLines/>
            </w:pPr>
            <w:r>
              <w:t>Estudiante, ITLA</w:t>
            </w:r>
          </w:p>
        </w:tc>
      </w:tr>
      <w:tr w:rsidR="00D21448" w14:paraId="16E35BE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F962638"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44F7CD" w14:textId="77777777" w:rsidR="00D21448" w:rsidRDefault="00000000">
            <w:pPr>
              <w:keepNext/>
              <w:keepLines/>
            </w:pPr>
            <w:r>
              <w:rPr>
                <w:highlight w:val="yellow"/>
              </w:rPr>
              <w:t>[CONFIRMAR]</w:t>
            </w:r>
          </w:p>
        </w:tc>
      </w:tr>
      <w:tr w:rsidR="00D21448" w14:paraId="591555B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B4A4E84"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CB2F95D" w14:textId="20310219" w:rsidR="00D21448" w:rsidRDefault="00000000">
            <w:pPr>
              <w:keepNext/>
              <w:keepLines/>
            </w:pPr>
            <w:r>
              <w:t xml:space="preserve">20250456@itla.edu.do </w:t>
            </w:r>
          </w:p>
        </w:tc>
      </w:tr>
      <w:tr w:rsidR="00D21448" w14:paraId="4234F32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285A9F7"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CD63ED2" w14:textId="77777777" w:rsidR="00D21448" w:rsidRDefault="00000000">
            <w:pPr>
              <w:keepLines/>
            </w:pPr>
            <w:r>
              <w:rPr>
                <w:highlight w:val="yellow"/>
              </w:rPr>
              <w:t>[Pendiente]</w:t>
            </w:r>
          </w:p>
        </w:tc>
      </w:tr>
    </w:tbl>
    <w:p w14:paraId="0461ECFA"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75DDBCD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BCCEE50"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DF5572" w14:textId="77777777" w:rsidR="00D21448" w:rsidRDefault="00000000">
            <w:pPr>
              <w:keepNext/>
              <w:keepLines/>
            </w:pPr>
            <w:proofErr w:type="spellStart"/>
            <w:r>
              <w:t>Franknerys</w:t>
            </w:r>
            <w:proofErr w:type="spellEnd"/>
            <w:r>
              <w:t xml:space="preserve"> Ortiz (2025-0073)</w:t>
            </w:r>
          </w:p>
        </w:tc>
      </w:tr>
      <w:tr w:rsidR="00D21448" w14:paraId="4995D03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6A2A0C8"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FEEB4E" w14:textId="556956B2" w:rsidR="00D21448" w:rsidRDefault="00000000">
            <w:pPr>
              <w:keepNext/>
              <w:keepLines/>
            </w:pPr>
            <w:r>
              <w:t xml:space="preserve">Integrante del equipo de desarrollo </w:t>
            </w:r>
            <w:r w:rsidR="007C22C9">
              <w:t>principal</w:t>
            </w:r>
          </w:p>
        </w:tc>
      </w:tr>
      <w:tr w:rsidR="00D21448" w14:paraId="66189DF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3620017"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AA1C9E" w14:textId="77777777" w:rsidR="00D21448" w:rsidRDefault="00000000">
            <w:pPr>
              <w:keepNext/>
              <w:keepLines/>
            </w:pPr>
            <w:r>
              <w:t>Estudiante, ITLA</w:t>
            </w:r>
          </w:p>
        </w:tc>
      </w:tr>
      <w:tr w:rsidR="00D21448" w14:paraId="0F4E6A3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970A18F"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F2D7D2" w14:textId="77777777" w:rsidR="00D21448" w:rsidRDefault="00000000">
            <w:pPr>
              <w:keepNext/>
              <w:keepLines/>
            </w:pPr>
            <w:r>
              <w:rPr>
                <w:highlight w:val="yellow"/>
              </w:rPr>
              <w:t>[CONFIRMAR]</w:t>
            </w:r>
          </w:p>
        </w:tc>
      </w:tr>
      <w:tr w:rsidR="00D21448" w14:paraId="6589ED5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E4D41B4"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DE770D" w14:textId="452FE06A" w:rsidR="00D21448" w:rsidRDefault="00000000">
            <w:pPr>
              <w:keepNext/>
              <w:keepLines/>
            </w:pPr>
            <w:r>
              <w:t xml:space="preserve">20250073@itla.edu.do </w:t>
            </w:r>
          </w:p>
        </w:tc>
      </w:tr>
      <w:tr w:rsidR="00D21448" w14:paraId="21223A8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762DE3F"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F50735" w14:textId="77777777" w:rsidR="00D21448" w:rsidRDefault="00000000">
            <w:pPr>
              <w:keepLines/>
            </w:pPr>
            <w:r>
              <w:rPr>
                <w:highlight w:val="yellow"/>
              </w:rPr>
              <w:t>[Pendiente]</w:t>
            </w:r>
          </w:p>
        </w:tc>
      </w:tr>
    </w:tbl>
    <w:p w14:paraId="392BD7FC"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5CAA88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209A5F4" w14:textId="77777777" w:rsidR="00D21448" w:rsidRDefault="00000000">
            <w:pPr>
              <w:keepNext/>
              <w:keepLines/>
            </w:pPr>
            <w:r>
              <w:lastRenderedPageBreak/>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305F74" w14:textId="77777777" w:rsidR="00D21448" w:rsidRDefault="00000000">
            <w:pPr>
              <w:keepNext/>
              <w:keepLines/>
            </w:pPr>
            <w:proofErr w:type="spellStart"/>
            <w:r>
              <w:t>Wilmalis</w:t>
            </w:r>
            <w:proofErr w:type="spellEnd"/>
            <w:r>
              <w:t xml:space="preserve"> Pérez Vargas (2025-0461)</w:t>
            </w:r>
          </w:p>
        </w:tc>
      </w:tr>
      <w:tr w:rsidR="00D21448" w14:paraId="27CA11A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AAF1BA7"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AC4B7C0" w14:textId="16AE4C3D" w:rsidR="00D21448" w:rsidRDefault="00000000">
            <w:pPr>
              <w:keepNext/>
              <w:keepLines/>
            </w:pPr>
            <w:r>
              <w:t xml:space="preserve">Integrante del equipo de desarrollo </w:t>
            </w:r>
            <w:r w:rsidR="007C22C9">
              <w:t>secundario</w:t>
            </w:r>
          </w:p>
        </w:tc>
      </w:tr>
      <w:tr w:rsidR="00D21448" w14:paraId="77E1706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E14D3EC"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12AF71" w14:textId="77777777" w:rsidR="00D21448" w:rsidRDefault="00000000">
            <w:pPr>
              <w:keepNext/>
              <w:keepLines/>
            </w:pPr>
            <w:r>
              <w:t>Estudiante, ITLA</w:t>
            </w:r>
          </w:p>
        </w:tc>
      </w:tr>
      <w:tr w:rsidR="00D21448" w14:paraId="31F7FE9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EA2A811"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165CEE" w14:textId="77777777" w:rsidR="00D21448" w:rsidRDefault="00000000">
            <w:pPr>
              <w:keepNext/>
              <w:keepLines/>
            </w:pPr>
            <w:r>
              <w:rPr>
                <w:highlight w:val="yellow"/>
              </w:rPr>
              <w:t>[CONFIRMAR]</w:t>
            </w:r>
          </w:p>
        </w:tc>
      </w:tr>
      <w:tr w:rsidR="00D21448" w14:paraId="2527EBD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1EF92F2"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E51373" w14:textId="2066DBDE" w:rsidR="00D21448" w:rsidRDefault="00000000">
            <w:pPr>
              <w:keepNext/>
              <w:keepLines/>
            </w:pPr>
            <w:r>
              <w:t xml:space="preserve">20250461@itla.edu.do </w:t>
            </w:r>
          </w:p>
        </w:tc>
      </w:tr>
      <w:tr w:rsidR="00D21448" w14:paraId="08C46D4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78F280B"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FFE36C" w14:textId="77777777" w:rsidR="00D21448" w:rsidRDefault="00000000">
            <w:pPr>
              <w:keepLines/>
            </w:pPr>
            <w:r>
              <w:rPr>
                <w:highlight w:val="yellow"/>
              </w:rPr>
              <w:t>[Pendiente]</w:t>
            </w:r>
          </w:p>
        </w:tc>
      </w:tr>
    </w:tbl>
    <w:p w14:paraId="72A0AB08"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C7B195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8CE503D"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E8F13A" w14:textId="77777777" w:rsidR="00D21448" w:rsidRDefault="00000000">
            <w:pPr>
              <w:keepNext/>
              <w:keepLines/>
            </w:pPr>
            <w:r>
              <w:rPr>
                <w:highlight w:val="yellow"/>
              </w:rPr>
              <w:t>[Integrante 9 – nombre y matrícula pendientes]</w:t>
            </w:r>
          </w:p>
        </w:tc>
      </w:tr>
      <w:tr w:rsidR="00D21448" w14:paraId="3EF7AF0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987B4DD"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3233BD" w14:textId="77777777" w:rsidR="00D21448" w:rsidRDefault="00000000">
            <w:pPr>
              <w:keepNext/>
              <w:keepLines/>
            </w:pPr>
            <w:r>
              <w:t xml:space="preserve">Integrante del equipo de desarrollo </w:t>
            </w:r>
            <w:r>
              <w:rPr>
                <w:highlight w:val="yellow"/>
              </w:rPr>
              <w:t>[CONFIRMAR rol específico]</w:t>
            </w:r>
          </w:p>
        </w:tc>
      </w:tr>
      <w:tr w:rsidR="00D21448" w14:paraId="41DCF0E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F018EEF"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D52AEF" w14:textId="77777777" w:rsidR="00D21448" w:rsidRDefault="00000000">
            <w:pPr>
              <w:keepNext/>
              <w:keepLines/>
            </w:pPr>
            <w:r>
              <w:t>Estudiante, ITLA</w:t>
            </w:r>
          </w:p>
        </w:tc>
      </w:tr>
      <w:tr w:rsidR="00D21448" w14:paraId="7C7E867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413E00F"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87741F" w14:textId="77777777" w:rsidR="00D21448" w:rsidRDefault="00000000">
            <w:pPr>
              <w:keepNext/>
              <w:keepLines/>
            </w:pPr>
            <w:r>
              <w:rPr>
                <w:highlight w:val="yellow"/>
              </w:rPr>
              <w:t>[CONFIRMAR]</w:t>
            </w:r>
          </w:p>
        </w:tc>
      </w:tr>
      <w:tr w:rsidR="00D21448" w14:paraId="6EA10DA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CF9DF86"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00CC0E" w14:textId="77777777" w:rsidR="00D21448" w:rsidRDefault="00000000">
            <w:pPr>
              <w:keepNext/>
              <w:keepLines/>
            </w:pPr>
            <w:r>
              <w:rPr>
                <w:highlight w:val="yellow"/>
              </w:rPr>
              <w:t>[correo institucional]</w:t>
            </w:r>
          </w:p>
        </w:tc>
      </w:tr>
      <w:tr w:rsidR="00D21448" w14:paraId="04443AA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3958DF8"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7435E5" w14:textId="77777777" w:rsidR="00D21448" w:rsidRDefault="00000000">
            <w:pPr>
              <w:keepLines/>
            </w:pPr>
            <w:r>
              <w:rPr>
                <w:highlight w:val="yellow"/>
              </w:rPr>
              <w:t>[Pendiente]</w:t>
            </w:r>
          </w:p>
        </w:tc>
      </w:tr>
    </w:tbl>
    <w:p w14:paraId="620BA199"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6466372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34353DA" w14:textId="77777777" w:rsidR="00D21448" w:rsidRDefault="00000000">
            <w:pPr>
              <w:keepNext/>
              <w:keepLines/>
            </w:pPr>
            <w:r>
              <w:t>Nombre</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F4DA43" w14:textId="77777777" w:rsidR="00D21448" w:rsidRDefault="00000000">
            <w:pPr>
              <w:keepNext/>
              <w:keepLines/>
            </w:pPr>
            <w:r>
              <w:t>Carlos Antonio Pichardo Viuque</w:t>
            </w:r>
          </w:p>
        </w:tc>
      </w:tr>
      <w:tr w:rsidR="00D21448" w14:paraId="16D9DD9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05E7B8E" w14:textId="77777777" w:rsidR="00D21448" w:rsidRDefault="00000000">
            <w:pPr>
              <w:keepNext/>
              <w:keepLines/>
            </w:pPr>
            <w:r>
              <w:t>Rol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B6CCC2" w14:textId="77777777" w:rsidR="00D21448" w:rsidRDefault="00000000">
            <w:pPr>
              <w:keepNext/>
              <w:keepLines/>
            </w:pPr>
            <w:r>
              <w:t>Profesor, mentor y supervisor del proyecto</w:t>
            </w:r>
          </w:p>
        </w:tc>
      </w:tr>
      <w:tr w:rsidR="00D21448" w14:paraId="6DC7199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F1766D0" w14:textId="77777777" w:rsidR="00D21448" w:rsidRDefault="00000000">
            <w:pPr>
              <w:keepNext/>
              <w:keepLines/>
            </w:pPr>
            <w:r>
              <w:t>Categoría profesional</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D01BCA" w14:textId="37AF713D" w:rsidR="00D21448" w:rsidRDefault="00000000">
            <w:pPr>
              <w:keepNext/>
              <w:keepLines/>
            </w:pPr>
            <w:r>
              <w:t xml:space="preserve">Profesor del ITLA </w:t>
            </w:r>
          </w:p>
        </w:tc>
      </w:tr>
      <w:tr w:rsidR="00D21448" w14:paraId="3C5083C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A2E27A7" w14:textId="77777777" w:rsidR="00D21448" w:rsidRDefault="00000000">
            <w:pPr>
              <w:keepNext/>
              <w:keepLines/>
            </w:pPr>
            <w:r>
              <w:t>Responsabilidades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B3EB24" w14:textId="77777777" w:rsidR="00D21448" w:rsidRDefault="00000000">
            <w:pPr>
              <w:keepNext/>
              <w:keepLines/>
            </w:pPr>
            <w:r>
              <w:t>Supervisar el proyecto y verificar este documento</w:t>
            </w:r>
          </w:p>
        </w:tc>
      </w:tr>
      <w:tr w:rsidR="00D21448" w14:paraId="2CC7926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7DBDF2D" w14:textId="77777777" w:rsidR="00D21448" w:rsidRDefault="00000000">
            <w:pPr>
              <w:keepNext/>
              <w:keepLines/>
            </w:pPr>
            <w:r>
              <w:t>Información de contacto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0DAD8B" w14:textId="77777777" w:rsidR="00D21448" w:rsidRDefault="00000000">
            <w:pPr>
              <w:keepNext/>
              <w:keepLines/>
            </w:pPr>
            <w:r>
              <w:rPr>
                <w:highlight w:val="yellow"/>
              </w:rPr>
              <w:t>[correo institucional]</w:t>
            </w:r>
          </w:p>
        </w:tc>
      </w:tr>
      <w:tr w:rsidR="00D21448" w14:paraId="13CE6E5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F492CC5" w14:textId="77777777" w:rsidR="00D21448" w:rsidRDefault="00000000">
            <w:pPr>
              <w:keepLines/>
            </w:pPr>
            <w:r>
              <w:t>Aprobación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478537" w14:textId="77777777" w:rsidR="00D21448" w:rsidRDefault="00000000">
            <w:pPr>
              <w:keepLines/>
            </w:pPr>
            <w:r>
              <w:rPr>
                <w:highlight w:val="yellow"/>
              </w:rPr>
              <w:t>[Pendiente]</w:t>
            </w:r>
          </w:p>
        </w:tc>
      </w:tr>
    </w:tbl>
    <w:p w14:paraId="716CC863" w14:textId="77777777" w:rsidR="00D21448" w:rsidRDefault="00D21448">
      <w:pPr>
        <w:spacing w:after="120"/>
      </w:pPr>
    </w:p>
    <w:p w14:paraId="75507FAA" w14:textId="77777777" w:rsidR="00D21448" w:rsidRDefault="00000000">
      <w:pPr>
        <w:pStyle w:val="Heading2"/>
      </w:pPr>
      <w:bookmarkStart w:id="4" w:name="_Toc242376744"/>
      <w:r>
        <w:t>1.4 Definiciones, acrónimos y abreviaturas</w:t>
      </w:r>
      <w:bookmarkEnd w:id="4"/>
    </w:p>
    <w:p w14:paraId="2C3E86C8" w14:textId="77777777" w:rsidR="00D21448" w:rsidRDefault="00000000">
      <w:pPr>
        <w:pStyle w:val="ListParagraph"/>
        <w:numPr>
          <w:ilvl w:val="0"/>
          <w:numId w:val="2"/>
        </w:numPr>
        <w:spacing w:after="60" w:line="276" w:lineRule="auto"/>
      </w:pPr>
      <w:r>
        <w:rPr>
          <w:b/>
          <w:bCs/>
        </w:rPr>
        <w:t>SRS:</w:t>
      </w:r>
      <w:r>
        <w:t xml:space="preserve"> Software </w:t>
      </w:r>
      <w:proofErr w:type="spellStart"/>
      <w:r>
        <w:t>Requirements</w:t>
      </w:r>
      <w:proofErr w:type="spellEnd"/>
      <w:r>
        <w:t xml:space="preserve"> </w:t>
      </w:r>
      <w:proofErr w:type="spellStart"/>
      <w:r>
        <w:t>Specification</w:t>
      </w:r>
      <w:proofErr w:type="spellEnd"/>
      <w:r>
        <w:t xml:space="preserve"> (Especificación de requisitos de software).</w:t>
      </w:r>
    </w:p>
    <w:p w14:paraId="75C58164" w14:textId="77777777" w:rsidR="00D21448" w:rsidRDefault="00000000">
      <w:pPr>
        <w:pStyle w:val="ListParagraph"/>
        <w:numPr>
          <w:ilvl w:val="0"/>
          <w:numId w:val="2"/>
        </w:numPr>
        <w:spacing w:after="60" w:line="276" w:lineRule="auto"/>
      </w:pPr>
      <w:r>
        <w:rPr>
          <w:b/>
          <w:bCs/>
        </w:rPr>
        <w:t>RF / RNF:</w:t>
      </w:r>
      <w:r>
        <w:t xml:space="preserve"> Requisito funcional / Requisito no funcional.</w:t>
      </w:r>
    </w:p>
    <w:p w14:paraId="3501D842" w14:textId="77777777" w:rsidR="00D21448" w:rsidRDefault="00000000">
      <w:pPr>
        <w:pStyle w:val="ListParagraph"/>
        <w:numPr>
          <w:ilvl w:val="0"/>
          <w:numId w:val="2"/>
        </w:numPr>
        <w:spacing w:after="60" w:line="276" w:lineRule="auto"/>
      </w:pPr>
      <w:r>
        <w:rPr>
          <w:b/>
          <w:bCs/>
        </w:rPr>
        <w:t>PWM:</w:t>
      </w:r>
      <w:r>
        <w:t xml:space="preserve"> modulación por ancho de pulso; técnica para regular la potencia entregada a los motores variando el ciclo de trabajo de una señal.</w:t>
      </w:r>
    </w:p>
    <w:p w14:paraId="22D22A6E" w14:textId="77777777" w:rsidR="00D21448" w:rsidRDefault="00000000">
      <w:pPr>
        <w:pStyle w:val="ListParagraph"/>
        <w:numPr>
          <w:ilvl w:val="0"/>
          <w:numId w:val="2"/>
        </w:numPr>
        <w:spacing w:after="60" w:line="276" w:lineRule="auto"/>
      </w:pPr>
      <w:r>
        <w:rPr>
          <w:b/>
          <w:bCs/>
        </w:rPr>
        <w:t>Ciclo de trabajo:</w:t>
      </w:r>
      <w:r>
        <w:t xml:space="preserve"> porcentaje de tiempo que la señal PWM permanece en nivel alto durante un periodo.</w:t>
      </w:r>
    </w:p>
    <w:p w14:paraId="73B27841" w14:textId="77777777" w:rsidR="00D21448" w:rsidRDefault="00000000">
      <w:pPr>
        <w:pStyle w:val="ListParagraph"/>
        <w:numPr>
          <w:ilvl w:val="0"/>
          <w:numId w:val="2"/>
        </w:numPr>
        <w:spacing w:after="60" w:line="276" w:lineRule="auto"/>
      </w:pPr>
      <w:r>
        <w:rPr>
          <w:b/>
          <w:bCs/>
        </w:rPr>
        <w:t>ESP32:</w:t>
      </w:r>
      <w:r>
        <w:t xml:space="preserve"> microcontrolador con Bluetooth integrado; unidad de control del vehículo y del mando.</w:t>
      </w:r>
    </w:p>
    <w:p w14:paraId="20BC3B98" w14:textId="77777777" w:rsidR="00D21448" w:rsidRDefault="00000000">
      <w:pPr>
        <w:pStyle w:val="ListParagraph"/>
        <w:numPr>
          <w:ilvl w:val="0"/>
          <w:numId w:val="2"/>
        </w:numPr>
        <w:spacing w:after="60" w:line="276" w:lineRule="auto"/>
      </w:pPr>
      <w:r>
        <w:rPr>
          <w:b/>
          <w:bCs/>
        </w:rPr>
        <w:t>Mando remoto:</w:t>
      </w:r>
      <w:r>
        <w:t xml:space="preserve"> dispositivo de control de hardware abierto, con ESP32, pantalla y gatillos, que envía las órdenes al vehículo por Bluetooth.</w:t>
      </w:r>
    </w:p>
    <w:p w14:paraId="7046F1EF" w14:textId="77777777" w:rsidR="00D21448" w:rsidRDefault="00000000">
      <w:pPr>
        <w:pStyle w:val="ListParagraph"/>
        <w:numPr>
          <w:ilvl w:val="0"/>
          <w:numId w:val="2"/>
        </w:numPr>
        <w:spacing w:after="60" w:line="276" w:lineRule="auto"/>
      </w:pPr>
      <w:r>
        <w:rPr>
          <w:b/>
          <w:bCs/>
        </w:rPr>
        <w:t>Sensor de efecto Hall:</w:t>
      </w:r>
      <w:r>
        <w:t xml:space="preserve"> sensor que detecta campos magnéticos; en el mando se usa en los gatillos para medir su posición.</w:t>
      </w:r>
    </w:p>
    <w:p w14:paraId="6CBC551C" w14:textId="77777777" w:rsidR="00D21448" w:rsidRDefault="00000000">
      <w:pPr>
        <w:pStyle w:val="ListParagraph"/>
        <w:numPr>
          <w:ilvl w:val="0"/>
          <w:numId w:val="2"/>
        </w:numPr>
        <w:spacing w:after="60" w:line="276" w:lineRule="auto"/>
      </w:pPr>
      <w:r>
        <w:rPr>
          <w:b/>
          <w:bCs/>
        </w:rPr>
        <w:t>Puente H:</w:t>
      </w:r>
      <w:r>
        <w:t xml:space="preserve"> circuito que controla el sentido y la velocidad de los motores a partir de señales de baja potencia; en este proyecto se implementa en una placa personalizada.</w:t>
      </w:r>
    </w:p>
    <w:p w14:paraId="1019F39C" w14:textId="77777777" w:rsidR="00D21448" w:rsidRDefault="00000000">
      <w:pPr>
        <w:pStyle w:val="ListParagraph"/>
        <w:numPr>
          <w:ilvl w:val="0"/>
          <w:numId w:val="2"/>
        </w:numPr>
        <w:spacing w:after="60" w:line="276" w:lineRule="auto"/>
      </w:pPr>
      <w:r>
        <w:rPr>
          <w:b/>
          <w:bCs/>
        </w:rPr>
        <w:t>HC-SR04:</w:t>
      </w:r>
      <w:r>
        <w:t xml:space="preserve"> sensor ultrasónico de proximidad.</w:t>
      </w:r>
    </w:p>
    <w:p w14:paraId="4EA35275" w14:textId="77777777" w:rsidR="00D21448" w:rsidRDefault="00000000">
      <w:pPr>
        <w:pStyle w:val="ListParagraph"/>
        <w:numPr>
          <w:ilvl w:val="0"/>
          <w:numId w:val="2"/>
        </w:numPr>
        <w:spacing w:after="60" w:line="276" w:lineRule="auto"/>
      </w:pPr>
      <w:r>
        <w:rPr>
          <w:b/>
          <w:bCs/>
        </w:rPr>
        <w:t>Buck:</w:t>
      </w:r>
      <w:r>
        <w:t xml:space="preserve"> convertidor reductor de voltaje.</w:t>
      </w:r>
    </w:p>
    <w:p w14:paraId="6A9F217A" w14:textId="77777777" w:rsidR="00D21448" w:rsidRDefault="00000000">
      <w:pPr>
        <w:pStyle w:val="ListParagraph"/>
        <w:numPr>
          <w:ilvl w:val="0"/>
          <w:numId w:val="2"/>
        </w:numPr>
        <w:spacing w:after="60" w:line="276" w:lineRule="auto"/>
      </w:pPr>
      <w:r>
        <w:rPr>
          <w:b/>
          <w:bCs/>
        </w:rPr>
        <w:lastRenderedPageBreak/>
        <w:t>BMS:</w:t>
      </w:r>
      <w:r>
        <w:t xml:space="preserve"> sistema de gestión de batería (protección de sobrecarga, </w:t>
      </w:r>
      <w:proofErr w:type="spellStart"/>
      <w:r>
        <w:t>sobredescarga</w:t>
      </w:r>
      <w:proofErr w:type="spellEnd"/>
      <w:r>
        <w:t xml:space="preserve"> y balanceo de celdas).</w:t>
      </w:r>
    </w:p>
    <w:p w14:paraId="75D43064" w14:textId="77777777" w:rsidR="00D21448" w:rsidRDefault="00000000">
      <w:pPr>
        <w:pStyle w:val="ListParagraph"/>
        <w:numPr>
          <w:ilvl w:val="0"/>
          <w:numId w:val="2"/>
        </w:numPr>
        <w:spacing w:after="60" w:line="276" w:lineRule="auto"/>
      </w:pPr>
      <w:proofErr w:type="spellStart"/>
      <w:r>
        <w:rPr>
          <w:b/>
          <w:bCs/>
        </w:rPr>
        <w:t>Buzzer</w:t>
      </w:r>
      <w:proofErr w:type="spellEnd"/>
      <w:r>
        <w:rPr>
          <w:b/>
          <w:bCs/>
        </w:rPr>
        <w:t>:</w:t>
      </w:r>
      <w:r>
        <w:t xml:space="preserve"> dispositivo que genera tonos de alerta.</w:t>
      </w:r>
    </w:p>
    <w:p w14:paraId="68515BD2" w14:textId="77777777" w:rsidR="00D21448" w:rsidRDefault="00000000">
      <w:pPr>
        <w:pStyle w:val="ListParagraph"/>
        <w:numPr>
          <w:ilvl w:val="0"/>
          <w:numId w:val="2"/>
        </w:numPr>
        <w:spacing w:after="60" w:line="276" w:lineRule="auto"/>
      </w:pPr>
      <w:r>
        <w:rPr>
          <w:b/>
          <w:bCs/>
        </w:rPr>
        <w:t>LED:</w:t>
      </w:r>
      <w:r>
        <w:t xml:space="preserve"> diodo emisor de luz, usado para señalización visual.</w:t>
      </w:r>
    </w:p>
    <w:p w14:paraId="143C6BEC" w14:textId="77777777" w:rsidR="00D21448" w:rsidRDefault="00000000">
      <w:pPr>
        <w:pStyle w:val="ListParagraph"/>
        <w:numPr>
          <w:ilvl w:val="0"/>
          <w:numId w:val="2"/>
        </w:numPr>
        <w:spacing w:after="60" w:line="276" w:lineRule="auto"/>
      </w:pPr>
      <w:r>
        <w:rPr>
          <w:b/>
          <w:bCs/>
        </w:rPr>
        <w:t>PCB:</w:t>
      </w:r>
      <w:r>
        <w:t xml:space="preserve"> placa de circuito impreso.</w:t>
      </w:r>
    </w:p>
    <w:p w14:paraId="6D04EE09" w14:textId="77777777" w:rsidR="00D21448" w:rsidRDefault="00000000">
      <w:pPr>
        <w:pStyle w:val="ListParagraph"/>
        <w:numPr>
          <w:ilvl w:val="0"/>
          <w:numId w:val="2"/>
        </w:numPr>
        <w:spacing w:after="60" w:line="276" w:lineRule="auto"/>
      </w:pPr>
      <w:r>
        <w:rPr>
          <w:b/>
          <w:bCs/>
        </w:rPr>
        <w:t>Modo remoto:</w:t>
      </w:r>
      <w:r>
        <w:t xml:space="preserve"> el usuario controla el movimiento desde el mando.</w:t>
      </w:r>
    </w:p>
    <w:p w14:paraId="712CBD09" w14:textId="77777777" w:rsidR="00D21448" w:rsidRDefault="00000000">
      <w:pPr>
        <w:pStyle w:val="ListParagraph"/>
        <w:numPr>
          <w:ilvl w:val="0"/>
          <w:numId w:val="2"/>
        </w:numPr>
        <w:spacing w:after="60" w:line="276" w:lineRule="auto"/>
      </w:pPr>
      <w:r>
        <w:rPr>
          <w:b/>
          <w:bCs/>
        </w:rPr>
        <w:t>Modo autónomo:</w:t>
      </w:r>
      <w:r>
        <w:t xml:space="preserve"> el vehículo decide su movimiento a partir de las lecturas de los sensores.</w:t>
      </w:r>
    </w:p>
    <w:p w14:paraId="5C5D0684" w14:textId="77777777" w:rsidR="00D21448" w:rsidRDefault="00000000">
      <w:pPr>
        <w:pStyle w:val="ListParagraph"/>
        <w:numPr>
          <w:ilvl w:val="0"/>
          <w:numId w:val="2"/>
        </w:numPr>
        <w:spacing w:after="60" w:line="276" w:lineRule="auto"/>
      </w:pPr>
      <w:r>
        <w:rPr>
          <w:b/>
          <w:bCs/>
        </w:rPr>
        <w:t>Modo ambulancia:</w:t>
      </w:r>
      <w:r>
        <w:t xml:space="preserve"> activa la señalización visual (</w:t>
      </w:r>
      <w:proofErr w:type="spellStart"/>
      <w:r>
        <w:t>LEDs</w:t>
      </w:r>
      <w:proofErr w:type="spellEnd"/>
      <w:r>
        <w:t>) y sonora (sirena) de emergencia.</w:t>
      </w:r>
    </w:p>
    <w:p w14:paraId="77CFE6B8" w14:textId="77777777" w:rsidR="00D21448" w:rsidRDefault="00D21448">
      <w:pPr>
        <w:spacing w:after="120"/>
      </w:pPr>
    </w:p>
    <w:p w14:paraId="7DD308D7" w14:textId="77777777" w:rsidR="00D21448" w:rsidRDefault="00000000">
      <w:pPr>
        <w:pStyle w:val="Heading2"/>
      </w:pPr>
      <w:bookmarkStart w:id="5" w:name="_Toc242376745"/>
      <w:r>
        <w:t>1.5 Referencias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2774"/>
        <w:gridCol w:w="2291"/>
        <w:gridCol w:w="1259"/>
        <w:gridCol w:w="1689"/>
      </w:tblGrid>
      <w:tr w:rsidR="00D21448" w14:paraId="76F967E5" w14:textId="77777777">
        <w:tblPrEx>
          <w:tblCellMar>
            <w:top w:w="0" w:type="dxa"/>
            <w:bottom w:w="0" w:type="dxa"/>
          </w:tblCellMar>
        </w:tblPrEx>
        <w:trPr>
          <w:tblHeader/>
        </w:trPr>
        <w:tc>
          <w:tcPr>
            <w:tcW w:w="13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40724CE" w14:textId="77777777" w:rsidR="00D21448" w:rsidRDefault="00000000">
            <w:pPr>
              <w:keepLines/>
              <w:jc w:val="center"/>
            </w:pPr>
            <w:r>
              <w:rPr>
                <w:b/>
                <w:bCs/>
              </w:rPr>
              <w:t>Referencia</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11BC0B0" w14:textId="77777777" w:rsidR="00D21448" w:rsidRDefault="00000000">
            <w:pPr>
              <w:keepLines/>
              <w:jc w:val="center"/>
            </w:pPr>
            <w:r>
              <w:rPr>
                <w:b/>
                <w:bCs/>
              </w:rPr>
              <w:t>Título</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0BBEF36" w14:textId="77777777" w:rsidR="00D21448" w:rsidRDefault="00000000">
            <w:pPr>
              <w:keepLines/>
              <w:jc w:val="center"/>
            </w:pPr>
            <w:r>
              <w:rPr>
                <w:b/>
                <w:bCs/>
              </w:rPr>
              <w:t>Ruta</w:t>
            </w:r>
          </w:p>
        </w:tc>
        <w:tc>
          <w:tcPr>
            <w:tcW w:w="126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4D4CB34" w14:textId="77777777" w:rsidR="00D21448" w:rsidRDefault="00000000">
            <w:pPr>
              <w:keepLines/>
              <w:jc w:val="center"/>
            </w:pPr>
            <w:r>
              <w:rPr>
                <w:b/>
                <w:bCs/>
              </w:rPr>
              <w:t>Fecha</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284428A" w14:textId="77777777" w:rsidR="00D21448" w:rsidRDefault="00000000">
            <w:pPr>
              <w:keepLines/>
              <w:jc w:val="center"/>
            </w:pPr>
            <w:r>
              <w:rPr>
                <w:b/>
                <w:bCs/>
              </w:rPr>
              <w:t>Autor</w:t>
            </w:r>
          </w:p>
        </w:tc>
      </w:tr>
      <w:tr w:rsidR="00D21448" w14:paraId="3334828D"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13AC22" w14:textId="77777777" w:rsidR="00D21448" w:rsidRDefault="00000000">
            <w:pPr>
              <w:keepLines/>
            </w:pPr>
            <w:r>
              <w:t>[R1]</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BF7C93" w14:textId="77777777" w:rsidR="00D21448" w:rsidRPr="007C22C9" w:rsidRDefault="00000000">
            <w:pPr>
              <w:keepLines/>
              <w:rPr>
                <w:lang w:val="en-US"/>
              </w:rPr>
            </w:pPr>
            <w:r w:rsidRPr="007C22C9">
              <w:rPr>
                <w:lang w:val="en-US"/>
              </w:rPr>
              <w:t>IEEE Std 830-1998, Recommended Practice for Software Requirements Specifications</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1B06A4" w14:textId="77777777" w:rsidR="00D21448" w:rsidRDefault="00000000">
            <w:pPr>
              <w:keepLines/>
            </w:pPr>
            <w:r>
              <w:rPr>
                <w:highlight w:val="yellow"/>
              </w:rPr>
              <w:t>[ruta/URL]</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DAA95B" w14:textId="77777777" w:rsidR="00D21448" w:rsidRDefault="00000000">
            <w:pPr>
              <w:keepLines/>
            </w:pPr>
            <w:r>
              <w:t>1998</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9FD17C" w14:textId="77777777" w:rsidR="00D21448" w:rsidRDefault="00000000">
            <w:pPr>
              <w:keepLines/>
            </w:pPr>
            <w:r>
              <w:t>IEEE</w:t>
            </w:r>
          </w:p>
        </w:tc>
      </w:tr>
      <w:tr w:rsidR="00D21448" w14:paraId="43B67447"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812269" w14:textId="77777777" w:rsidR="00D21448" w:rsidRDefault="00000000">
            <w:pPr>
              <w:keepLines/>
            </w:pPr>
            <w:r>
              <w:t>[R2]</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11B8AF" w14:textId="77777777" w:rsidR="00D21448" w:rsidRDefault="00000000">
            <w:pPr>
              <w:keepLines/>
            </w:pPr>
            <w:r>
              <w:t>Plantilla "Especificación de requisitos de software" (Doc editable Pichardo)</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E707AA" w14:textId="77777777" w:rsidR="00D21448" w:rsidRDefault="00000000">
            <w:pPr>
              <w:keepLines/>
            </w:pPr>
            <w:r>
              <w:rPr>
                <w:highlight w:val="yellow"/>
              </w:rPr>
              <w:t>[ruta]</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1DCDF7" w14:textId="77777777" w:rsidR="00D21448" w:rsidRDefault="00000000">
            <w:pPr>
              <w:keepLines/>
            </w:pPr>
            <w:r>
              <w:rPr>
                <w:highlight w:val="yellow"/>
              </w:rPr>
              <w:t>[fecha]</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7341F7" w14:textId="77777777" w:rsidR="00D21448" w:rsidRDefault="00000000">
            <w:pPr>
              <w:keepLines/>
            </w:pPr>
            <w:r>
              <w:rPr>
                <w:highlight w:val="yellow"/>
              </w:rPr>
              <w:t>[autor]</w:t>
            </w:r>
          </w:p>
        </w:tc>
      </w:tr>
      <w:tr w:rsidR="00D21448" w14:paraId="2F46AA9C"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978F93" w14:textId="77777777" w:rsidR="00D21448" w:rsidRDefault="00000000">
            <w:pPr>
              <w:keepLines/>
            </w:pPr>
            <w:r>
              <w:t>[R3]</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6BD4B1" w14:textId="77777777" w:rsidR="00D21448" w:rsidRDefault="00000000">
            <w:pPr>
              <w:keepLines/>
            </w:pPr>
            <w:r>
              <w:t xml:space="preserve">Hoja de datos del ESP32 </w:t>
            </w:r>
            <w:r>
              <w:rPr>
                <w:highlight w:val="yellow"/>
              </w:rPr>
              <w:t>[CONFIRMAR modelo]</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CB5F6C" w14:textId="77777777" w:rsidR="00D21448" w:rsidRDefault="00000000">
            <w:pPr>
              <w:keepLines/>
            </w:pPr>
            <w:r>
              <w:rPr>
                <w:highlight w:val="yellow"/>
              </w:rPr>
              <w:t>[URL]</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21872E5" w14:textId="77777777" w:rsidR="00D21448" w:rsidRDefault="00000000">
            <w:pPr>
              <w:keepLines/>
            </w:pPr>
            <w:r>
              <w:rPr>
                <w:highlight w:val="yellow"/>
              </w:rPr>
              <w:t>[fecha]</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FCB208" w14:textId="77777777" w:rsidR="00D21448" w:rsidRDefault="00000000">
            <w:pPr>
              <w:keepLines/>
            </w:pPr>
            <w:r>
              <w:rPr>
                <w:highlight w:val="yellow"/>
              </w:rPr>
              <w:t>[fabricante]</w:t>
            </w:r>
          </w:p>
        </w:tc>
      </w:tr>
      <w:tr w:rsidR="00D21448" w14:paraId="5CDF2B87"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0BE402" w14:textId="77777777" w:rsidR="00D21448" w:rsidRDefault="00000000">
            <w:pPr>
              <w:keepLines/>
            </w:pPr>
            <w:r>
              <w:t>[R4]</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37098C" w14:textId="77777777" w:rsidR="00D21448" w:rsidRDefault="00000000">
            <w:pPr>
              <w:keepLines/>
            </w:pPr>
            <w:r>
              <w:t>Esquemático y PCB del puente H (placa personalizada)</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76447B" w14:textId="77777777" w:rsidR="00D21448" w:rsidRDefault="00000000">
            <w:pPr>
              <w:keepLines/>
            </w:pPr>
            <w:r>
              <w:rPr>
                <w:highlight w:val="yellow"/>
              </w:rPr>
              <w:t>[ruta]</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2E1002" w14:textId="77777777" w:rsidR="00D21448" w:rsidRDefault="00000000">
            <w:pPr>
              <w:keepLines/>
            </w:pPr>
            <w:r>
              <w:rPr>
                <w:highlight w:val="yellow"/>
              </w:rPr>
              <w:t>[fecha]</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28D0CD" w14:textId="77777777" w:rsidR="00D21448" w:rsidRDefault="00000000">
            <w:pPr>
              <w:keepLines/>
            </w:pPr>
            <w:r>
              <w:t>Equipo del proyecto</w:t>
            </w:r>
          </w:p>
        </w:tc>
      </w:tr>
      <w:tr w:rsidR="00D21448" w14:paraId="57719B04"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95B8F9" w14:textId="77777777" w:rsidR="00D21448" w:rsidRDefault="00000000">
            <w:pPr>
              <w:keepLines/>
            </w:pPr>
            <w:r>
              <w:t>[R5]</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E62DFB" w14:textId="77777777" w:rsidR="00D21448" w:rsidRDefault="00000000">
            <w:pPr>
              <w:keepLines/>
            </w:pPr>
            <w:r>
              <w:t xml:space="preserve">HC-SR04 </w:t>
            </w:r>
            <w:proofErr w:type="spellStart"/>
            <w:r>
              <w:t>Ultrasonic</w:t>
            </w:r>
            <w:proofErr w:type="spellEnd"/>
            <w:r>
              <w:t xml:space="preserve"> Sensor</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37EC408" w14:textId="77777777" w:rsidR="00D21448" w:rsidRDefault="00000000">
            <w:pPr>
              <w:keepLines/>
            </w:pPr>
            <w:r>
              <w:t>alldatasheet.com/html-pdf/1132203/ETC2/HC-SR04/111/1/HC-SR04.html</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335C8B" w14:textId="77777777" w:rsidR="00D21448" w:rsidRDefault="00000000">
            <w:pPr>
              <w:keepLines/>
            </w:pPr>
            <w:r>
              <w:t>16/11/2014</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72213B" w14:textId="77777777" w:rsidR="00D21448" w:rsidRDefault="00000000">
            <w:pPr>
              <w:keepLines/>
            </w:pPr>
            <w:r>
              <w:t>Elijah J. Morgan</w:t>
            </w:r>
          </w:p>
        </w:tc>
      </w:tr>
      <w:tr w:rsidR="00D21448" w14:paraId="5614C520"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54C657" w14:textId="77777777" w:rsidR="00D21448" w:rsidRDefault="00000000">
            <w:pPr>
              <w:keepLines/>
            </w:pPr>
            <w:r>
              <w:t>[R6]</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49C1F0" w14:textId="77777777" w:rsidR="00D21448" w:rsidRDefault="00000000">
            <w:pPr>
              <w:keepLines/>
            </w:pPr>
            <w:r>
              <w:t>Repositorio GitHub del mando remoto de hardware abierto</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A1CEDA" w14:textId="77777777" w:rsidR="00D21448" w:rsidRDefault="00000000">
            <w:pPr>
              <w:keepLines/>
            </w:pPr>
            <w:r>
              <w:rPr>
                <w:highlight w:val="yellow"/>
              </w:rPr>
              <w:t>[URL de GitHub]</w:t>
            </w:r>
          </w:p>
        </w:tc>
        <w:tc>
          <w:tcPr>
            <w:tcW w:w="1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5898A04" w14:textId="77777777" w:rsidR="00D21448" w:rsidRDefault="00000000">
            <w:pPr>
              <w:keepLines/>
            </w:pPr>
            <w:r>
              <w:rPr>
                <w:highlight w:val="yellow"/>
              </w:rPr>
              <w:t>[fecha]</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8808901" w14:textId="77777777" w:rsidR="00D21448" w:rsidRDefault="00000000">
            <w:pPr>
              <w:keepLines/>
            </w:pPr>
            <w:r>
              <w:rPr>
                <w:highlight w:val="yellow"/>
              </w:rPr>
              <w:t>[autor]</w:t>
            </w:r>
          </w:p>
        </w:tc>
      </w:tr>
    </w:tbl>
    <w:p w14:paraId="75DB4DB0" w14:textId="77777777" w:rsidR="00D21448" w:rsidRDefault="00D21448">
      <w:pPr>
        <w:spacing w:after="120"/>
      </w:pPr>
    </w:p>
    <w:p w14:paraId="79405CCF" w14:textId="77777777" w:rsidR="00D21448" w:rsidRDefault="00000000">
      <w:pPr>
        <w:pStyle w:val="Heading2"/>
      </w:pPr>
      <w:bookmarkStart w:id="6" w:name="_Toc242376746"/>
      <w:r>
        <w:t>1.6 Resumen</w:t>
      </w:r>
      <w:bookmarkEnd w:id="6"/>
    </w:p>
    <w:p w14:paraId="3535656A" w14:textId="77777777" w:rsidR="00D21448" w:rsidRDefault="00000000">
      <w:pPr>
        <w:spacing w:after="120" w:line="276" w:lineRule="auto"/>
      </w:pPr>
      <w:r>
        <w:t>Este documento se organiza en cuatro capítulos. El capítulo 1 presenta el propósito, el alcance, el personal involucrado, las definiciones y las referencias. El capítulo 2 ofrece una descripción general del vehículo: su perspectiva, funcionalidades, usuarios, restricciones, suposiciones y dependencias, y evolución previsible. El capítulo 3 detalla los requisitos específicos: interfaces, requisitos funcionales y no funcionales, y otros requisitos. El capítulo 4 reúne los apéndices.</w:t>
      </w:r>
    </w:p>
    <w:p w14:paraId="5C8062DB" w14:textId="77777777" w:rsidR="00D21448" w:rsidRDefault="00000000">
      <w:pPr>
        <w:pStyle w:val="Heading1"/>
      </w:pPr>
      <w:bookmarkStart w:id="7" w:name="_Toc242376747"/>
      <w:r>
        <w:t>2 Descripción general</w:t>
      </w:r>
      <w:bookmarkEnd w:id="7"/>
    </w:p>
    <w:p w14:paraId="445D531C" w14:textId="77777777" w:rsidR="00D21448" w:rsidRDefault="00000000">
      <w:pPr>
        <w:pStyle w:val="Heading2"/>
      </w:pPr>
      <w:bookmarkStart w:id="8" w:name="_Toc242376748"/>
      <w:r>
        <w:t>2.1 Perspectiva del producto</w:t>
      </w:r>
      <w:bookmarkEnd w:id="8"/>
    </w:p>
    <w:p w14:paraId="4B4A340F" w14:textId="77777777" w:rsidR="00D21448" w:rsidRDefault="00000000">
      <w:pPr>
        <w:spacing w:after="120" w:line="276" w:lineRule="auto"/>
      </w:pPr>
      <w:r>
        <w:lastRenderedPageBreak/>
        <w:t>El proyecto consiste en el desarrollo de un vehículo móvil inteligente capaz de operar mediante control remoto y de forma autónoma. El sistema integra funciones de control de velocidad mediante PWM, detección de obstáculos, señalización de proximidad y distintos modos de operación.</w:t>
      </w:r>
    </w:p>
    <w:p w14:paraId="78BC09F3" w14:textId="77777777" w:rsidR="00D21448" w:rsidRDefault="00000000">
      <w:pPr>
        <w:spacing w:after="120" w:line="276" w:lineRule="auto"/>
      </w:pPr>
      <w:r>
        <w:t>El producto está formado por dos elementos: el vehículo, diseñado como un sistema independiente compuesto por electrónica, sensores, actuadores y un sistema de control basado en un ESP32, y un mando remoto Bluetooth. Ambos trabajan de forma integrada para permitir el desplazamiento del vehículo, la supervisión del entorno y la respuesta ante obstáculos.</w:t>
      </w:r>
    </w:p>
    <w:p w14:paraId="60D69BB2" w14:textId="77777777" w:rsidR="00D21448" w:rsidRDefault="00000000">
      <w:pPr>
        <w:pStyle w:val="Heading2"/>
      </w:pPr>
      <w:bookmarkStart w:id="9" w:name="_Toc242376749"/>
      <w:r>
        <w:t>2.2 Funcionalidad del producto</w:t>
      </w:r>
      <w:bookmarkEnd w:id="9"/>
    </w:p>
    <w:p w14:paraId="241FF593" w14:textId="77777777" w:rsidR="00D21448" w:rsidRDefault="00000000">
      <w:pPr>
        <w:pStyle w:val="ListParagraph"/>
        <w:numPr>
          <w:ilvl w:val="0"/>
          <w:numId w:val="2"/>
        </w:numPr>
        <w:spacing w:after="60" w:line="276" w:lineRule="auto"/>
      </w:pPr>
      <w:r>
        <w:rPr>
          <w:b/>
          <w:bCs/>
        </w:rPr>
        <w:t>Control remoto:</w:t>
      </w:r>
      <w:r>
        <w:t xml:space="preserve"> permite conducir el vehículo desde el mando Bluetooth.</w:t>
      </w:r>
    </w:p>
    <w:p w14:paraId="791CD02E" w14:textId="77777777" w:rsidR="00D21448" w:rsidRDefault="00000000">
      <w:pPr>
        <w:pStyle w:val="ListParagraph"/>
        <w:numPr>
          <w:ilvl w:val="0"/>
          <w:numId w:val="2"/>
        </w:numPr>
        <w:spacing w:after="60" w:line="276" w:lineRule="auto"/>
      </w:pPr>
      <w:r>
        <w:rPr>
          <w:b/>
          <w:bCs/>
        </w:rPr>
        <w:t>Control de velocidad por PWM:</w:t>
      </w:r>
      <w:r>
        <w:t xml:space="preserve"> regula de forma suave la aceleración y rapidez de desplazamiento de los motores según las órdenes o señales recibidas.</w:t>
      </w:r>
    </w:p>
    <w:p w14:paraId="616B755C" w14:textId="77777777" w:rsidR="00D21448" w:rsidRDefault="00000000">
      <w:pPr>
        <w:pStyle w:val="ListParagraph"/>
        <w:numPr>
          <w:ilvl w:val="0"/>
          <w:numId w:val="2"/>
        </w:numPr>
        <w:spacing w:after="60" w:line="276" w:lineRule="auto"/>
      </w:pPr>
      <w:r>
        <w:rPr>
          <w:b/>
          <w:bCs/>
        </w:rPr>
        <w:t>Alerta acústica por proximidad:</w:t>
      </w:r>
      <w:r>
        <w:t xml:space="preserve"> aumenta la intensidad del sonido de advertencia a medida que el vehículo se aproxima a un objeto.</w:t>
      </w:r>
    </w:p>
    <w:p w14:paraId="728245FA" w14:textId="77777777" w:rsidR="00D21448" w:rsidRDefault="00000000">
      <w:pPr>
        <w:pStyle w:val="ListParagraph"/>
        <w:numPr>
          <w:ilvl w:val="0"/>
          <w:numId w:val="2"/>
        </w:numPr>
        <w:spacing w:after="60" w:line="276" w:lineRule="auto"/>
      </w:pPr>
      <w:r>
        <w:rPr>
          <w:b/>
          <w:bCs/>
        </w:rPr>
        <w:t>Navegación y evasión autónoma de obstáculos:</w:t>
      </w:r>
      <w:r>
        <w:t xml:space="preserve"> explora el entorno mediante sensores para esquivar paredes, resolver laberintos y desplazarse continuamente sin colisionar.</w:t>
      </w:r>
    </w:p>
    <w:p w14:paraId="0AC375D2" w14:textId="77777777" w:rsidR="00D21448" w:rsidRDefault="00000000">
      <w:pPr>
        <w:pStyle w:val="ListParagraph"/>
        <w:numPr>
          <w:ilvl w:val="0"/>
          <w:numId w:val="2"/>
        </w:numPr>
        <w:spacing w:after="60" w:line="276" w:lineRule="auto"/>
      </w:pPr>
      <w:r>
        <w:rPr>
          <w:b/>
          <w:bCs/>
        </w:rPr>
        <w:t xml:space="preserve">Sirena de emergencia </w:t>
      </w:r>
      <w:proofErr w:type="spellStart"/>
      <w:r>
        <w:rPr>
          <w:b/>
          <w:bCs/>
        </w:rPr>
        <w:t>multitono</w:t>
      </w:r>
      <w:proofErr w:type="spellEnd"/>
      <w:r>
        <w:rPr>
          <w:b/>
          <w:bCs/>
        </w:rPr>
        <w:t>:</w:t>
      </w:r>
      <w:r>
        <w:t xml:space="preserve"> emite patrones sonoros diferenciados para indicar distintas prioridades operativas.</w:t>
      </w:r>
    </w:p>
    <w:p w14:paraId="078B9F48" w14:textId="77777777" w:rsidR="00D21448" w:rsidRDefault="00000000">
      <w:pPr>
        <w:pStyle w:val="ListParagraph"/>
        <w:numPr>
          <w:ilvl w:val="0"/>
          <w:numId w:val="2"/>
        </w:numPr>
        <w:spacing w:after="60" w:line="276" w:lineRule="auto"/>
      </w:pPr>
      <w:r>
        <w:rPr>
          <w:b/>
          <w:bCs/>
        </w:rPr>
        <w:t>Modo ambulancia:</w:t>
      </w:r>
      <w:r>
        <w:t xml:space="preserve"> activa la señalización visual con </w:t>
      </w:r>
      <w:proofErr w:type="spellStart"/>
      <w:r>
        <w:t>LEDs</w:t>
      </w:r>
      <w:proofErr w:type="spellEnd"/>
      <w:r>
        <w:t xml:space="preserve"> junto con la sirena.</w:t>
      </w:r>
    </w:p>
    <w:p w14:paraId="126A4428" w14:textId="77777777" w:rsidR="00D21448" w:rsidRDefault="00D21448">
      <w:pPr>
        <w:spacing w:after="120"/>
      </w:pPr>
    </w:p>
    <w:p w14:paraId="11C57273" w14:textId="77777777" w:rsidR="00D21448" w:rsidRDefault="00000000">
      <w:pPr>
        <w:pStyle w:val="Heading2"/>
      </w:pPr>
      <w:bookmarkStart w:id="10" w:name="_Toc242376750"/>
      <w:r>
        <w:t>2.3 Características de los usuarios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35DBCB4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EC456EE" w14:textId="77777777" w:rsidR="00D21448" w:rsidRDefault="00000000">
            <w:pPr>
              <w:keepNext/>
              <w:keepLines/>
            </w:pPr>
            <w:r>
              <w:t>Tipo de usuario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47C84C" w14:textId="77777777" w:rsidR="00D21448" w:rsidRDefault="00000000">
            <w:pPr>
              <w:keepNext/>
              <w:keepLines/>
            </w:pPr>
            <w:r>
              <w:t>Mentor</w:t>
            </w:r>
          </w:p>
        </w:tc>
      </w:tr>
      <w:tr w:rsidR="00D21448" w14:paraId="317A381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C130B95" w14:textId="77777777" w:rsidR="00D21448" w:rsidRDefault="00000000">
            <w:pPr>
              <w:keepNext/>
              <w:keepLines/>
            </w:pPr>
            <w:r>
              <w:t>Formación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B03F54" w14:textId="77777777" w:rsidR="00D21448" w:rsidRDefault="00000000">
            <w:pPr>
              <w:keepNext/>
              <w:keepLines/>
            </w:pPr>
            <w:r>
              <w:t>Profesional en microcontroladores</w:t>
            </w:r>
          </w:p>
        </w:tc>
      </w:tr>
      <w:tr w:rsidR="00D21448" w14:paraId="262EEA9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8C64ACE" w14:textId="77777777" w:rsidR="00D21448" w:rsidRDefault="00000000">
            <w:pPr>
              <w:keepNext/>
              <w:keepLines/>
            </w:pPr>
            <w:r>
              <w:t>Habilidades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309E20" w14:textId="77777777" w:rsidR="00D21448" w:rsidRDefault="00000000">
            <w:pPr>
              <w:keepNext/>
              <w:keepLines/>
            </w:pPr>
            <w:r>
              <w:t>Extensa experiencia en la fabricación de PCB</w:t>
            </w:r>
          </w:p>
        </w:tc>
      </w:tr>
      <w:tr w:rsidR="00D21448" w14:paraId="3544E41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0E9BEAC" w14:textId="77777777" w:rsidR="00D21448" w:rsidRDefault="00000000">
            <w:pPr>
              <w:keepLines/>
            </w:pPr>
            <w:r>
              <w:t>Actividades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44D24E" w14:textId="77777777" w:rsidR="00D21448" w:rsidRDefault="00000000">
            <w:pPr>
              <w:keepLines/>
            </w:pPr>
            <w:r>
              <w:t>Diseñar y programar PCB</w:t>
            </w:r>
          </w:p>
        </w:tc>
      </w:tr>
    </w:tbl>
    <w:p w14:paraId="2EEDF89B" w14:textId="77777777" w:rsidR="00D21448" w:rsidRDefault="00D2144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035FCA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A670E06" w14:textId="77777777" w:rsidR="00D21448" w:rsidRDefault="00000000">
            <w:pPr>
              <w:keepNext/>
              <w:keepLines/>
            </w:pPr>
            <w:r>
              <w:t>Tipo de usuario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91F377" w14:textId="77777777" w:rsidR="00D21448" w:rsidRDefault="00000000">
            <w:pPr>
              <w:keepNext/>
              <w:keepLines/>
            </w:pPr>
            <w:r>
              <w:t>Estudiantes</w:t>
            </w:r>
          </w:p>
        </w:tc>
      </w:tr>
      <w:tr w:rsidR="00D21448" w14:paraId="6A8AABC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22AD6D4" w14:textId="77777777" w:rsidR="00D21448" w:rsidRDefault="00000000">
            <w:pPr>
              <w:keepNext/>
              <w:keepLines/>
            </w:pPr>
            <w:r>
              <w:t>Formación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807162" w14:textId="77777777" w:rsidR="00D21448" w:rsidRDefault="00000000">
            <w:pPr>
              <w:keepNext/>
              <w:keepLines/>
            </w:pPr>
            <w:r>
              <w:t>Técnicos en desarrollo</w:t>
            </w:r>
          </w:p>
        </w:tc>
      </w:tr>
      <w:tr w:rsidR="00D21448" w14:paraId="2782BD9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4ED79DD" w14:textId="77777777" w:rsidR="00D21448" w:rsidRDefault="00000000">
            <w:pPr>
              <w:keepNext/>
              <w:keepLines/>
            </w:pPr>
            <w:r>
              <w:t>Habilidades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568FB70" w14:textId="77777777" w:rsidR="00D21448" w:rsidRDefault="00000000">
            <w:pPr>
              <w:keepNext/>
              <w:keepLines/>
            </w:pPr>
            <w:r>
              <w:t>Aprendices en diseño de PCB</w:t>
            </w:r>
          </w:p>
        </w:tc>
      </w:tr>
      <w:tr w:rsidR="00D21448" w14:paraId="6866754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DB05C1D" w14:textId="77777777" w:rsidR="00D21448" w:rsidRDefault="00000000">
            <w:pPr>
              <w:keepLines/>
            </w:pPr>
            <w:r>
              <w:t>Actividades</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CAB3F4" w14:textId="77777777" w:rsidR="00D21448" w:rsidRDefault="00000000">
            <w:pPr>
              <w:keepLines/>
            </w:pPr>
            <w:r>
              <w:t>Construcción y programación del producto</w:t>
            </w:r>
          </w:p>
        </w:tc>
      </w:tr>
    </w:tbl>
    <w:p w14:paraId="3DAEE6C3" w14:textId="77777777" w:rsidR="00D21448" w:rsidRDefault="00D21448">
      <w:pPr>
        <w:spacing w:after="120"/>
      </w:pPr>
    </w:p>
    <w:p w14:paraId="79D78DDE" w14:textId="77777777" w:rsidR="00D21448" w:rsidRDefault="00000000">
      <w:pPr>
        <w:pStyle w:val="Heading2"/>
      </w:pPr>
      <w:bookmarkStart w:id="11" w:name="_Toc242376751"/>
      <w:r>
        <w:t>2.4 Restricciones</w:t>
      </w:r>
      <w:bookmarkEnd w:id="11"/>
    </w:p>
    <w:p w14:paraId="5D6A8558" w14:textId="77777777" w:rsidR="00D21448" w:rsidRDefault="00000000">
      <w:pPr>
        <w:spacing w:after="120" w:line="276" w:lineRule="auto"/>
      </w:pPr>
      <w:r>
        <w:t>Para el correcto diseño, desarrollo y funcionamiento del sistema se establecen las siguientes restricciones técnicas, operativas y ambientales:</w:t>
      </w:r>
    </w:p>
    <w:p w14:paraId="5A8A5902" w14:textId="77777777" w:rsidR="00D21448" w:rsidRDefault="00000000">
      <w:pPr>
        <w:pStyle w:val="ListParagraph"/>
        <w:numPr>
          <w:ilvl w:val="0"/>
          <w:numId w:val="2"/>
        </w:numPr>
        <w:spacing w:after="60" w:line="276" w:lineRule="auto"/>
      </w:pPr>
      <w:r>
        <w:rPr>
          <w:b/>
          <w:bCs/>
        </w:rPr>
        <w:t>Alimentación:</w:t>
      </w:r>
      <w:r>
        <w:t xml:space="preserve"> la batería está formada por 4 celdas de litio de 3.7 V en serie (14.8 V nominales y 16.8 V como máximo con carga completa). El voltaje de los motores se regula a 12 V mediante un </w:t>
      </w:r>
      <w:proofErr w:type="spellStart"/>
      <w:r>
        <w:t>buck</w:t>
      </w:r>
      <w:proofErr w:type="spellEnd"/>
      <w:r>
        <w:t xml:space="preserve"> ajustable, y el ESP32 y los sensores se alimentan a 5 V mediante una etapa de regulación independiente, nunca directamente desde la batería, para evitar daños permanentes.</w:t>
      </w:r>
    </w:p>
    <w:p w14:paraId="08858BFB" w14:textId="77777777" w:rsidR="00D21448" w:rsidRDefault="00000000">
      <w:pPr>
        <w:pStyle w:val="ListParagraph"/>
        <w:numPr>
          <w:ilvl w:val="0"/>
          <w:numId w:val="2"/>
        </w:numPr>
        <w:spacing w:after="60" w:line="276" w:lineRule="auto"/>
      </w:pPr>
      <w:r>
        <w:rPr>
          <w:b/>
          <w:bCs/>
        </w:rPr>
        <w:lastRenderedPageBreak/>
        <w:t>Evitar humedad:</w:t>
      </w:r>
      <w:r>
        <w:t xml:space="preserve"> evitar operar en lugares húmedos o en contacto con agua para prevenir cortocircuitos, sulfatación y fallos en la electrónica.</w:t>
      </w:r>
    </w:p>
    <w:p w14:paraId="0657BF07" w14:textId="77777777" w:rsidR="00D21448" w:rsidRDefault="00000000">
      <w:pPr>
        <w:pStyle w:val="ListParagraph"/>
        <w:numPr>
          <w:ilvl w:val="0"/>
          <w:numId w:val="2"/>
        </w:numPr>
        <w:spacing w:after="60" w:line="276" w:lineRule="auto"/>
      </w:pPr>
      <w:r>
        <w:rPr>
          <w:b/>
          <w:bCs/>
        </w:rPr>
        <w:t>Límites de corriente en motores:</w:t>
      </w:r>
      <w:r>
        <w:t xml:space="preserve"> evitar bloquear o forzar mecánicamente los motores para no quemar el puente H o sobrecargar la batería.</w:t>
      </w:r>
    </w:p>
    <w:p w14:paraId="6F4834C6" w14:textId="77777777" w:rsidR="00D21448" w:rsidRDefault="00000000">
      <w:pPr>
        <w:pStyle w:val="ListParagraph"/>
        <w:numPr>
          <w:ilvl w:val="0"/>
          <w:numId w:val="2"/>
        </w:numPr>
        <w:spacing w:after="60" w:line="276" w:lineRule="auto"/>
      </w:pPr>
      <w:r>
        <w:rPr>
          <w:b/>
          <w:bCs/>
        </w:rPr>
        <w:t>Interferencia lumínica en sensores:</w:t>
      </w:r>
      <w:r>
        <w:t xml:space="preserve"> evitar la luz solar directa o infrarroja intensa sobre los sensores de proximidad para prevenir lecturas erróneas.</w:t>
      </w:r>
    </w:p>
    <w:p w14:paraId="401D89D7" w14:textId="77777777" w:rsidR="00D21448" w:rsidRDefault="00000000">
      <w:pPr>
        <w:pStyle w:val="ListParagraph"/>
        <w:numPr>
          <w:ilvl w:val="0"/>
          <w:numId w:val="2"/>
        </w:numPr>
        <w:spacing w:after="60" w:line="276" w:lineRule="auto"/>
      </w:pPr>
      <w:r>
        <w:rPr>
          <w:b/>
          <w:bCs/>
        </w:rPr>
        <w:t>Superficies de desplazamiento:</w:t>
      </w:r>
      <w:r>
        <w:t xml:space="preserve"> evitar terrenos con rugosidad o inclinación excesiva que comprometan la tracción y el correcto </w:t>
      </w:r>
      <w:proofErr w:type="spellStart"/>
      <w:r>
        <w:t>sensado</w:t>
      </w:r>
      <w:proofErr w:type="spellEnd"/>
      <w:r>
        <w:t xml:space="preserve"> del entorno.</w:t>
      </w:r>
    </w:p>
    <w:p w14:paraId="483DC4F6" w14:textId="77777777" w:rsidR="00D21448" w:rsidRDefault="00000000">
      <w:pPr>
        <w:pStyle w:val="ListParagraph"/>
        <w:numPr>
          <w:ilvl w:val="0"/>
          <w:numId w:val="2"/>
        </w:numPr>
        <w:spacing w:after="60" w:line="276" w:lineRule="auto"/>
      </w:pPr>
      <w:r>
        <w:rPr>
          <w:b/>
          <w:bCs/>
        </w:rPr>
        <w:t>Alcance de control:</w:t>
      </w:r>
      <w:r>
        <w:t xml:space="preserve"> el mando Bluetooth opera dentro de un alcance de 5 a 10 m </w:t>
      </w:r>
      <w:r>
        <w:rPr>
          <w:highlight w:val="yellow"/>
        </w:rPr>
        <w:t>[CONFIRMAR]</w:t>
      </w:r>
      <w:r>
        <w:t>.</w:t>
      </w:r>
    </w:p>
    <w:p w14:paraId="04B9F2A1" w14:textId="77777777" w:rsidR="00D21448" w:rsidRDefault="00D21448">
      <w:pPr>
        <w:spacing w:after="120"/>
      </w:pPr>
    </w:p>
    <w:p w14:paraId="6C9DB51F" w14:textId="77777777" w:rsidR="00D21448" w:rsidRDefault="00000000">
      <w:pPr>
        <w:pStyle w:val="Heading2"/>
      </w:pPr>
      <w:bookmarkStart w:id="12" w:name="_Toc242376752"/>
      <w:r>
        <w:t>2.5 Suposiciones y dependencias</w:t>
      </w:r>
      <w:bookmarkEnd w:id="12"/>
    </w:p>
    <w:p w14:paraId="793A4DA9" w14:textId="77777777" w:rsidR="00D21448" w:rsidRDefault="00000000">
      <w:pPr>
        <w:spacing w:after="120" w:line="276" w:lineRule="auto"/>
      </w:pPr>
      <w:r>
        <w:rPr>
          <w:b/>
          <w:bCs/>
        </w:rPr>
        <w:t>Suposiciones:</w:t>
      </w:r>
    </w:p>
    <w:p w14:paraId="4CC23FB5" w14:textId="77777777" w:rsidR="00D21448" w:rsidRDefault="00000000">
      <w:pPr>
        <w:pStyle w:val="ListParagraph"/>
        <w:numPr>
          <w:ilvl w:val="0"/>
          <w:numId w:val="2"/>
        </w:numPr>
        <w:spacing w:after="60" w:line="276" w:lineRule="auto"/>
      </w:pPr>
      <w:r>
        <w:t>Los motores y el sistema mecánico tendrán la capacidad necesaria para desplazar el vehículo sobre una superficie relativamente plana.</w:t>
      </w:r>
    </w:p>
    <w:p w14:paraId="5312F192" w14:textId="77777777" w:rsidR="00D21448" w:rsidRDefault="00000000">
      <w:pPr>
        <w:pStyle w:val="ListParagraph"/>
        <w:numPr>
          <w:ilvl w:val="0"/>
          <w:numId w:val="2"/>
        </w:numPr>
        <w:spacing w:after="60" w:line="276" w:lineRule="auto"/>
      </w:pPr>
      <w:r>
        <w:t>El sensor de proximidad podrá detectar obstáculos según el rango establecido en el proyecto.</w:t>
      </w:r>
    </w:p>
    <w:p w14:paraId="18CA60AF" w14:textId="77777777" w:rsidR="00D21448" w:rsidRDefault="00000000">
      <w:pPr>
        <w:pStyle w:val="ListParagraph"/>
        <w:numPr>
          <w:ilvl w:val="0"/>
          <w:numId w:val="2"/>
        </w:numPr>
        <w:spacing w:after="60" w:line="276" w:lineRule="auto"/>
      </w:pPr>
      <w:r>
        <w:t>El vehículo funcionará principalmente en ambientes controlados, con condiciones de iluminación y superficie que permitan el correcto funcionamiento de los sensores.</w:t>
      </w:r>
    </w:p>
    <w:p w14:paraId="26EBC99B" w14:textId="77777777" w:rsidR="00D21448" w:rsidRDefault="00000000">
      <w:pPr>
        <w:pStyle w:val="ListParagraph"/>
        <w:numPr>
          <w:ilvl w:val="0"/>
          <w:numId w:val="2"/>
        </w:numPr>
        <w:spacing w:after="60" w:line="276" w:lineRule="auto"/>
      </w:pPr>
      <w:r>
        <w:t xml:space="preserve">En el modo ambulancia se podrá activar una señalización visual y sonora específica mediante </w:t>
      </w:r>
      <w:proofErr w:type="spellStart"/>
      <w:r>
        <w:t>LEDs</w:t>
      </w:r>
      <w:proofErr w:type="spellEnd"/>
      <w:r>
        <w:t xml:space="preserve"> y un </w:t>
      </w:r>
      <w:proofErr w:type="spellStart"/>
      <w:r>
        <w:t>buzzer</w:t>
      </w:r>
      <w:proofErr w:type="spellEnd"/>
      <w:r>
        <w:t>.</w:t>
      </w:r>
    </w:p>
    <w:p w14:paraId="3EA20358" w14:textId="77777777" w:rsidR="00D21448" w:rsidRDefault="00000000">
      <w:pPr>
        <w:pStyle w:val="ListParagraph"/>
        <w:numPr>
          <w:ilvl w:val="0"/>
          <w:numId w:val="2"/>
        </w:numPr>
        <w:spacing w:after="60" w:line="276" w:lineRule="auto"/>
      </w:pPr>
      <w:r>
        <w:t>El vehículo contará con una programación autónoma capaz de interpretar las lecturas de los sensores y tomar decisiones de movimiento dentro de un laberinto.</w:t>
      </w:r>
    </w:p>
    <w:p w14:paraId="68671E1C" w14:textId="77777777" w:rsidR="00D21448" w:rsidRDefault="00000000">
      <w:pPr>
        <w:pStyle w:val="ListParagraph"/>
        <w:numPr>
          <w:ilvl w:val="0"/>
          <w:numId w:val="2"/>
        </w:numPr>
        <w:spacing w:after="60" w:line="276" w:lineRule="auto"/>
      </w:pPr>
      <w:r>
        <w:t>El mando remoto funciona con el diseño de hardware abierto original o adaptado, y se mantiene dentro del alcance definido.</w:t>
      </w:r>
    </w:p>
    <w:p w14:paraId="56FAFB87" w14:textId="77777777" w:rsidR="00D21448" w:rsidRDefault="00000000">
      <w:pPr>
        <w:spacing w:after="120" w:line="276" w:lineRule="auto"/>
      </w:pPr>
      <w:r>
        <w:rPr>
          <w:b/>
          <w:bCs/>
        </w:rPr>
        <w:t>Dependencias:</w:t>
      </w:r>
    </w:p>
    <w:p w14:paraId="75903E56" w14:textId="77777777" w:rsidR="00D21448" w:rsidRDefault="00000000">
      <w:pPr>
        <w:pStyle w:val="ListParagraph"/>
        <w:numPr>
          <w:ilvl w:val="0"/>
          <w:numId w:val="2"/>
        </w:numPr>
        <w:spacing w:after="60" w:line="276" w:lineRule="auto"/>
      </w:pPr>
      <w:r>
        <w:t>El control de velocidad depende de la correcta generación de la señal PWM y de la respuesta de los motores ante diferentes ciclos de trabajo.</w:t>
      </w:r>
    </w:p>
    <w:p w14:paraId="39B45058" w14:textId="77777777" w:rsidR="00D21448" w:rsidRDefault="00000000">
      <w:pPr>
        <w:pStyle w:val="ListParagraph"/>
        <w:numPr>
          <w:ilvl w:val="0"/>
          <w:numId w:val="2"/>
        </w:numPr>
        <w:spacing w:after="60" w:line="276" w:lineRule="auto"/>
      </w:pPr>
      <w:r>
        <w:t>El funcionamiento general depende de una fuente de alimentación estable y con capacidad suficiente.</w:t>
      </w:r>
    </w:p>
    <w:p w14:paraId="557B1769" w14:textId="77777777" w:rsidR="00D21448" w:rsidRDefault="00000000">
      <w:pPr>
        <w:pStyle w:val="ListParagraph"/>
        <w:numPr>
          <w:ilvl w:val="0"/>
          <w:numId w:val="2"/>
        </w:numPr>
        <w:spacing w:after="60" w:line="276" w:lineRule="auto"/>
      </w:pPr>
      <w:r>
        <w:t>La detección de obstáculos y paredes depende del funcionamiento y calibración de los sensores de proximidad.</w:t>
      </w:r>
    </w:p>
    <w:p w14:paraId="6E3DF002" w14:textId="77777777" w:rsidR="00D21448" w:rsidRDefault="00000000">
      <w:pPr>
        <w:pStyle w:val="ListParagraph"/>
        <w:numPr>
          <w:ilvl w:val="0"/>
          <w:numId w:val="2"/>
        </w:numPr>
        <w:spacing w:after="60" w:line="276" w:lineRule="auto"/>
      </w:pPr>
      <w:r>
        <w:t>El mando depende de la disponibilidad y vigencia de su diseño en el repositorio de GitHub.</w:t>
      </w:r>
    </w:p>
    <w:p w14:paraId="592D66E6" w14:textId="77777777" w:rsidR="00D21448" w:rsidRDefault="00D21448">
      <w:pPr>
        <w:spacing w:after="120"/>
      </w:pPr>
    </w:p>
    <w:p w14:paraId="3DD16E3B" w14:textId="77777777" w:rsidR="00D21448" w:rsidRDefault="00000000">
      <w:pPr>
        <w:pStyle w:val="Heading2"/>
      </w:pPr>
      <w:bookmarkStart w:id="13" w:name="_Toc242376753"/>
      <w:r>
        <w:t>2.6 Evolución previsible del sistema</w:t>
      </w:r>
      <w:bookmarkEnd w:id="13"/>
    </w:p>
    <w:p w14:paraId="267E9DC2" w14:textId="77777777" w:rsidR="00D21448" w:rsidRDefault="00000000">
      <w:pPr>
        <w:pStyle w:val="ListParagraph"/>
        <w:numPr>
          <w:ilvl w:val="0"/>
          <w:numId w:val="2"/>
        </w:numPr>
        <w:spacing w:after="60" w:line="276" w:lineRule="auto"/>
      </w:pPr>
      <w:r>
        <w:rPr>
          <w:b/>
          <w:bCs/>
        </w:rPr>
        <w:t>Alerta acústica reactiva:</w:t>
      </w:r>
      <w:r>
        <w:t xml:space="preserve"> hacer que la alerta reaccione dependiendo de la distancia de los demás vehículos.</w:t>
      </w:r>
    </w:p>
    <w:p w14:paraId="6276EA86" w14:textId="77777777" w:rsidR="00D21448" w:rsidRDefault="00000000">
      <w:pPr>
        <w:pStyle w:val="ListParagraph"/>
        <w:numPr>
          <w:ilvl w:val="0"/>
          <w:numId w:val="2"/>
        </w:numPr>
        <w:spacing w:after="60" w:line="276" w:lineRule="auto"/>
      </w:pPr>
      <w:r>
        <w:rPr>
          <w:b/>
          <w:bCs/>
        </w:rPr>
        <w:t>Comunicación con el tráfico:</w:t>
      </w:r>
      <w:r>
        <w:t xml:space="preserve"> permitir que el chofer o su acompañante se comuniquen con las personas del tráfico mediante un megáfono u otro dispositivo.</w:t>
      </w:r>
    </w:p>
    <w:p w14:paraId="071008B9" w14:textId="77777777" w:rsidR="00D21448" w:rsidRDefault="00000000">
      <w:pPr>
        <w:pStyle w:val="ListParagraph"/>
        <w:numPr>
          <w:ilvl w:val="0"/>
          <w:numId w:val="2"/>
        </w:numPr>
        <w:spacing w:after="60" w:line="276" w:lineRule="auto"/>
      </w:pPr>
      <w:r>
        <w:rPr>
          <w:b/>
          <w:bCs/>
        </w:rPr>
        <w:t>Transporte autónomo:</w:t>
      </w:r>
      <w:r>
        <w:t xml:space="preserve"> actualizar el sistema para que la navegación autónoma desarrollada para laberintos pueda usarse como transporte autónomo.</w:t>
      </w:r>
    </w:p>
    <w:p w14:paraId="0D2B6638" w14:textId="77777777" w:rsidR="00D21448" w:rsidRDefault="00D21448">
      <w:pPr>
        <w:spacing w:after="120"/>
      </w:pPr>
    </w:p>
    <w:p w14:paraId="54FD30FC" w14:textId="77777777" w:rsidR="00D21448" w:rsidRDefault="00000000">
      <w:pPr>
        <w:pStyle w:val="Heading1"/>
      </w:pPr>
      <w:bookmarkStart w:id="14" w:name="_Toc242376754"/>
      <w:r>
        <w:lastRenderedPageBreak/>
        <w:t>3 Requisitos específicos</w:t>
      </w:r>
      <w:bookmarkEnd w:id="14"/>
    </w:p>
    <w:p w14:paraId="104D07B2" w14:textId="77777777" w:rsidR="00D21448" w:rsidRDefault="00000000">
      <w:pPr>
        <w:spacing w:after="120" w:line="276" w:lineRule="auto"/>
      </w:pPr>
      <w:r>
        <w:t>Los requisitos se identifican con numeración (RF 1, RF 2, ...) para su seguimiento, trazabilidad y validación.</w:t>
      </w:r>
    </w:p>
    <w:p w14:paraId="762CEA76" w14:textId="77777777" w:rsidR="00D21448" w:rsidRDefault="00000000">
      <w:pPr>
        <w:pStyle w:val="Heading2"/>
      </w:pPr>
      <w:bookmarkStart w:id="15" w:name="_Toc242376755"/>
      <w:r>
        <w:t>3.1 Requisitos comunes de los interfaces</w:t>
      </w:r>
      <w:bookmarkEnd w:id="15"/>
    </w:p>
    <w:p w14:paraId="342BB6EA" w14:textId="77777777" w:rsidR="00D21448" w:rsidRDefault="00000000">
      <w:pPr>
        <w:pStyle w:val="Heading3"/>
      </w:pPr>
      <w:bookmarkStart w:id="16" w:name="_Toc242376756"/>
      <w:r>
        <w:t>3.1.1 Interfaces de usuario</w:t>
      </w:r>
      <w:bookmarkEnd w:id="16"/>
    </w:p>
    <w:p w14:paraId="0C150734" w14:textId="77777777" w:rsidR="00D21448" w:rsidRDefault="00000000">
      <w:pPr>
        <w:spacing w:after="120" w:line="276" w:lineRule="auto"/>
      </w:pPr>
      <w:r>
        <w:t xml:space="preserve">El usuario controla el vehículo de forma remota mediante un mando Bluetooth de hardware abierto, que integra un ESP32, una pantalla y gatillos con sensores de efecto Hall </w:t>
      </w:r>
      <w:r>
        <w:rPr>
          <w:highlight w:val="yellow"/>
        </w:rPr>
        <w:t>[CONFIRMAR: botones adicionales y datos que muestra la pantalla]</w:t>
      </w:r>
      <w:r>
        <w:t xml:space="preserve">. Desde el mando se envían las órdenes de movimiento (avance, retroceso, giro y parada), la selección del modo de operación (remoto, autónomo o ambulancia) y la activación de la sirena. El vehículo informa al usuario mediante </w:t>
      </w:r>
      <w:proofErr w:type="spellStart"/>
      <w:r>
        <w:t>LEDs</w:t>
      </w:r>
      <w:proofErr w:type="spellEnd"/>
      <w:r>
        <w:t xml:space="preserve"> (modo activo y señalización de ambulancia) y un </w:t>
      </w:r>
      <w:proofErr w:type="spellStart"/>
      <w:r>
        <w:t>buzzer</w:t>
      </w:r>
      <w:proofErr w:type="spellEnd"/>
      <w:r>
        <w:t xml:space="preserve"> (alerta de proximidad y sirena).</w:t>
      </w:r>
    </w:p>
    <w:p w14:paraId="1DC2015A" w14:textId="77777777" w:rsidR="00D21448" w:rsidRDefault="00000000">
      <w:pPr>
        <w:pStyle w:val="Heading3"/>
      </w:pPr>
      <w:bookmarkStart w:id="17" w:name="_Toc242376757"/>
      <w:r>
        <w:t>3.1.2 Interfaces de hardware</w:t>
      </w:r>
      <w:bookmarkEnd w:id="17"/>
    </w:p>
    <w:p w14:paraId="36BA9AA9" w14:textId="77777777" w:rsidR="00D21448" w:rsidRDefault="00000000">
      <w:pPr>
        <w:pStyle w:val="ListParagraph"/>
        <w:numPr>
          <w:ilvl w:val="0"/>
          <w:numId w:val="2"/>
        </w:numPr>
        <w:spacing w:after="60" w:line="276" w:lineRule="auto"/>
      </w:pPr>
      <w:r>
        <w:t>Microcontrolador ESP32 en el vehículo, con lógica de 3.3 V.</w:t>
      </w:r>
    </w:p>
    <w:p w14:paraId="2FCC0B61" w14:textId="77777777" w:rsidR="00D21448" w:rsidRDefault="00000000">
      <w:pPr>
        <w:pStyle w:val="ListParagraph"/>
        <w:numPr>
          <w:ilvl w:val="0"/>
          <w:numId w:val="2"/>
        </w:numPr>
        <w:spacing w:after="60" w:line="276" w:lineRule="auto"/>
      </w:pPr>
      <w:r>
        <w:t>Tres sensores ultrasónicos HC-SR04 (frontal, izquierdo y derecho): alimentación de 5 V, corriente de trabajo de 15 mA, rango de 2 a 400 cm, resolución de 0.3 cm, ángulo de medición de 30° y pulso de disparo de 10 µs. El pin de eco requiere un divisor de voltaje o adaptador de nivel hacia el ESP32.</w:t>
      </w:r>
    </w:p>
    <w:p w14:paraId="41DD54BE" w14:textId="77777777" w:rsidR="00D21448" w:rsidRDefault="00000000">
      <w:pPr>
        <w:pStyle w:val="ListParagraph"/>
        <w:numPr>
          <w:ilvl w:val="0"/>
          <w:numId w:val="2"/>
        </w:numPr>
        <w:spacing w:after="60" w:line="276" w:lineRule="auto"/>
      </w:pPr>
      <w:r>
        <w:t xml:space="preserve">Puente H implementado en una placa personalizada </w:t>
      </w:r>
      <w:r>
        <w:rPr>
          <w:highlight w:val="yellow"/>
        </w:rPr>
        <w:t>[CONFIRMAR: componentes y corriente máxima]</w:t>
      </w:r>
      <w:r>
        <w:t>, conectado a los motores DC y controlado con señales PWM y de dirección.</w:t>
      </w:r>
    </w:p>
    <w:p w14:paraId="6308C1F5" w14:textId="77777777" w:rsidR="00D21448" w:rsidRDefault="00000000">
      <w:pPr>
        <w:pStyle w:val="ListParagraph"/>
        <w:numPr>
          <w:ilvl w:val="0"/>
          <w:numId w:val="2"/>
        </w:numPr>
        <w:spacing w:after="60" w:line="276" w:lineRule="auto"/>
      </w:pPr>
      <w:proofErr w:type="spellStart"/>
      <w:r>
        <w:t>Buzzer</w:t>
      </w:r>
      <w:proofErr w:type="spellEnd"/>
      <w:r>
        <w:t xml:space="preserve"> y </w:t>
      </w:r>
      <w:proofErr w:type="spellStart"/>
      <w:r>
        <w:t>LEDs</w:t>
      </w:r>
      <w:proofErr w:type="spellEnd"/>
      <w:r>
        <w:t xml:space="preserve"> de señalización conectados a salidas digitales.</w:t>
      </w:r>
    </w:p>
    <w:p w14:paraId="6205B20A" w14:textId="77777777" w:rsidR="00D21448" w:rsidRDefault="00000000">
      <w:pPr>
        <w:pStyle w:val="ListParagraph"/>
        <w:numPr>
          <w:ilvl w:val="0"/>
          <w:numId w:val="2"/>
        </w:numPr>
        <w:spacing w:after="60" w:line="276" w:lineRule="auto"/>
      </w:pPr>
      <w:r>
        <w:t xml:space="preserve">Batería de 4 celdas de litio de 3.7 V en serie (máximo 16.8 V) </w:t>
      </w:r>
      <w:r>
        <w:rPr>
          <w:highlight w:val="yellow"/>
        </w:rPr>
        <w:t>[CONFIRMAR capacidad en mAh]</w:t>
      </w:r>
      <w:r>
        <w:t>, protegida por un módulo BMS de 4 celdas.</w:t>
      </w:r>
    </w:p>
    <w:p w14:paraId="0F8C01E7" w14:textId="77777777" w:rsidR="00D21448" w:rsidRDefault="00000000">
      <w:pPr>
        <w:pStyle w:val="ListParagraph"/>
        <w:numPr>
          <w:ilvl w:val="0"/>
          <w:numId w:val="2"/>
        </w:numPr>
        <w:spacing w:after="60" w:line="276" w:lineRule="auto"/>
      </w:pPr>
      <w:r>
        <w:t xml:space="preserve">Buck ajustable </w:t>
      </w:r>
      <w:r>
        <w:rPr>
          <w:highlight w:val="yellow"/>
        </w:rPr>
        <w:t>[CONFIRMAR modelo, ≥ 2 A]</w:t>
      </w:r>
      <w:r>
        <w:t xml:space="preserve"> configurado a 12 V para los motores, y regulador de 5 V para el ESP32 y los sensores.</w:t>
      </w:r>
    </w:p>
    <w:p w14:paraId="0931AD59" w14:textId="77777777" w:rsidR="00D21448" w:rsidRDefault="00000000">
      <w:pPr>
        <w:pStyle w:val="ListParagraph"/>
        <w:numPr>
          <w:ilvl w:val="0"/>
          <w:numId w:val="2"/>
        </w:numPr>
        <w:spacing w:after="60" w:line="276" w:lineRule="auto"/>
      </w:pPr>
      <w:r>
        <w:t>Mando remoto de hardware abierto con ESP32, pantalla y gatillos con sensores de efecto Hall (ver [R6]).</w:t>
      </w:r>
    </w:p>
    <w:p w14:paraId="51D3EC2C" w14:textId="77777777" w:rsidR="00D21448" w:rsidRDefault="00D21448">
      <w:pPr>
        <w:spacing w:after="120"/>
      </w:pPr>
    </w:p>
    <w:p w14:paraId="4A1840B4" w14:textId="77777777" w:rsidR="00D21448" w:rsidRDefault="00000000">
      <w:pPr>
        <w:pStyle w:val="Heading3"/>
      </w:pPr>
      <w:bookmarkStart w:id="18" w:name="_Toc242376758"/>
      <w:r>
        <w:t>3.1.3 Interfaces de software</w:t>
      </w:r>
      <w:bookmarkEnd w:id="18"/>
    </w:p>
    <w:p w14:paraId="1F7728BD" w14:textId="77777777" w:rsidR="00D21448" w:rsidRDefault="00000000">
      <w:pPr>
        <w:spacing w:after="120" w:line="276" w:lineRule="auto"/>
      </w:pPr>
      <w:r>
        <w:t xml:space="preserve">El sistema no se integra con otros productos de software. El firmware del ESP32 del vehículo se desarrolla en </w:t>
      </w:r>
      <w:r>
        <w:rPr>
          <w:highlight w:val="yellow"/>
        </w:rPr>
        <w:t xml:space="preserve">[CONFIRMAR: Arduino IDE / ESP-IDF / </w:t>
      </w:r>
      <w:proofErr w:type="spellStart"/>
      <w:r>
        <w:rPr>
          <w:highlight w:val="yellow"/>
        </w:rPr>
        <w:t>MicroPython</w:t>
      </w:r>
      <w:proofErr w:type="spellEnd"/>
      <w:r>
        <w:rPr>
          <w:highlight w:val="yellow"/>
        </w:rPr>
        <w:t>]</w:t>
      </w:r>
      <w:r>
        <w:t xml:space="preserve">. El mando ejecuta su propio firmware sobre ESP32, tomado del proyecto abierto y adaptado para comunicarse con el vehículo </w:t>
      </w:r>
      <w:r>
        <w:rPr>
          <w:highlight w:val="yellow"/>
        </w:rPr>
        <w:t>[CONFIRMAR]</w:t>
      </w:r>
      <w:r>
        <w:t>.</w:t>
      </w:r>
    </w:p>
    <w:p w14:paraId="39628AFD" w14:textId="77777777" w:rsidR="00D21448" w:rsidRDefault="00000000">
      <w:pPr>
        <w:pStyle w:val="Heading3"/>
      </w:pPr>
      <w:bookmarkStart w:id="19" w:name="_Toc242376759"/>
      <w:r>
        <w:t>3.1.4 Interfaces de comunicación</w:t>
      </w:r>
      <w:bookmarkEnd w:id="19"/>
    </w:p>
    <w:p w14:paraId="147AEBD2" w14:textId="77777777" w:rsidR="00D21448" w:rsidRDefault="00000000">
      <w:pPr>
        <w:spacing w:after="120" w:line="276" w:lineRule="auto"/>
      </w:pPr>
      <w:r>
        <w:t xml:space="preserve">La comunicación entre el mando y el vehículo se realiza por Bluetooth entre los dos ESP32 </w:t>
      </w:r>
      <w:r>
        <w:rPr>
          <w:highlight w:val="yellow"/>
        </w:rPr>
        <w:t>[CONFIRMAR: clásico o BLE]</w:t>
      </w:r>
      <w:r>
        <w:t>, con un alcance estimado de 5 a 10 m en línea de vista (por confirmar). Debe definirse el formato de las órdenes enviadas (por ejemplo, tipo de comando y valor de los gatillos).</w:t>
      </w:r>
    </w:p>
    <w:p w14:paraId="4AB59DF2" w14:textId="77777777" w:rsidR="00D21448" w:rsidRDefault="00000000">
      <w:pPr>
        <w:pStyle w:val="Heading2"/>
      </w:pPr>
      <w:bookmarkStart w:id="20" w:name="_Toc242376760"/>
      <w:r>
        <w:t>3.2 Requisitos funcionales</w:t>
      </w:r>
      <w:bookmarkEnd w:id="20"/>
    </w:p>
    <w:p w14:paraId="347931C5" w14:textId="77777777" w:rsidR="00D21448" w:rsidRDefault="00000000">
      <w:pPr>
        <w:spacing w:after="120" w:line="276" w:lineRule="auto"/>
      </w:pPr>
      <w:r>
        <w:t xml:space="preserve">Definición de las acciones fundamentales que debe realizar el software al recibir información del mando y de los sensores, procesarla y producir resultados sobre los motores, el </w:t>
      </w:r>
      <w:proofErr w:type="spellStart"/>
      <w:r>
        <w:t>buzzer</w:t>
      </w:r>
      <w:proofErr w:type="spellEnd"/>
      <w:r>
        <w:t xml:space="preserve"> y los </w:t>
      </w:r>
      <w:proofErr w:type="spellStart"/>
      <w:r>
        <w:t>LEDs</w:t>
      </w:r>
      <w:proofErr w:type="spellEnd"/>
      <w:r>
        <w:t>.</w:t>
      </w:r>
    </w:p>
    <w:p w14:paraId="287718C7" w14:textId="77777777" w:rsidR="00D21448" w:rsidRDefault="00000000">
      <w:pPr>
        <w:pStyle w:val="Heading3"/>
      </w:pPr>
      <w:bookmarkStart w:id="21" w:name="_Toc242376761"/>
      <w:r>
        <w:lastRenderedPageBreak/>
        <w:t>3.2.1 RF 1 – Control remoto del vehículo</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54D0449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BFE4555"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B6D32D" w14:textId="77777777" w:rsidR="00D21448" w:rsidRDefault="00000000">
            <w:pPr>
              <w:keepNext/>
              <w:keepLines/>
            </w:pPr>
            <w:r>
              <w:t>RF 1</w:t>
            </w:r>
          </w:p>
        </w:tc>
      </w:tr>
      <w:tr w:rsidR="00D21448" w14:paraId="71A2862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4E3DCCC"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9A61B0" w14:textId="77777777" w:rsidR="00D21448" w:rsidRDefault="00000000">
            <w:pPr>
              <w:keepNext/>
              <w:keepLines/>
            </w:pPr>
            <w:r>
              <w:t>Control remoto del vehículo</w:t>
            </w:r>
          </w:p>
        </w:tc>
      </w:tr>
      <w:tr w:rsidR="00D21448" w14:paraId="59491EE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300C775"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F085C8" w14:textId="77777777" w:rsidR="00D21448" w:rsidRDefault="00000000">
            <w:pPr>
              <w:keepNext/>
              <w:keepLines/>
            </w:pPr>
            <w:r>
              <w:t>☒ Requisito      ☐ Restricción</w:t>
            </w:r>
          </w:p>
        </w:tc>
      </w:tr>
      <w:tr w:rsidR="00D21448" w14:paraId="6345052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5344FB3"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E26B8F" w14:textId="77777777" w:rsidR="00D21448" w:rsidRDefault="00000000">
            <w:pPr>
              <w:keepNext/>
              <w:keepLines/>
            </w:pPr>
            <w:r>
              <w:t>Equipo de desarrollo</w:t>
            </w:r>
          </w:p>
        </w:tc>
      </w:tr>
      <w:tr w:rsidR="00D21448" w14:paraId="747A228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9E33F1F"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F96A91" w14:textId="77777777" w:rsidR="00D21448" w:rsidRDefault="00000000">
            <w:pPr>
              <w:keepNext/>
              <w:keepLines/>
            </w:pPr>
            <w:r>
              <w:t>☒ Alta/Esencial     ☐ Media/Deseado     ☐ Baja/Opcional</w:t>
            </w:r>
          </w:p>
        </w:tc>
      </w:tr>
      <w:tr w:rsidR="00D21448" w14:paraId="4CAAAC5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C8A82F0"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CDDD2C" w14:textId="77777777" w:rsidR="00D21448" w:rsidRDefault="00000000">
            <w:pPr>
              <w:keepLines/>
            </w:pPr>
            <w:r>
              <w:t>El sistema debe permitir avanzar, retroceder, girar y detener el vehículo a partir de las órdenes recibidas del mando por Bluetooth.</w:t>
            </w:r>
          </w:p>
        </w:tc>
      </w:tr>
    </w:tbl>
    <w:p w14:paraId="4AA33B49" w14:textId="77777777" w:rsidR="00D21448" w:rsidRDefault="00D21448">
      <w:pPr>
        <w:spacing w:after="120"/>
      </w:pPr>
    </w:p>
    <w:p w14:paraId="73262EA4" w14:textId="77777777" w:rsidR="00D21448" w:rsidRDefault="00000000">
      <w:pPr>
        <w:pStyle w:val="Heading3"/>
      </w:pPr>
      <w:bookmarkStart w:id="22" w:name="_Toc242376762"/>
      <w:r>
        <w:t>3.2.2 RF 2 – Control de velocidad por PWM</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31F24D4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AD84297"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7F5BD1" w14:textId="77777777" w:rsidR="00D21448" w:rsidRDefault="00000000">
            <w:pPr>
              <w:keepNext/>
              <w:keepLines/>
            </w:pPr>
            <w:r>
              <w:t>RF 2</w:t>
            </w:r>
          </w:p>
        </w:tc>
      </w:tr>
      <w:tr w:rsidR="00D21448" w14:paraId="388BB74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78B4315"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994F7F" w14:textId="77777777" w:rsidR="00D21448" w:rsidRDefault="00000000">
            <w:pPr>
              <w:keepNext/>
              <w:keepLines/>
            </w:pPr>
            <w:r>
              <w:t>Control de velocidad por PWM</w:t>
            </w:r>
          </w:p>
        </w:tc>
      </w:tr>
      <w:tr w:rsidR="00D21448" w14:paraId="54265B3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3039156"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EB68F6" w14:textId="77777777" w:rsidR="00D21448" w:rsidRDefault="00000000">
            <w:pPr>
              <w:keepNext/>
              <w:keepLines/>
            </w:pPr>
            <w:r>
              <w:t>☒ Requisito      ☐ Restricción</w:t>
            </w:r>
          </w:p>
        </w:tc>
      </w:tr>
      <w:tr w:rsidR="00D21448" w14:paraId="33E7BE4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E872400"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7D02F9" w14:textId="77777777" w:rsidR="00D21448" w:rsidRDefault="00000000">
            <w:pPr>
              <w:keepNext/>
              <w:keepLines/>
            </w:pPr>
            <w:r>
              <w:t>Equipo de desarrollo</w:t>
            </w:r>
          </w:p>
        </w:tc>
      </w:tr>
      <w:tr w:rsidR="00D21448" w14:paraId="384A766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C7CAAD9"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B33D7B" w14:textId="77777777" w:rsidR="00D21448" w:rsidRDefault="00000000">
            <w:pPr>
              <w:keepNext/>
              <w:keepLines/>
            </w:pPr>
            <w:r>
              <w:t>☒ Alta/Esencial     ☐ Media/Deseado     ☐ Baja/Opcional</w:t>
            </w:r>
          </w:p>
        </w:tc>
      </w:tr>
      <w:tr w:rsidR="00D21448" w14:paraId="4824806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BACCAF3"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F27FFA" w14:textId="77777777" w:rsidR="00D21448" w:rsidRDefault="00000000">
            <w:pPr>
              <w:keepLines/>
            </w:pPr>
            <w:r>
              <w:t xml:space="preserve">El sistema debe regular la velocidad de los motores variando el ciclo de trabajo de la señal PWM, con aceleración y desaceleración progresivas. La velocidad puede ajustarse de forma proporcional con los gatillos de efecto Hall del mando </w:t>
            </w:r>
            <w:r>
              <w:rPr>
                <w:highlight w:val="yellow"/>
              </w:rPr>
              <w:t>[CONFIRMAR]</w:t>
            </w:r>
            <w:r>
              <w:t>.</w:t>
            </w:r>
          </w:p>
        </w:tc>
      </w:tr>
    </w:tbl>
    <w:p w14:paraId="3B5E9615" w14:textId="77777777" w:rsidR="00D21448" w:rsidRDefault="00D21448">
      <w:pPr>
        <w:spacing w:after="120"/>
      </w:pPr>
    </w:p>
    <w:p w14:paraId="36B072FB" w14:textId="77777777" w:rsidR="00D21448" w:rsidRDefault="00000000">
      <w:pPr>
        <w:pStyle w:val="Heading3"/>
      </w:pPr>
      <w:bookmarkStart w:id="23" w:name="_Toc242376763"/>
      <w:r>
        <w:t>3.2.3 RF 3 – Detección de obstáculos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5D1928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37C85F"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0EBF67" w14:textId="77777777" w:rsidR="00D21448" w:rsidRDefault="00000000">
            <w:pPr>
              <w:keepNext/>
              <w:keepLines/>
            </w:pPr>
            <w:r>
              <w:t>RF 3</w:t>
            </w:r>
          </w:p>
        </w:tc>
      </w:tr>
      <w:tr w:rsidR="00D21448" w14:paraId="68FFB35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3F03E02"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287A632" w14:textId="77777777" w:rsidR="00D21448" w:rsidRDefault="00000000">
            <w:pPr>
              <w:keepNext/>
              <w:keepLines/>
            </w:pPr>
            <w:r>
              <w:t>Detección de obstáculos</w:t>
            </w:r>
          </w:p>
        </w:tc>
      </w:tr>
      <w:tr w:rsidR="00D21448" w14:paraId="46BF05B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48FEF04"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D14133" w14:textId="77777777" w:rsidR="00D21448" w:rsidRDefault="00000000">
            <w:pPr>
              <w:keepNext/>
              <w:keepLines/>
            </w:pPr>
            <w:r>
              <w:t>☒ Requisito      ☐ Restricción</w:t>
            </w:r>
          </w:p>
        </w:tc>
      </w:tr>
      <w:tr w:rsidR="00D21448" w14:paraId="429DA9D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94AFC32"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B9E547" w14:textId="77777777" w:rsidR="00D21448" w:rsidRDefault="00000000">
            <w:pPr>
              <w:keepNext/>
              <w:keepLines/>
            </w:pPr>
            <w:r>
              <w:t>Equipo de desarrollo</w:t>
            </w:r>
          </w:p>
        </w:tc>
      </w:tr>
      <w:tr w:rsidR="00D21448" w14:paraId="082227C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58956CD"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0D3CB10" w14:textId="77777777" w:rsidR="00D21448" w:rsidRDefault="00000000">
            <w:pPr>
              <w:keepNext/>
              <w:keepLines/>
            </w:pPr>
            <w:r>
              <w:t>☒ Alta/Esencial     ☐ Media/Deseado     ☐ Baja/Opcional</w:t>
            </w:r>
          </w:p>
        </w:tc>
      </w:tr>
      <w:tr w:rsidR="00D21448" w14:paraId="5816AC2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15D3758"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20DEF9" w14:textId="77777777" w:rsidR="00D21448" w:rsidRDefault="00000000">
            <w:pPr>
              <w:keepLines/>
            </w:pPr>
            <w:r>
              <w:t>El sistema debe leer de forma continua los tres sensores ultrasónicos (frontal, izquierdo y derecho) y determinar la distancia a obstáculos y paredes.</w:t>
            </w:r>
          </w:p>
        </w:tc>
      </w:tr>
    </w:tbl>
    <w:p w14:paraId="78D8439D" w14:textId="77777777" w:rsidR="00D21448" w:rsidRDefault="00D21448">
      <w:pPr>
        <w:spacing w:after="120"/>
      </w:pPr>
    </w:p>
    <w:p w14:paraId="1BA6D540" w14:textId="77777777" w:rsidR="00D21448" w:rsidRDefault="00000000">
      <w:pPr>
        <w:pStyle w:val="Heading3"/>
      </w:pPr>
      <w:bookmarkStart w:id="24" w:name="_Toc242376764"/>
      <w:r>
        <w:t>3.2.4 RF 4 – Alerta acústica por proximidad</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8D70C5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A4FAB6C"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7050C3" w14:textId="77777777" w:rsidR="00D21448" w:rsidRDefault="00000000">
            <w:pPr>
              <w:keepNext/>
              <w:keepLines/>
            </w:pPr>
            <w:r>
              <w:t>RF 4</w:t>
            </w:r>
          </w:p>
        </w:tc>
      </w:tr>
      <w:tr w:rsidR="00D21448" w14:paraId="1C0D7C9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D01A56C"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33FA13" w14:textId="77777777" w:rsidR="00D21448" w:rsidRDefault="00000000">
            <w:pPr>
              <w:keepNext/>
              <w:keepLines/>
            </w:pPr>
            <w:r>
              <w:t>Alerta acústica por proximidad</w:t>
            </w:r>
          </w:p>
        </w:tc>
      </w:tr>
      <w:tr w:rsidR="00D21448" w14:paraId="5B411D3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C70ECCB"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38F5F9" w14:textId="77777777" w:rsidR="00D21448" w:rsidRDefault="00000000">
            <w:pPr>
              <w:keepNext/>
              <w:keepLines/>
            </w:pPr>
            <w:r>
              <w:t>☒ Requisito      ☐ Restricción</w:t>
            </w:r>
          </w:p>
        </w:tc>
      </w:tr>
      <w:tr w:rsidR="00D21448" w14:paraId="5BDF8E0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C0A6C98"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6F4E419" w14:textId="77777777" w:rsidR="00D21448" w:rsidRDefault="00000000">
            <w:pPr>
              <w:keepNext/>
              <w:keepLines/>
            </w:pPr>
            <w:r>
              <w:t>Equipo de desarrollo</w:t>
            </w:r>
          </w:p>
        </w:tc>
      </w:tr>
      <w:tr w:rsidR="00D21448" w14:paraId="36E935D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58F23F"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5221D8" w14:textId="77777777" w:rsidR="00D21448" w:rsidRDefault="00000000">
            <w:pPr>
              <w:keepNext/>
              <w:keepLines/>
            </w:pPr>
            <w:r>
              <w:t>☐ Alta/Esencial     ☒ Media/Deseado     ☐ Baja/Opcional</w:t>
            </w:r>
          </w:p>
        </w:tc>
      </w:tr>
      <w:tr w:rsidR="00D21448" w14:paraId="55942F9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BC30878"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28A022" w14:textId="77777777" w:rsidR="00D21448" w:rsidRDefault="00000000">
            <w:pPr>
              <w:keepLines/>
            </w:pPr>
            <w:r>
              <w:t xml:space="preserve">El </w:t>
            </w:r>
            <w:proofErr w:type="spellStart"/>
            <w:r>
              <w:t>buzzer</w:t>
            </w:r>
            <w:proofErr w:type="spellEnd"/>
            <w:r>
              <w:t xml:space="preserve"> debe aumentar la intensidad o frecuencia de su sonido a medida que disminuye la distancia al objeto detectado.</w:t>
            </w:r>
          </w:p>
        </w:tc>
      </w:tr>
    </w:tbl>
    <w:p w14:paraId="30F180DA" w14:textId="77777777" w:rsidR="00D21448" w:rsidRDefault="00D21448">
      <w:pPr>
        <w:spacing w:after="120"/>
      </w:pPr>
    </w:p>
    <w:p w14:paraId="3BE9075C" w14:textId="77777777" w:rsidR="00D21448" w:rsidRDefault="00000000">
      <w:pPr>
        <w:pStyle w:val="Heading3"/>
      </w:pPr>
      <w:bookmarkStart w:id="25" w:name="_Toc242376765"/>
      <w:r>
        <w:lastRenderedPageBreak/>
        <w:t>3.2.5 RF 5 – Evasión autónoma de obstáculos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652131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5CC17EE"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BEF88D" w14:textId="77777777" w:rsidR="00D21448" w:rsidRDefault="00000000">
            <w:pPr>
              <w:keepNext/>
              <w:keepLines/>
            </w:pPr>
            <w:r>
              <w:t>RF 5</w:t>
            </w:r>
          </w:p>
        </w:tc>
      </w:tr>
      <w:tr w:rsidR="00D21448" w14:paraId="0ADC1AE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5B21E7D"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48546F" w14:textId="77777777" w:rsidR="00D21448" w:rsidRDefault="00000000">
            <w:pPr>
              <w:keepNext/>
              <w:keepLines/>
            </w:pPr>
            <w:r>
              <w:t>Evasión autónoma de obstáculos</w:t>
            </w:r>
          </w:p>
        </w:tc>
      </w:tr>
      <w:tr w:rsidR="00D21448" w14:paraId="20A3E4C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9014EC3"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2375AD2" w14:textId="77777777" w:rsidR="00D21448" w:rsidRDefault="00000000">
            <w:pPr>
              <w:keepNext/>
              <w:keepLines/>
            </w:pPr>
            <w:r>
              <w:t>☒ Requisito      ☐ Restricción</w:t>
            </w:r>
          </w:p>
        </w:tc>
      </w:tr>
      <w:tr w:rsidR="00D21448" w14:paraId="30A59BC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A8DADB8"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4E587E" w14:textId="77777777" w:rsidR="00D21448" w:rsidRDefault="00000000">
            <w:pPr>
              <w:keepNext/>
              <w:keepLines/>
            </w:pPr>
            <w:r>
              <w:t>Equipo de desarrollo</w:t>
            </w:r>
          </w:p>
        </w:tc>
      </w:tr>
      <w:tr w:rsidR="00D21448" w14:paraId="0B57C53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C5648D5"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34F2E9" w14:textId="77777777" w:rsidR="00D21448" w:rsidRDefault="00000000">
            <w:pPr>
              <w:keepNext/>
              <w:keepLines/>
            </w:pPr>
            <w:r>
              <w:t>☒ Alta/Esencial     ☐ Media/Deseado     ☐ Baja/Opcional</w:t>
            </w:r>
          </w:p>
        </w:tc>
      </w:tr>
      <w:tr w:rsidR="00D21448" w14:paraId="7348453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13495AF"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5F2CD9" w14:textId="77777777" w:rsidR="00D21448" w:rsidRDefault="00000000">
            <w:pPr>
              <w:keepLines/>
            </w:pPr>
            <w:r>
              <w:t>En modo autónomo, el sistema debe modificar la trayectoria para esquivar obstáculos sin colisionar.</w:t>
            </w:r>
          </w:p>
        </w:tc>
      </w:tr>
    </w:tbl>
    <w:p w14:paraId="36952F25" w14:textId="77777777" w:rsidR="00D21448" w:rsidRDefault="00D21448">
      <w:pPr>
        <w:spacing w:after="120"/>
      </w:pPr>
    </w:p>
    <w:p w14:paraId="143E6D32" w14:textId="77777777" w:rsidR="00D21448" w:rsidRDefault="00000000">
      <w:pPr>
        <w:pStyle w:val="Heading3"/>
      </w:pPr>
      <w:bookmarkStart w:id="26" w:name="_Toc242376766"/>
      <w:r>
        <w:t>3.2.6 RF 6 – Resolución de laberintos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497770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9EFC6F8"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B0ED96" w14:textId="77777777" w:rsidR="00D21448" w:rsidRDefault="00000000">
            <w:pPr>
              <w:keepNext/>
              <w:keepLines/>
            </w:pPr>
            <w:r>
              <w:t>RF 6</w:t>
            </w:r>
          </w:p>
        </w:tc>
      </w:tr>
      <w:tr w:rsidR="00D21448" w14:paraId="1D10306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1BCF6DE"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9578182" w14:textId="77777777" w:rsidR="00D21448" w:rsidRDefault="00000000">
            <w:pPr>
              <w:keepNext/>
              <w:keepLines/>
            </w:pPr>
            <w:r>
              <w:t>Resolución de laberintos</w:t>
            </w:r>
          </w:p>
        </w:tc>
      </w:tr>
      <w:tr w:rsidR="00D21448" w14:paraId="560F997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11E4AB2"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244FA0" w14:textId="77777777" w:rsidR="00D21448" w:rsidRDefault="00000000">
            <w:pPr>
              <w:keepNext/>
              <w:keepLines/>
            </w:pPr>
            <w:r>
              <w:t>☒ Requisito      ☐ Restricción</w:t>
            </w:r>
          </w:p>
        </w:tc>
      </w:tr>
      <w:tr w:rsidR="00D21448" w14:paraId="2622388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F7F8376"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E30ACD" w14:textId="77777777" w:rsidR="00D21448" w:rsidRDefault="00000000">
            <w:pPr>
              <w:keepNext/>
              <w:keepLines/>
            </w:pPr>
            <w:r>
              <w:t>Equipo de desarrollo</w:t>
            </w:r>
          </w:p>
        </w:tc>
      </w:tr>
      <w:tr w:rsidR="00D21448" w14:paraId="64584C8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9DEAB7F"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65D990" w14:textId="77777777" w:rsidR="00D21448" w:rsidRDefault="00000000">
            <w:pPr>
              <w:keepNext/>
              <w:keepLines/>
            </w:pPr>
            <w:r>
              <w:t>☒ Alta/Esencial     ☐ Media/Deseado     ☐ Baja/Opcional</w:t>
            </w:r>
          </w:p>
        </w:tc>
      </w:tr>
      <w:tr w:rsidR="00D21448" w14:paraId="09C52CB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7C50AD"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2FC5D3" w14:textId="77777777" w:rsidR="00D21448" w:rsidRDefault="00000000">
            <w:pPr>
              <w:keepLines/>
            </w:pPr>
            <w:r>
              <w:t xml:space="preserve">En modo autónomo, el sistema debe recorrer un laberinto interpretando las lecturas de los sensores hasta encontrar la salida </w:t>
            </w:r>
            <w:r>
              <w:rPr>
                <w:highlight w:val="yellow"/>
              </w:rPr>
              <w:t>[CONFIRMAR algoritmo, p. ej. seguimiento de pared]</w:t>
            </w:r>
            <w:r>
              <w:t>.</w:t>
            </w:r>
          </w:p>
        </w:tc>
      </w:tr>
    </w:tbl>
    <w:p w14:paraId="6C50FBBC" w14:textId="77777777" w:rsidR="00D21448" w:rsidRDefault="00D21448">
      <w:pPr>
        <w:spacing w:after="120"/>
      </w:pPr>
    </w:p>
    <w:p w14:paraId="79D64F48" w14:textId="77777777" w:rsidR="00D21448" w:rsidRDefault="00000000">
      <w:pPr>
        <w:pStyle w:val="Heading3"/>
      </w:pPr>
      <w:bookmarkStart w:id="27" w:name="_Toc242376767"/>
      <w:r>
        <w:t xml:space="preserve">3.2.7 RF 7 – Sirena de emergencia </w:t>
      </w:r>
      <w:proofErr w:type="spellStart"/>
      <w:r>
        <w:t>multitono</w:t>
      </w:r>
      <w:bookmarkEnd w:id="2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7FC4D3E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DAC8441"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5A7845" w14:textId="77777777" w:rsidR="00D21448" w:rsidRDefault="00000000">
            <w:pPr>
              <w:keepNext/>
              <w:keepLines/>
            </w:pPr>
            <w:r>
              <w:t>RF 7</w:t>
            </w:r>
          </w:p>
        </w:tc>
      </w:tr>
      <w:tr w:rsidR="00D21448" w14:paraId="6E0755C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D02CAF1"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306109" w14:textId="77777777" w:rsidR="00D21448" w:rsidRDefault="00000000">
            <w:pPr>
              <w:keepNext/>
              <w:keepLines/>
            </w:pPr>
            <w:r>
              <w:t xml:space="preserve">Sirena de emergencia </w:t>
            </w:r>
            <w:proofErr w:type="spellStart"/>
            <w:r>
              <w:t>multitono</w:t>
            </w:r>
            <w:proofErr w:type="spellEnd"/>
          </w:p>
        </w:tc>
      </w:tr>
      <w:tr w:rsidR="00D21448" w14:paraId="7D5D34D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A73C13D"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C90F50" w14:textId="77777777" w:rsidR="00D21448" w:rsidRDefault="00000000">
            <w:pPr>
              <w:keepNext/>
              <w:keepLines/>
            </w:pPr>
            <w:r>
              <w:t>☒ Requisito      ☐ Restricción</w:t>
            </w:r>
          </w:p>
        </w:tc>
      </w:tr>
      <w:tr w:rsidR="00D21448" w14:paraId="495FFC1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BC138ED"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B1E30B" w14:textId="77777777" w:rsidR="00D21448" w:rsidRDefault="00000000">
            <w:pPr>
              <w:keepNext/>
              <w:keepLines/>
            </w:pPr>
            <w:r>
              <w:t>Equipo de desarrollo</w:t>
            </w:r>
          </w:p>
        </w:tc>
      </w:tr>
      <w:tr w:rsidR="00D21448" w14:paraId="1F242BF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256785E"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A544D3E" w14:textId="77777777" w:rsidR="00D21448" w:rsidRDefault="00000000">
            <w:pPr>
              <w:keepNext/>
              <w:keepLines/>
            </w:pPr>
            <w:r>
              <w:t>☐ Alta/Esencial     ☒ Media/Deseado     ☐ Baja/Opcional</w:t>
            </w:r>
          </w:p>
        </w:tc>
      </w:tr>
      <w:tr w:rsidR="00D21448" w14:paraId="7A0B8A6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9B7E83E"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5564DF" w14:textId="77777777" w:rsidR="00D21448" w:rsidRDefault="00000000">
            <w:pPr>
              <w:keepLines/>
            </w:pPr>
            <w:r>
              <w:t xml:space="preserve">El </w:t>
            </w:r>
            <w:proofErr w:type="spellStart"/>
            <w:r>
              <w:t>buzzer</w:t>
            </w:r>
            <w:proofErr w:type="spellEnd"/>
            <w:r>
              <w:t xml:space="preserve"> debe emitir al menos </w:t>
            </w:r>
            <w:r>
              <w:rPr>
                <w:highlight w:val="yellow"/>
              </w:rPr>
              <w:t>[N]</w:t>
            </w:r>
            <w:r>
              <w:t xml:space="preserve"> patrones sonoros diferenciados (continuo, intermitente, alternado alto-bajo) para indicar distintas prioridades operativas.</w:t>
            </w:r>
          </w:p>
        </w:tc>
      </w:tr>
    </w:tbl>
    <w:p w14:paraId="27C8EDD4" w14:textId="77777777" w:rsidR="00D21448" w:rsidRDefault="00D21448">
      <w:pPr>
        <w:spacing w:after="120"/>
      </w:pPr>
    </w:p>
    <w:p w14:paraId="6258AD37" w14:textId="77777777" w:rsidR="00D21448" w:rsidRDefault="00000000">
      <w:pPr>
        <w:pStyle w:val="Heading3"/>
      </w:pPr>
      <w:bookmarkStart w:id="28" w:name="_Toc242376768"/>
      <w:r>
        <w:t>3.2.8 RF 8 – Modo ambulancia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0AB86E2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EF9F097"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58FDA59" w14:textId="77777777" w:rsidR="00D21448" w:rsidRDefault="00000000">
            <w:pPr>
              <w:keepNext/>
              <w:keepLines/>
            </w:pPr>
            <w:r>
              <w:t>RF 8</w:t>
            </w:r>
          </w:p>
        </w:tc>
      </w:tr>
      <w:tr w:rsidR="00D21448" w14:paraId="226FA6E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066EEF6"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EA4BED" w14:textId="77777777" w:rsidR="00D21448" w:rsidRDefault="00000000">
            <w:pPr>
              <w:keepNext/>
              <w:keepLines/>
            </w:pPr>
            <w:r>
              <w:t>Modo ambulancia</w:t>
            </w:r>
          </w:p>
        </w:tc>
      </w:tr>
      <w:tr w:rsidR="00D21448" w14:paraId="056C774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062C3A9"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7F8F8C5" w14:textId="77777777" w:rsidR="00D21448" w:rsidRDefault="00000000">
            <w:pPr>
              <w:keepNext/>
              <w:keepLines/>
            </w:pPr>
            <w:r>
              <w:t>☒ Requisito      ☐ Restricción</w:t>
            </w:r>
          </w:p>
        </w:tc>
      </w:tr>
      <w:tr w:rsidR="00D21448" w14:paraId="72B4303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D27E2B7"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E3141BF" w14:textId="77777777" w:rsidR="00D21448" w:rsidRDefault="00000000">
            <w:pPr>
              <w:keepNext/>
              <w:keepLines/>
            </w:pPr>
            <w:r>
              <w:t>Equipo de desarrollo</w:t>
            </w:r>
          </w:p>
        </w:tc>
      </w:tr>
      <w:tr w:rsidR="00D21448" w14:paraId="23DD64B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5AAF405"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601A4B" w14:textId="77777777" w:rsidR="00D21448" w:rsidRDefault="00000000">
            <w:pPr>
              <w:keepNext/>
              <w:keepLines/>
            </w:pPr>
            <w:r>
              <w:t>☐ Alta/Esencial     ☒ Media/Deseado     ☐ Baja/Opcional</w:t>
            </w:r>
          </w:p>
        </w:tc>
      </w:tr>
      <w:tr w:rsidR="00D21448" w14:paraId="622826B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F6EC162"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FDD02D" w14:textId="77777777" w:rsidR="00D21448" w:rsidRDefault="00000000">
            <w:pPr>
              <w:keepLines/>
            </w:pPr>
            <w:r>
              <w:t xml:space="preserve">Al activarse el modo ambulancia, el sistema debe encender los </w:t>
            </w:r>
            <w:proofErr w:type="spellStart"/>
            <w:r>
              <w:t>LEDs</w:t>
            </w:r>
            <w:proofErr w:type="spellEnd"/>
            <w:r>
              <w:t xml:space="preserve"> de señalización y la sirena de forma simultánea.</w:t>
            </w:r>
          </w:p>
        </w:tc>
      </w:tr>
    </w:tbl>
    <w:p w14:paraId="39610DB2" w14:textId="77777777" w:rsidR="00D21448" w:rsidRDefault="00D21448">
      <w:pPr>
        <w:spacing w:after="120"/>
      </w:pPr>
    </w:p>
    <w:p w14:paraId="5B5744BF" w14:textId="77777777" w:rsidR="00D21448" w:rsidRDefault="00000000">
      <w:pPr>
        <w:pStyle w:val="Heading3"/>
      </w:pPr>
      <w:bookmarkStart w:id="29" w:name="_Toc242376769"/>
      <w:r>
        <w:lastRenderedPageBreak/>
        <w:t>3.2.9 RF 9 – Selección de modo de operación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12AF2F5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DF5407C"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B79A82" w14:textId="77777777" w:rsidR="00D21448" w:rsidRDefault="00000000">
            <w:pPr>
              <w:keepNext/>
              <w:keepLines/>
            </w:pPr>
            <w:r>
              <w:t>RF 9</w:t>
            </w:r>
          </w:p>
        </w:tc>
      </w:tr>
      <w:tr w:rsidR="00D21448" w14:paraId="6CA296A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5B6F1D8"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68C6E2" w14:textId="77777777" w:rsidR="00D21448" w:rsidRDefault="00000000">
            <w:pPr>
              <w:keepNext/>
              <w:keepLines/>
            </w:pPr>
            <w:r>
              <w:t>Selección de modo de operación</w:t>
            </w:r>
          </w:p>
        </w:tc>
      </w:tr>
      <w:tr w:rsidR="00D21448" w14:paraId="77D797A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47A7A9B"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BE628D" w14:textId="77777777" w:rsidR="00D21448" w:rsidRDefault="00000000">
            <w:pPr>
              <w:keepNext/>
              <w:keepLines/>
            </w:pPr>
            <w:r>
              <w:t>☒ Requisito      ☐ Restricción</w:t>
            </w:r>
          </w:p>
        </w:tc>
      </w:tr>
      <w:tr w:rsidR="00D21448" w14:paraId="29797BE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4E2F3F6"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B5E0B0" w14:textId="77777777" w:rsidR="00D21448" w:rsidRDefault="00000000">
            <w:pPr>
              <w:keepNext/>
              <w:keepLines/>
            </w:pPr>
            <w:r>
              <w:t>Equipo de desarrollo</w:t>
            </w:r>
          </w:p>
        </w:tc>
      </w:tr>
      <w:tr w:rsidR="00D21448" w14:paraId="14C4B39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34924C91"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902ABE" w14:textId="77777777" w:rsidR="00D21448" w:rsidRDefault="00000000">
            <w:pPr>
              <w:keepNext/>
              <w:keepLines/>
            </w:pPr>
            <w:r>
              <w:t>☒ Alta/Esencial     ☐ Media/Deseado     ☐ Baja/Opcional</w:t>
            </w:r>
          </w:p>
        </w:tc>
      </w:tr>
      <w:tr w:rsidR="00D21448" w14:paraId="16F6A8F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92A3F02"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C00E70" w14:textId="77777777" w:rsidR="00D21448" w:rsidRDefault="00000000">
            <w:pPr>
              <w:keepLines/>
            </w:pPr>
            <w:r>
              <w:t xml:space="preserve">El sistema debe permitir cambiar entre modo remoto, autónomo y ambulancia desde el mando </w:t>
            </w:r>
            <w:r>
              <w:rPr>
                <w:highlight w:val="yellow"/>
              </w:rPr>
              <w:t>[CONFIRMAR: botón o pantalla]</w:t>
            </w:r>
            <w:r>
              <w:t>, e indicar con un LED del vehículo cuál está activo.</w:t>
            </w:r>
          </w:p>
        </w:tc>
      </w:tr>
    </w:tbl>
    <w:p w14:paraId="0FBBFF9E" w14:textId="77777777" w:rsidR="00D21448" w:rsidRDefault="00D21448">
      <w:pPr>
        <w:spacing w:after="120"/>
      </w:pPr>
    </w:p>
    <w:p w14:paraId="3A4A109D" w14:textId="77777777" w:rsidR="00D21448" w:rsidRDefault="00000000">
      <w:pPr>
        <w:pStyle w:val="Heading3"/>
      </w:pPr>
      <w:bookmarkStart w:id="30" w:name="_Toc242376770"/>
      <w:r>
        <w:t>3.2.10 RF 10 – Parada de seguridad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1448" w14:paraId="2EF3917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466C2410" w14:textId="77777777" w:rsidR="00D21448" w:rsidRDefault="00000000">
            <w:pPr>
              <w:keepNext/>
              <w:keepLines/>
            </w:pPr>
            <w:r>
              <w:t>Número de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B04929" w14:textId="77777777" w:rsidR="00D21448" w:rsidRDefault="00000000">
            <w:pPr>
              <w:keepNext/>
              <w:keepLines/>
            </w:pPr>
            <w:r>
              <w:t>RF 10</w:t>
            </w:r>
          </w:p>
        </w:tc>
      </w:tr>
      <w:tr w:rsidR="00D21448" w14:paraId="3F5B036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11F9D4D" w14:textId="77777777" w:rsidR="00D21448" w:rsidRDefault="00000000">
            <w:pPr>
              <w:keepNext/>
              <w:keepLines/>
            </w:pPr>
            <w:r>
              <w:t>Nombre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E27979" w14:textId="77777777" w:rsidR="00D21448" w:rsidRDefault="00000000">
            <w:pPr>
              <w:keepNext/>
              <w:keepLines/>
            </w:pPr>
            <w:r>
              <w:t>Parada de seguridad</w:t>
            </w:r>
          </w:p>
        </w:tc>
      </w:tr>
      <w:tr w:rsidR="00D21448" w14:paraId="592501D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19D73B6" w14:textId="77777777" w:rsidR="00D21448" w:rsidRDefault="00000000">
            <w:pPr>
              <w:keepNext/>
              <w:keepLines/>
            </w:pPr>
            <w:r>
              <w:t>Tipo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06CCDEE" w14:textId="77777777" w:rsidR="00D21448" w:rsidRDefault="00000000">
            <w:pPr>
              <w:keepNext/>
              <w:keepLines/>
            </w:pPr>
            <w:r>
              <w:t>☐ Requisito      ☒ Restricción</w:t>
            </w:r>
          </w:p>
        </w:tc>
      </w:tr>
      <w:tr w:rsidR="00D21448" w14:paraId="257072A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BC59CC1" w14:textId="77777777" w:rsidR="00D21448" w:rsidRDefault="00000000">
            <w:pPr>
              <w:keepNext/>
              <w:keepLines/>
            </w:pPr>
            <w:r>
              <w:t>Fuente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1B82A9" w14:textId="77777777" w:rsidR="00D21448" w:rsidRDefault="00000000">
            <w:pPr>
              <w:keepNext/>
              <w:keepLines/>
            </w:pPr>
            <w:r>
              <w:t>Equipo de desarrollo</w:t>
            </w:r>
          </w:p>
        </w:tc>
      </w:tr>
      <w:tr w:rsidR="00D21448" w14:paraId="3DC9BE9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65EA26CF" w14:textId="77777777" w:rsidR="00D21448" w:rsidRDefault="00000000">
            <w:pPr>
              <w:keepNext/>
              <w:keepLines/>
            </w:pPr>
            <w:r>
              <w:t>Prioridad del requisito</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DFC65D" w14:textId="77777777" w:rsidR="00D21448" w:rsidRDefault="00000000">
            <w:pPr>
              <w:keepNext/>
              <w:keepLines/>
            </w:pPr>
            <w:r>
              <w:t>☒ Alta/Esencial     ☐ Media/Deseado     ☐ Baja/Opcional</w:t>
            </w:r>
          </w:p>
        </w:tc>
      </w:tr>
      <w:tr w:rsidR="00D21448" w14:paraId="2E2BF4B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7FA19AC4" w14:textId="77777777" w:rsidR="00D21448" w:rsidRDefault="00000000">
            <w:pPr>
              <w:keepLines/>
            </w:pPr>
            <w:r>
              <w:t>Descripción</w:t>
            </w:r>
          </w:p>
        </w:tc>
        <w:tc>
          <w:tcPr>
            <w:tcW w:w="65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BB5154" w14:textId="77777777" w:rsidR="00D21448" w:rsidRDefault="00000000">
            <w:pPr>
              <w:keepLines/>
            </w:pPr>
            <w:r>
              <w:t>El sistema debe detener los motores cuando un obstáculo esté por debajo de la distancia mínima de seguridad o cuando se pierda la conexión con el mando.</w:t>
            </w:r>
          </w:p>
        </w:tc>
      </w:tr>
    </w:tbl>
    <w:p w14:paraId="67589574" w14:textId="77777777" w:rsidR="00D21448" w:rsidRDefault="00D21448">
      <w:pPr>
        <w:spacing w:after="120"/>
      </w:pPr>
    </w:p>
    <w:p w14:paraId="4C6A7615" w14:textId="77777777" w:rsidR="00D21448" w:rsidRDefault="00000000">
      <w:pPr>
        <w:pStyle w:val="Heading2"/>
      </w:pPr>
      <w:bookmarkStart w:id="31" w:name="_Toc242376771"/>
      <w:r>
        <w:t>3.3 Requisitos no funcionales</w:t>
      </w:r>
      <w:bookmarkEnd w:id="31"/>
    </w:p>
    <w:p w14:paraId="2B40CF88" w14:textId="77777777" w:rsidR="00D21448" w:rsidRDefault="00000000">
      <w:pPr>
        <w:pStyle w:val="Heading3"/>
      </w:pPr>
      <w:bookmarkStart w:id="32" w:name="_Toc242376772"/>
      <w:r>
        <w:t>3.3.1 Requisitos de rendimiento</w:t>
      </w:r>
      <w:bookmarkEnd w:id="32"/>
    </w:p>
    <w:p w14:paraId="70666E51" w14:textId="77777777" w:rsidR="00D21448" w:rsidRDefault="00000000">
      <w:pPr>
        <w:pStyle w:val="ListParagraph"/>
        <w:numPr>
          <w:ilvl w:val="0"/>
          <w:numId w:val="2"/>
        </w:numPr>
        <w:spacing w:after="60" w:line="276" w:lineRule="auto"/>
      </w:pPr>
      <w:r>
        <w:t>El sistema debe detectar obstáculos en un rango de 2 a 400 cm, con resolución de 0.3 cm.</w:t>
      </w:r>
    </w:p>
    <w:p w14:paraId="24A3186E" w14:textId="77777777" w:rsidR="00D21448" w:rsidRDefault="00000000">
      <w:pPr>
        <w:pStyle w:val="ListParagraph"/>
        <w:numPr>
          <w:ilvl w:val="0"/>
          <w:numId w:val="2"/>
        </w:numPr>
        <w:spacing w:after="60" w:line="276" w:lineRule="auto"/>
      </w:pPr>
      <w:r>
        <w:t xml:space="preserve">El 95 % de las lecturas de los sensores deben procesarse y generar una reacción en menos de </w:t>
      </w:r>
      <w:r>
        <w:rPr>
          <w:highlight w:val="yellow"/>
        </w:rPr>
        <w:t>[100]</w:t>
      </w:r>
      <w:r>
        <w:t xml:space="preserve"> ms.</w:t>
      </w:r>
    </w:p>
    <w:p w14:paraId="1FED094E" w14:textId="77777777" w:rsidR="00D21448" w:rsidRDefault="00000000">
      <w:pPr>
        <w:pStyle w:val="ListParagraph"/>
        <w:numPr>
          <w:ilvl w:val="0"/>
          <w:numId w:val="2"/>
        </w:numPr>
        <w:spacing w:after="60" w:line="276" w:lineRule="auto"/>
      </w:pPr>
      <w:r>
        <w:t xml:space="preserve">La respuesta del vehículo a una orden del mando no debe superar los </w:t>
      </w:r>
      <w:r>
        <w:rPr>
          <w:highlight w:val="yellow"/>
        </w:rPr>
        <w:t>[200]</w:t>
      </w:r>
      <w:r>
        <w:t xml:space="preserve"> ms.</w:t>
      </w:r>
    </w:p>
    <w:p w14:paraId="638ACAE7" w14:textId="77777777" w:rsidR="00D21448" w:rsidRDefault="00000000">
      <w:pPr>
        <w:pStyle w:val="ListParagraph"/>
        <w:numPr>
          <w:ilvl w:val="0"/>
          <w:numId w:val="2"/>
        </w:numPr>
        <w:spacing w:after="60" w:line="276" w:lineRule="auto"/>
      </w:pPr>
      <w:r>
        <w:t xml:space="preserve">El control remoto debe funcionar a una distancia mínima de 5 m, con un alcance deseado de 10 m </w:t>
      </w:r>
      <w:r>
        <w:rPr>
          <w:highlight w:val="yellow"/>
        </w:rPr>
        <w:t>[CONFIRMAR]</w:t>
      </w:r>
      <w:r>
        <w:t>.</w:t>
      </w:r>
    </w:p>
    <w:p w14:paraId="5E96EA64" w14:textId="77777777" w:rsidR="00D21448" w:rsidRDefault="00000000">
      <w:pPr>
        <w:pStyle w:val="Heading3"/>
      </w:pPr>
      <w:bookmarkStart w:id="33" w:name="_Toc242376773"/>
      <w:r>
        <w:t>3.3.2 Seguridad</w:t>
      </w:r>
      <w:bookmarkEnd w:id="33"/>
    </w:p>
    <w:p w14:paraId="5EAADC70" w14:textId="77777777" w:rsidR="00D21448" w:rsidRDefault="00000000">
      <w:pPr>
        <w:pStyle w:val="ListParagraph"/>
        <w:numPr>
          <w:ilvl w:val="0"/>
          <w:numId w:val="2"/>
        </w:numPr>
        <w:spacing w:after="60" w:line="276" w:lineRule="auto"/>
      </w:pPr>
      <w:r>
        <w:t xml:space="preserve">La batería debe contar con protección contra sobrecarga, </w:t>
      </w:r>
      <w:proofErr w:type="spellStart"/>
      <w:r>
        <w:t>sobredescarga</w:t>
      </w:r>
      <w:proofErr w:type="spellEnd"/>
      <w:r>
        <w:t xml:space="preserve"> y cortocircuito (BMS de 4 celdas).</w:t>
      </w:r>
    </w:p>
    <w:p w14:paraId="5BD793EC" w14:textId="77777777" w:rsidR="00D21448" w:rsidRDefault="00000000">
      <w:pPr>
        <w:pStyle w:val="ListParagraph"/>
        <w:numPr>
          <w:ilvl w:val="0"/>
          <w:numId w:val="2"/>
        </w:numPr>
        <w:spacing w:after="60" w:line="276" w:lineRule="auto"/>
      </w:pPr>
      <w:r>
        <w:t>El voltaje aplicado a los motores no debe superar los 12 V.</w:t>
      </w:r>
    </w:p>
    <w:p w14:paraId="78529966" w14:textId="77777777" w:rsidR="00D21448" w:rsidRDefault="00000000">
      <w:pPr>
        <w:pStyle w:val="ListParagraph"/>
        <w:numPr>
          <w:ilvl w:val="0"/>
          <w:numId w:val="2"/>
        </w:numPr>
        <w:spacing w:after="60" w:line="276" w:lineRule="auto"/>
      </w:pPr>
      <w:r>
        <w:t>Los convertidores de voltaje y el puente H deben dimensionarse con margen de corriente respecto al consumo máximo de los motores (menor a 1 A en operación normal).</w:t>
      </w:r>
    </w:p>
    <w:p w14:paraId="13D3E800" w14:textId="77777777" w:rsidR="00D21448" w:rsidRDefault="00000000">
      <w:pPr>
        <w:pStyle w:val="ListParagraph"/>
        <w:numPr>
          <w:ilvl w:val="0"/>
          <w:numId w:val="2"/>
        </w:numPr>
        <w:spacing w:after="60" w:line="276" w:lineRule="auto"/>
      </w:pPr>
      <w:r>
        <w:t>Debe existir un interruptor general de apagado de emergencia.</w:t>
      </w:r>
    </w:p>
    <w:p w14:paraId="43780AE9" w14:textId="77777777" w:rsidR="00D21448" w:rsidRDefault="00000000">
      <w:pPr>
        <w:pStyle w:val="ListParagraph"/>
        <w:numPr>
          <w:ilvl w:val="0"/>
          <w:numId w:val="2"/>
        </w:numPr>
        <w:spacing w:after="60" w:line="276" w:lineRule="auto"/>
      </w:pPr>
      <w:r>
        <w:t xml:space="preserve">El vehículo debe aceptar órdenes únicamente del mando emparejado </w:t>
      </w:r>
      <w:r>
        <w:rPr>
          <w:highlight w:val="yellow"/>
        </w:rPr>
        <w:t>[CONFIRMAR]</w:t>
      </w:r>
      <w:r>
        <w:t>.</w:t>
      </w:r>
    </w:p>
    <w:p w14:paraId="6F476E59" w14:textId="77777777" w:rsidR="00D21448" w:rsidRDefault="00000000">
      <w:pPr>
        <w:pStyle w:val="Heading3"/>
      </w:pPr>
      <w:bookmarkStart w:id="34" w:name="_Toc242376774"/>
      <w:r>
        <w:lastRenderedPageBreak/>
        <w:t>3.3.3 Fiabilidad</w:t>
      </w:r>
      <w:bookmarkEnd w:id="34"/>
    </w:p>
    <w:p w14:paraId="22614724" w14:textId="77777777" w:rsidR="00D21448" w:rsidRDefault="00000000">
      <w:pPr>
        <w:spacing w:after="120" w:line="276" w:lineRule="auto"/>
      </w:pPr>
      <w:r>
        <w:t>El vehículo debe completar 3 recorridos consecutivos de laberinto sin fallos de detección, colisiones ni reinicios inesperados del microcontrolador.</w:t>
      </w:r>
    </w:p>
    <w:p w14:paraId="08F2FED5" w14:textId="77777777" w:rsidR="00D21448" w:rsidRDefault="00000000">
      <w:pPr>
        <w:pStyle w:val="Heading3"/>
      </w:pPr>
      <w:bookmarkStart w:id="35" w:name="_Toc242376775"/>
      <w:r>
        <w:t>3.3.4 Disponibilidad</w:t>
      </w:r>
      <w:bookmarkEnd w:id="35"/>
    </w:p>
    <w:p w14:paraId="6D26E12E" w14:textId="77777777" w:rsidR="00D21448" w:rsidRDefault="00000000">
      <w:pPr>
        <w:spacing w:after="120" w:line="276" w:lineRule="auto"/>
      </w:pPr>
      <w:r>
        <w:t>El vehículo debe operar de forma continua durante al menos 10 minutos con la batería completamente cargada. La capacidad de la batería debe dimensionarse con margen según el consumo total (estimado menor a 1.5 A).</w:t>
      </w:r>
    </w:p>
    <w:p w14:paraId="07999D92" w14:textId="77777777" w:rsidR="00D21448" w:rsidRDefault="00000000">
      <w:pPr>
        <w:pStyle w:val="Heading3"/>
      </w:pPr>
      <w:bookmarkStart w:id="36" w:name="_Toc242376776"/>
      <w:r>
        <w:t>3.3.5 Mantenibilidad</w:t>
      </w:r>
      <w:bookmarkEnd w:id="36"/>
    </w:p>
    <w:p w14:paraId="2B3EA742" w14:textId="77777777" w:rsidR="00D21448" w:rsidRDefault="00000000">
      <w:pPr>
        <w:pStyle w:val="ListParagraph"/>
        <w:numPr>
          <w:ilvl w:val="0"/>
          <w:numId w:val="2"/>
        </w:numPr>
        <w:spacing w:after="60" w:line="276" w:lineRule="auto"/>
      </w:pPr>
      <w:r>
        <w:t>El firmware debe estar organizado en módulos (motores, sensores, sirena, navegación, comunicación) y comentado.</w:t>
      </w:r>
    </w:p>
    <w:p w14:paraId="1DA351D1" w14:textId="77777777" w:rsidR="00D21448" w:rsidRDefault="00000000">
      <w:pPr>
        <w:pStyle w:val="ListParagraph"/>
        <w:numPr>
          <w:ilvl w:val="0"/>
          <w:numId w:val="2"/>
        </w:numPr>
        <w:spacing w:after="60" w:line="276" w:lineRule="auto"/>
      </w:pPr>
      <w:r>
        <w:t>Los componentes principales deben ser accesibles mediante conectores para facilitar su reemplazo.</w:t>
      </w:r>
    </w:p>
    <w:p w14:paraId="1D86734E" w14:textId="77777777" w:rsidR="00D21448" w:rsidRDefault="00000000">
      <w:pPr>
        <w:pStyle w:val="ListParagraph"/>
        <w:numPr>
          <w:ilvl w:val="0"/>
          <w:numId w:val="2"/>
        </w:numPr>
        <w:spacing w:after="60" w:line="276" w:lineRule="auto"/>
      </w:pPr>
      <w:r>
        <w:t>El mantenimiento lo realizan los estudiantes del equipo, con supervisión del mentor.</w:t>
      </w:r>
    </w:p>
    <w:p w14:paraId="4A02298A" w14:textId="77777777" w:rsidR="00D21448" w:rsidRDefault="00000000">
      <w:pPr>
        <w:pStyle w:val="ListParagraph"/>
        <w:numPr>
          <w:ilvl w:val="0"/>
          <w:numId w:val="2"/>
        </w:numPr>
        <w:spacing w:after="60" w:line="276" w:lineRule="auto"/>
      </w:pPr>
      <w:r>
        <w:t>Debe revisarse el estado de los sensores, el puente H y la batería antes de cada sesión de pruebas.</w:t>
      </w:r>
    </w:p>
    <w:p w14:paraId="5000616F" w14:textId="77777777" w:rsidR="00D21448" w:rsidRDefault="00000000">
      <w:pPr>
        <w:pStyle w:val="Heading3"/>
      </w:pPr>
      <w:bookmarkStart w:id="37" w:name="_Toc242376777"/>
      <w:r>
        <w:t>3.3.6 Portabilidad</w:t>
      </w:r>
      <w:bookmarkEnd w:id="37"/>
    </w:p>
    <w:p w14:paraId="39A6B20C" w14:textId="77777777" w:rsidR="00D21448" w:rsidRDefault="00000000">
      <w:pPr>
        <w:pStyle w:val="ListParagraph"/>
        <w:numPr>
          <w:ilvl w:val="0"/>
          <w:numId w:val="2"/>
        </w:numPr>
        <w:spacing w:after="60" w:line="276" w:lineRule="auto"/>
      </w:pPr>
      <w:r>
        <w:t xml:space="preserve">El firmware debe escribirse en un lenguaje estándar </w:t>
      </w:r>
      <w:r>
        <w:rPr>
          <w:highlight w:val="yellow"/>
        </w:rPr>
        <w:t>[C/C++]</w:t>
      </w:r>
      <w:r>
        <w:t>, con las funciones dependientes del hardware aisladas en una capa separada.</w:t>
      </w:r>
    </w:p>
    <w:p w14:paraId="4B093E37" w14:textId="77777777" w:rsidR="00D21448" w:rsidRDefault="00000000">
      <w:pPr>
        <w:pStyle w:val="ListParagraph"/>
        <w:numPr>
          <w:ilvl w:val="0"/>
          <w:numId w:val="2"/>
        </w:numPr>
        <w:spacing w:after="60" w:line="276" w:lineRule="auto"/>
      </w:pPr>
      <w:r>
        <w:t>El diseño debe permitir cambiar de microcontrolador con modificaciones limitadas a esa capa.</w:t>
      </w:r>
    </w:p>
    <w:p w14:paraId="3CA4A53D" w14:textId="77777777" w:rsidR="00D21448" w:rsidRDefault="00000000">
      <w:pPr>
        <w:pStyle w:val="Heading2"/>
      </w:pPr>
      <w:bookmarkStart w:id="38" w:name="_Toc242376778"/>
      <w:r>
        <w:t>3.4 Otros requisitos</w:t>
      </w:r>
      <w:bookmarkEnd w:id="38"/>
    </w:p>
    <w:p w14:paraId="1363E629" w14:textId="77777777" w:rsidR="00D21448" w:rsidRDefault="00000000">
      <w:pPr>
        <w:pStyle w:val="ListParagraph"/>
        <w:numPr>
          <w:ilvl w:val="0"/>
          <w:numId w:val="2"/>
        </w:numPr>
        <w:spacing w:after="60" w:line="276" w:lineRule="auto"/>
      </w:pPr>
      <w:r>
        <w:rPr>
          <w:b/>
          <w:bCs/>
        </w:rPr>
        <w:t>Requisitos culturales y políticos:</w:t>
      </w:r>
      <w:r>
        <w:t xml:space="preserve"> no aplican.</w:t>
      </w:r>
    </w:p>
    <w:p w14:paraId="7A8173EE" w14:textId="77777777" w:rsidR="00D21448" w:rsidRDefault="00000000">
      <w:pPr>
        <w:pStyle w:val="ListParagraph"/>
        <w:numPr>
          <w:ilvl w:val="0"/>
          <w:numId w:val="2"/>
        </w:numPr>
        <w:spacing w:after="60" w:line="276" w:lineRule="auto"/>
      </w:pPr>
      <w:r>
        <w:rPr>
          <w:b/>
          <w:bCs/>
        </w:rPr>
        <w:t>Requisitos legales:</w:t>
      </w:r>
      <w:r>
        <w:t xml:space="preserve"> el diseño debe respetar las normas institucionales del ITLA y la licencia del hardware abierto del mando; el uso de la sirena queda limitado a entornos de prueba y demostración (no está permitido su uso en vías públicas).</w:t>
      </w:r>
    </w:p>
    <w:p w14:paraId="534964C6" w14:textId="77777777" w:rsidR="00D21448" w:rsidRDefault="00000000">
      <w:pPr>
        <w:pStyle w:val="Heading1"/>
      </w:pPr>
      <w:bookmarkStart w:id="39" w:name="_Toc242376779"/>
      <w:r>
        <w:t>4 Apéndices</w:t>
      </w:r>
      <w:bookmarkEnd w:id="39"/>
    </w:p>
    <w:p w14:paraId="41ABEEC0" w14:textId="77777777" w:rsidR="00D21448" w:rsidRDefault="00000000">
      <w:pPr>
        <w:pStyle w:val="ListParagraph"/>
        <w:numPr>
          <w:ilvl w:val="0"/>
          <w:numId w:val="2"/>
        </w:numPr>
        <w:spacing w:after="60" w:line="276" w:lineRule="auto"/>
      </w:pPr>
      <w:r>
        <w:t>A) Diagrama de bloques del sistema.</w:t>
      </w:r>
    </w:p>
    <w:p w14:paraId="7BF30806" w14:textId="77777777" w:rsidR="00D21448" w:rsidRDefault="00000000">
      <w:pPr>
        <w:pStyle w:val="ListParagraph"/>
        <w:numPr>
          <w:ilvl w:val="0"/>
          <w:numId w:val="2"/>
        </w:numPr>
        <w:spacing w:after="60" w:line="276" w:lineRule="auto"/>
      </w:pPr>
      <w:r>
        <w:t>B) Esquemático y PCB del puente H (placa personalizada).</w:t>
      </w:r>
    </w:p>
    <w:p w14:paraId="3587CAF0" w14:textId="77777777" w:rsidR="00D21448" w:rsidRDefault="00000000">
      <w:pPr>
        <w:pStyle w:val="ListParagraph"/>
        <w:numPr>
          <w:ilvl w:val="0"/>
          <w:numId w:val="2"/>
        </w:numPr>
        <w:spacing w:after="60" w:line="276" w:lineRule="auto"/>
      </w:pPr>
      <w:r>
        <w:t>C) Esquemático y PCB del mando remoto (repositorio de GitHub).</w:t>
      </w:r>
    </w:p>
    <w:p w14:paraId="35811D4C" w14:textId="77777777" w:rsidR="00D21448" w:rsidRDefault="00000000">
      <w:pPr>
        <w:pStyle w:val="ListParagraph"/>
        <w:numPr>
          <w:ilvl w:val="0"/>
          <w:numId w:val="2"/>
        </w:numPr>
        <w:spacing w:after="60" w:line="276" w:lineRule="auto"/>
      </w:pPr>
      <w:r>
        <w:t>D) Tabla de asignación de pines del ESP32.</w:t>
      </w:r>
    </w:p>
    <w:p w14:paraId="354DCAB8" w14:textId="77777777" w:rsidR="00D21448" w:rsidRDefault="00000000">
      <w:pPr>
        <w:pStyle w:val="ListParagraph"/>
        <w:numPr>
          <w:ilvl w:val="0"/>
          <w:numId w:val="2"/>
        </w:numPr>
        <w:spacing w:after="60" w:line="276" w:lineRule="auto"/>
      </w:pPr>
      <w:r>
        <w:t>E) Tabla de modos de operación y patrones de sirena.</w:t>
      </w:r>
    </w:p>
    <w:p w14:paraId="0466D415" w14:textId="77777777" w:rsidR="00D21448" w:rsidRDefault="00000000">
      <w:pPr>
        <w:pStyle w:val="ListParagraph"/>
        <w:numPr>
          <w:ilvl w:val="0"/>
          <w:numId w:val="2"/>
        </w:numPr>
        <w:spacing w:after="60" w:line="276" w:lineRule="auto"/>
      </w:pPr>
      <w:r>
        <w:t>F) Diagrama de flujo de la navegación en laberinto.</w:t>
      </w:r>
    </w:p>
    <w:sectPr w:rsidR="00D21448">
      <w:headerReference w:type="default" r:id="rId8"/>
      <w:footerReference w:type="default" r:id="rId9"/>
      <w:pgSz w:w="12240" w:h="15840"/>
      <w:pgMar w:top="1700" w:right="1440" w:bottom="13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AAD6" w14:textId="77777777" w:rsidR="00E80A05" w:rsidRDefault="00E80A05">
      <w:r>
        <w:separator/>
      </w:r>
    </w:p>
  </w:endnote>
  <w:endnote w:type="continuationSeparator" w:id="0">
    <w:p w14:paraId="69CEF686" w14:textId="77777777" w:rsidR="00E80A05" w:rsidRDefault="00E80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EBC8" w14:textId="77777777" w:rsidR="00D21448" w:rsidRDefault="00000000">
    <w:pPr>
      <w:pBdr>
        <w:top w:val="single" w:sz="6" w:space="4" w:color="000000"/>
      </w:pBdr>
      <w:jc w:val="right"/>
    </w:pPr>
    <w:r>
      <w:rPr>
        <w:color w:val="1F1F6B"/>
        <w:sz w:val="16"/>
        <w:szCs w:val="16"/>
      </w:rPr>
      <w:t>Descripción de requisitos del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9453A" w14:textId="77777777" w:rsidR="00E80A05" w:rsidRDefault="00E80A05">
      <w:r>
        <w:separator/>
      </w:r>
    </w:p>
  </w:footnote>
  <w:footnote w:type="continuationSeparator" w:id="0">
    <w:p w14:paraId="2807F56C" w14:textId="77777777" w:rsidR="00E80A05" w:rsidRDefault="00E80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D21448" w14:paraId="1DFA779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0" w:type="dxa"/>
            <w:left w:w="60" w:type="dxa"/>
            <w:bottom w:w="40" w:type="dxa"/>
            <w:right w:w="60" w:type="dxa"/>
          </w:tcMar>
        </w:tcPr>
        <w:p w14:paraId="16C5BAD7" w14:textId="77777777" w:rsidR="00D21448" w:rsidRDefault="00000000">
          <w:r>
            <w:rPr>
              <w:noProof/>
            </w:rPr>
            <w:drawing>
              <wp:inline distT="0" distB="0" distL="0" distR="0" wp14:anchorId="12979C9C" wp14:editId="5D5FCB89">
                <wp:extent cx="647700" cy="323850"/>
                <wp:effectExtent l="0" t="0" r="0" b="0"/>
                <wp:docPr id="1410942341" name="logo" descr="Logo del ITLA" title="Logo I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47700" cy="323850"/>
                        </a:xfrm>
                        <a:prstGeom prst="rect">
                          <a:avLst/>
                        </a:prstGeom>
                      </pic:spPr>
                    </pic:pic>
                  </a:graphicData>
                </a:graphic>
              </wp:inline>
            </w:drawing>
          </w:r>
        </w:p>
      </w:tc>
      <w:tc>
        <w:tcPr>
          <w:tcW w:w="5360" w:type="dxa"/>
          <w:tcBorders>
            <w:top w:val="none" w:sz="0" w:space="0" w:color="FFFFFF"/>
            <w:left w:val="none" w:sz="0" w:space="0" w:color="FFFFFF"/>
            <w:bottom w:val="none" w:sz="0" w:space="0" w:color="FFFFFF"/>
            <w:right w:val="none" w:sz="0" w:space="0" w:color="FFFFFF"/>
          </w:tcBorders>
          <w:tcMar>
            <w:top w:w="0" w:type="dxa"/>
            <w:left w:w="60" w:type="dxa"/>
            <w:bottom w:w="40" w:type="dxa"/>
            <w:right w:w="60" w:type="dxa"/>
          </w:tcMar>
        </w:tcPr>
        <w:p w14:paraId="3A9D872C" w14:textId="77777777" w:rsidR="00D21448" w:rsidRDefault="00000000">
          <w:pPr>
            <w:jc w:val="center"/>
          </w:pPr>
          <w:r>
            <w:rPr>
              <w:b/>
              <w:bCs/>
              <w:color w:val="1F1F6B"/>
              <w:sz w:val="16"/>
              <w:szCs w:val="16"/>
            </w:rPr>
            <w:t>Carrito Pichardo – Vehículo de emergencia autónomo</w:t>
          </w:r>
        </w:p>
        <w:p w14:paraId="48577E3F" w14:textId="77777777" w:rsidR="00D21448" w:rsidRDefault="00000000">
          <w:pPr>
            <w:jc w:val="center"/>
          </w:pPr>
          <w:r>
            <w:rPr>
              <w:b/>
              <w:bCs/>
              <w:color w:val="1F1F6B"/>
              <w:sz w:val="16"/>
              <w:szCs w:val="16"/>
            </w:rPr>
            <w:t>Especificación de requisitos de software</w:t>
          </w:r>
        </w:p>
      </w:tc>
      <w:tc>
        <w:tcPr>
          <w:tcW w:w="2000" w:type="dxa"/>
          <w:tcBorders>
            <w:top w:val="none" w:sz="0" w:space="0" w:color="FFFFFF"/>
            <w:left w:val="none" w:sz="0" w:space="0" w:color="FFFFFF"/>
            <w:bottom w:val="none" w:sz="0" w:space="0" w:color="FFFFFF"/>
            <w:right w:val="none" w:sz="0" w:space="0" w:color="FFFFFF"/>
          </w:tcBorders>
          <w:tcMar>
            <w:top w:w="0" w:type="dxa"/>
            <w:left w:w="60" w:type="dxa"/>
            <w:bottom w:w="40" w:type="dxa"/>
            <w:right w:w="60" w:type="dxa"/>
          </w:tcMar>
        </w:tcPr>
        <w:p w14:paraId="5F9319DE" w14:textId="77777777" w:rsidR="00D21448" w:rsidRDefault="00000000">
          <w:pPr>
            <w:jc w:val="right"/>
          </w:pPr>
          <w:r>
            <w:rPr>
              <w:color w:val="1F1F6B"/>
              <w:sz w:val="16"/>
              <w:szCs w:val="16"/>
            </w:rPr>
            <w:t>Rev. 1.0</w:t>
          </w:r>
        </w:p>
        <w:p w14:paraId="29543177" w14:textId="77777777" w:rsidR="00D21448" w:rsidRDefault="00000000">
          <w:pPr>
            <w:jc w:val="right"/>
          </w:pPr>
          <w:r>
            <w:rPr>
              <w:color w:val="1F1F6B"/>
              <w:sz w:val="16"/>
              <w:szCs w:val="16"/>
            </w:rPr>
            <w:t xml:space="preserve">Pág. </w:t>
          </w:r>
          <w:r>
            <w:rPr>
              <w:color w:val="1F1F6B"/>
              <w:sz w:val="16"/>
              <w:szCs w:val="16"/>
            </w:rPr>
            <w:fldChar w:fldCharType="begin"/>
          </w:r>
          <w:r>
            <w:rPr>
              <w:color w:val="1F1F6B"/>
              <w:sz w:val="16"/>
              <w:szCs w:val="16"/>
            </w:rPr>
            <w:instrText>PAGE</w:instrText>
          </w:r>
          <w:r>
            <w:rPr>
              <w:color w:val="1F1F6B"/>
              <w:sz w:val="16"/>
              <w:szCs w:val="16"/>
            </w:rPr>
            <w:fldChar w:fldCharType="separate"/>
          </w:r>
          <w:r w:rsidR="007C22C9">
            <w:rPr>
              <w:noProof/>
              <w:color w:val="1F1F6B"/>
              <w:sz w:val="16"/>
              <w:szCs w:val="16"/>
            </w:rPr>
            <w:t>1</w:t>
          </w:r>
          <w:r>
            <w:rPr>
              <w:color w:val="1F1F6B"/>
              <w:sz w:val="16"/>
              <w:szCs w:val="16"/>
            </w:rPr>
            <w:fldChar w:fldCharType="end"/>
          </w:r>
        </w:p>
      </w:tc>
    </w:tr>
  </w:tbl>
  <w:p w14:paraId="2CCA17F9" w14:textId="77777777" w:rsidR="00D21448" w:rsidRDefault="00D21448">
    <w:pPr>
      <w:pBdr>
        <w:bottom w:val="single" w:sz="6" w:space="1" w:color="000000"/>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1580"/>
    <w:multiLevelType w:val="hybridMultilevel"/>
    <w:tmpl w:val="E2A8FF02"/>
    <w:lvl w:ilvl="0" w:tplc="899C98EA">
      <w:start w:val="1"/>
      <w:numFmt w:val="bullet"/>
      <w:lvlText w:val="●"/>
      <w:lvlJc w:val="left"/>
      <w:pPr>
        <w:ind w:left="720" w:hanging="360"/>
      </w:pPr>
    </w:lvl>
    <w:lvl w:ilvl="1" w:tplc="E4CAD0D4">
      <w:start w:val="1"/>
      <w:numFmt w:val="bullet"/>
      <w:lvlText w:val="○"/>
      <w:lvlJc w:val="left"/>
      <w:pPr>
        <w:ind w:left="1440" w:hanging="360"/>
      </w:pPr>
    </w:lvl>
    <w:lvl w:ilvl="2" w:tplc="FE1E56E0">
      <w:start w:val="1"/>
      <w:numFmt w:val="bullet"/>
      <w:lvlText w:val="■"/>
      <w:lvlJc w:val="left"/>
      <w:pPr>
        <w:ind w:left="2160" w:hanging="360"/>
      </w:pPr>
    </w:lvl>
    <w:lvl w:ilvl="3" w:tplc="5D503A12">
      <w:start w:val="1"/>
      <w:numFmt w:val="bullet"/>
      <w:lvlText w:val="●"/>
      <w:lvlJc w:val="left"/>
      <w:pPr>
        <w:ind w:left="2880" w:hanging="360"/>
      </w:pPr>
    </w:lvl>
    <w:lvl w:ilvl="4" w:tplc="3C38B14A">
      <w:start w:val="1"/>
      <w:numFmt w:val="bullet"/>
      <w:lvlText w:val="○"/>
      <w:lvlJc w:val="left"/>
      <w:pPr>
        <w:ind w:left="3600" w:hanging="360"/>
      </w:pPr>
    </w:lvl>
    <w:lvl w:ilvl="5" w:tplc="1A70C256">
      <w:start w:val="1"/>
      <w:numFmt w:val="bullet"/>
      <w:lvlText w:val="■"/>
      <w:lvlJc w:val="left"/>
      <w:pPr>
        <w:ind w:left="4320" w:hanging="360"/>
      </w:pPr>
    </w:lvl>
    <w:lvl w:ilvl="6" w:tplc="039CC2BC">
      <w:start w:val="1"/>
      <w:numFmt w:val="bullet"/>
      <w:lvlText w:val="●"/>
      <w:lvlJc w:val="left"/>
      <w:pPr>
        <w:ind w:left="5040" w:hanging="360"/>
      </w:pPr>
    </w:lvl>
    <w:lvl w:ilvl="7" w:tplc="1CBC9D5E">
      <w:start w:val="1"/>
      <w:numFmt w:val="bullet"/>
      <w:lvlText w:val="●"/>
      <w:lvlJc w:val="left"/>
      <w:pPr>
        <w:ind w:left="5760" w:hanging="360"/>
      </w:pPr>
    </w:lvl>
    <w:lvl w:ilvl="8" w:tplc="9232302C">
      <w:start w:val="1"/>
      <w:numFmt w:val="bullet"/>
      <w:lvlText w:val="●"/>
      <w:lvlJc w:val="left"/>
      <w:pPr>
        <w:ind w:left="6480" w:hanging="360"/>
      </w:pPr>
    </w:lvl>
  </w:abstractNum>
  <w:abstractNum w:abstractNumId="1" w15:restartNumberingAfterBreak="0">
    <w:nsid w:val="177220EB"/>
    <w:multiLevelType w:val="hybridMultilevel"/>
    <w:tmpl w:val="379A9844"/>
    <w:lvl w:ilvl="0" w:tplc="0A023044">
      <w:start w:val="1"/>
      <w:numFmt w:val="bullet"/>
      <w:lvlText w:val="▪"/>
      <w:lvlJc w:val="left"/>
      <w:pPr>
        <w:ind w:left="540" w:hanging="270"/>
      </w:pPr>
      <w:rPr>
        <w:color w:val="2F5597"/>
      </w:rPr>
    </w:lvl>
    <w:lvl w:ilvl="1" w:tplc="2CF0680C">
      <w:numFmt w:val="decimal"/>
      <w:lvlText w:val=""/>
      <w:lvlJc w:val="left"/>
    </w:lvl>
    <w:lvl w:ilvl="2" w:tplc="024A154C">
      <w:numFmt w:val="decimal"/>
      <w:lvlText w:val=""/>
      <w:lvlJc w:val="left"/>
    </w:lvl>
    <w:lvl w:ilvl="3" w:tplc="70AAA308">
      <w:numFmt w:val="decimal"/>
      <w:lvlText w:val=""/>
      <w:lvlJc w:val="left"/>
    </w:lvl>
    <w:lvl w:ilvl="4" w:tplc="16C4B1B2">
      <w:numFmt w:val="decimal"/>
      <w:lvlText w:val=""/>
      <w:lvlJc w:val="left"/>
    </w:lvl>
    <w:lvl w:ilvl="5" w:tplc="9EF25252">
      <w:numFmt w:val="decimal"/>
      <w:lvlText w:val=""/>
      <w:lvlJc w:val="left"/>
    </w:lvl>
    <w:lvl w:ilvl="6" w:tplc="72547CDC">
      <w:numFmt w:val="decimal"/>
      <w:lvlText w:val=""/>
      <w:lvlJc w:val="left"/>
    </w:lvl>
    <w:lvl w:ilvl="7" w:tplc="92B24860">
      <w:numFmt w:val="decimal"/>
      <w:lvlText w:val=""/>
      <w:lvlJc w:val="left"/>
    </w:lvl>
    <w:lvl w:ilvl="8" w:tplc="17AEC254">
      <w:numFmt w:val="decimal"/>
      <w:lvlText w:val=""/>
      <w:lvlJc w:val="left"/>
    </w:lvl>
  </w:abstractNum>
  <w:num w:numId="1" w16cid:durableId="526603826">
    <w:abstractNumId w:val="0"/>
    <w:lvlOverride w:ilvl="0">
      <w:startOverride w:val="1"/>
    </w:lvlOverride>
  </w:num>
  <w:num w:numId="2" w16cid:durableId="986856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448"/>
    <w:rsid w:val="000B33F8"/>
    <w:rsid w:val="0047704B"/>
    <w:rsid w:val="005D45B4"/>
    <w:rsid w:val="007C22C9"/>
    <w:rsid w:val="00D21448"/>
    <w:rsid w:val="00E80A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57CE"/>
  <w15:docId w15:val="{3B546033-F7A2-4F0D-AC07-4D47ECD6A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80" w:after="120"/>
      <w:outlineLvl w:val="1"/>
    </w:pPr>
    <w:rPr>
      <w:b/>
      <w:bCs/>
      <w:color w:val="000000"/>
      <w:sz w:val="26"/>
      <w:szCs w:val="26"/>
    </w:rPr>
  </w:style>
  <w:style w:type="paragraph" w:styleId="Heading3">
    <w:name w:val="heading 3"/>
    <w:uiPriority w:val="9"/>
    <w:unhideWhenUsed/>
    <w:qFormat/>
    <w:pPr>
      <w:keepNext/>
      <w:spacing w:before="220" w:after="10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22C9"/>
    <w:pPr>
      <w:spacing w:after="100"/>
    </w:pPr>
  </w:style>
  <w:style w:type="paragraph" w:styleId="TOC2">
    <w:name w:val="toc 2"/>
    <w:basedOn w:val="Normal"/>
    <w:next w:val="Normal"/>
    <w:autoRedefine/>
    <w:uiPriority w:val="39"/>
    <w:unhideWhenUsed/>
    <w:rsid w:val="007C22C9"/>
    <w:pPr>
      <w:spacing w:after="100"/>
      <w:ind w:left="200"/>
    </w:pPr>
  </w:style>
  <w:style w:type="paragraph" w:styleId="TOC3">
    <w:name w:val="toc 3"/>
    <w:basedOn w:val="Normal"/>
    <w:next w:val="Normal"/>
    <w:autoRedefine/>
    <w:uiPriority w:val="39"/>
    <w:unhideWhenUsed/>
    <w:rsid w:val="007C22C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3908</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Especificación de requisitos de software – Carrito Pichardo</vt:lpstr>
    </vt:vector>
  </TitlesOfParts>
  <Company/>
  <LinksUpToDate>false</LinksUpToDate>
  <CharactersWithSpaces>25353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Carrito Pichardo</dc:title>
  <dc:creator>Equipo Carrito Pichardo</dc:creator>
  <cp:lastModifiedBy>Jose Daniel Calcaño García</cp:lastModifiedBy>
  <cp:revision>3</cp:revision>
  <dcterms:created xsi:type="dcterms:W3CDTF">2026-10-08T22:31:00Z</dcterms:created>
  <dcterms:modified xsi:type="dcterms:W3CDTF">2026-10-08T22:50:00Z</dcterms:modified>
</cp:coreProperties>
</file>