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0905" w:rsidRDefault="00E40905" w:rsidP="00E40905">
      <w:proofErr w:type="spellStart"/>
      <w:proofErr w:type="gramStart"/>
      <w:r w:rsidRPr="00E40905">
        <w:t>jQuery</w:t>
      </w:r>
      <w:proofErr w:type="spellEnd"/>
      <w:proofErr w:type="gramEnd"/>
      <w:r w:rsidRPr="00E40905">
        <w:t> </w:t>
      </w:r>
    </w:p>
    <w:p w:rsidR="00903555" w:rsidRPr="00E40905" w:rsidRDefault="00E40905" w:rsidP="00E40905">
      <w:r w:rsidRPr="00E40905">
        <w:t>es </w:t>
      </w:r>
      <w:hyperlink r:id="rId4" w:tooltip="Software libre y de código abierto" w:history="1">
        <w:r w:rsidRPr="00E40905">
          <w:rPr>
            <w:rStyle w:val="Hipervnculo"/>
            <w:color w:val="auto"/>
            <w:u w:val="none"/>
          </w:rPr>
          <w:t>software libre y de código abierto</w:t>
        </w:r>
      </w:hyperlink>
      <w:r w:rsidRPr="00E40905">
        <w:t>, posee un doble licenciamiento bajo la </w:t>
      </w:r>
      <w:hyperlink r:id="rId5" w:tooltip="MIT License" w:history="1">
        <w:r w:rsidRPr="00E40905">
          <w:rPr>
            <w:rStyle w:val="Hipervnculo"/>
            <w:color w:val="auto"/>
            <w:u w:val="none"/>
          </w:rPr>
          <w:t>Licencia MIT</w:t>
        </w:r>
      </w:hyperlink>
      <w:r w:rsidRPr="00E40905">
        <w:t xml:space="preserve"> y </w:t>
      </w:r>
      <w:r w:rsidR="00D146DB" w:rsidRPr="00E40905">
        <w:t>la Licencia</w:t>
      </w:r>
      <w:r w:rsidRPr="00E40905">
        <w:t> v2, permitiendo su uso en proyectos </w:t>
      </w:r>
      <w:hyperlink r:id="rId6" w:tooltip="Software libre" w:history="1">
        <w:r w:rsidRPr="00E40905">
          <w:rPr>
            <w:rStyle w:val="Hipervnculo"/>
            <w:color w:val="auto"/>
            <w:u w:val="none"/>
          </w:rPr>
          <w:t>libres</w:t>
        </w:r>
      </w:hyperlink>
      <w:r w:rsidRPr="00E40905">
        <w:t> y </w:t>
      </w:r>
      <w:hyperlink r:id="rId7" w:tooltip="Software propietario" w:history="1">
        <w:r w:rsidRPr="00E40905">
          <w:rPr>
            <w:rStyle w:val="Hipervnculo"/>
            <w:color w:val="auto"/>
            <w:u w:val="none"/>
          </w:rPr>
          <w:t>privados</w:t>
        </w:r>
      </w:hyperlink>
      <w:r w:rsidRPr="00E40905">
        <w:t>. </w:t>
      </w:r>
      <w:proofErr w:type="spellStart"/>
      <w:r w:rsidRPr="00E40905">
        <w:t>jQuery</w:t>
      </w:r>
      <w:proofErr w:type="spellEnd"/>
      <w:r w:rsidRPr="00E40905">
        <w:t>, al igual que otras bibliotecas, ofrece una serie de funcionalidades basadas en JavaScript que de otra manera requerirían de mucho más código, es decir, con las funciones propias de esta biblioteca se logran grandes resultados en menos tiempo y espacio.</w:t>
      </w:r>
    </w:p>
    <w:p w:rsidR="00E40905" w:rsidRPr="00E40905" w:rsidRDefault="00E40905" w:rsidP="00E40905">
      <w:r w:rsidRPr="00E40905">
        <w:t> </w:t>
      </w:r>
      <w:r w:rsidR="00D146DB" w:rsidRPr="00E40905">
        <w:t>Consiste</w:t>
      </w:r>
      <w:r w:rsidRPr="00E40905">
        <w:t xml:space="preserve"> en un único fichero JavaScript que contiene las funcionalidades comunes de DOM, eventos, efectos y AJAX.</w:t>
      </w:r>
    </w:p>
    <w:p w:rsidR="00E40905" w:rsidRDefault="00E40905" w:rsidP="00E40905">
      <w:r w:rsidRPr="00E40905">
        <w:t>La característica principal de la biblioteca es que permite cambiar el contenido de una página web sin necesidad de recargarla, mediante la manipulación del árbol DOM y peticiones AJAX. Para ello utiliza las funciones</w:t>
      </w:r>
    </w:p>
    <w:p w:rsidR="00E40905" w:rsidRDefault="00E40905" w:rsidP="00E40905">
      <w:r>
        <w:t>AJAX</w:t>
      </w:r>
    </w:p>
    <w:p w:rsidR="00E40905" w:rsidRDefault="00E40905" w:rsidP="00E40905">
      <w:r>
        <w:t>E</w:t>
      </w:r>
      <w:r w:rsidRPr="00E40905">
        <w:t>s una técnica que permite la comunicación asíncrona entre un servidor y un navegador en formato XML mediante programas escritos en </w:t>
      </w:r>
      <w:proofErr w:type="spellStart"/>
      <w:r w:rsidRPr="00E40905">
        <w:t>Javascript</w:t>
      </w:r>
      <w:proofErr w:type="spellEnd"/>
      <w:r w:rsidRPr="00E40905">
        <w:t>.</w:t>
      </w:r>
    </w:p>
    <w:p w:rsidR="00C95C69" w:rsidRPr="00C95C69" w:rsidRDefault="00C95C69" w:rsidP="00C95C69">
      <w:r w:rsidRPr="00C95C69">
        <w:t>Ajax es una tecnología asíncrona, en el sentido de que los datos adicionales se solicitan al servidor y se cargan en segundo plano sin interferir con la visualización ni el comportamiento de la página, aunque existe la posibilidad de configurar las peticiones como síncronas de tal forma que la</w:t>
      </w:r>
      <w:r>
        <w:t xml:space="preserve"> </w:t>
      </w:r>
      <w:r w:rsidRPr="00D146DB">
        <w:t>interactividad</w:t>
      </w:r>
      <w:r w:rsidRPr="00C95C69">
        <w:t> de la página se detiene hasta la espera de la respuesta por parte del </w:t>
      </w:r>
      <w:r w:rsidRPr="00D146DB">
        <w:t>servidor</w:t>
      </w:r>
      <w:r w:rsidRPr="00C95C69">
        <w:t>.</w:t>
      </w:r>
    </w:p>
    <w:p w:rsidR="00E40905" w:rsidRPr="00E40905" w:rsidRDefault="00E40905" w:rsidP="00E40905">
      <w:r w:rsidRPr="00E40905">
        <w:t>¿Para qué sirve?</w:t>
      </w:r>
    </w:p>
    <w:p w:rsidR="00E40905" w:rsidRDefault="00E40905" w:rsidP="00E40905">
      <w:r w:rsidRPr="00E40905">
        <w:t>El principal objetivo del AJAX, es intercambiar información entre el servidor y el cliente (navegadores) sin la necesidad de recargar la página. De esta forma, ganamos en usabilidad, experiencia y productividad del usuario final.</w:t>
      </w:r>
    </w:p>
    <w:p w:rsidR="007B07E4" w:rsidRDefault="007B07E4" w:rsidP="007B07E4">
      <w:proofErr w:type="spellStart"/>
      <w:r>
        <w:t>Bootstrap</w:t>
      </w:r>
      <w:bookmarkStart w:id="0" w:name="_GoBack"/>
      <w:bookmarkEnd w:id="0"/>
      <w:proofErr w:type="spellEnd"/>
    </w:p>
    <w:p w:rsidR="007B07E4" w:rsidRPr="007B07E4" w:rsidRDefault="007B07E4" w:rsidP="007B07E4">
      <w:r w:rsidRPr="007B07E4">
        <w:t xml:space="preserve"> </w:t>
      </w:r>
      <w:proofErr w:type="gramStart"/>
      <w:r w:rsidRPr="007B07E4">
        <w:t>es</w:t>
      </w:r>
      <w:proofErr w:type="gramEnd"/>
      <w:r w:rsidRPr="007B07E4">
        <w:t xml:space="preserve"> un </w:t>
      </w:r>
      <w:proofErr w:type="spellStart"/>
      <w:r w:rsidRPr="007B07E4">
        <w:t>framework</w:t>
      </w:r>
      <w:proofErr w:type="spellEnd"/>
      <w:r w:rsidRPr="007B07E4">
        <w:t xml:space="preserve"> originalmente creado por </w:t>
      </w:r>
      <w:proofErr w:type="spellStart"/>
      <w:r w:rsidRPr="007B07E4">
        <w:t>Twitter</w:t>
      </w:r>
      <w:proofErr w:type="spellEnd"/>
      <w:r w:rsidRPr="007B07E4">
        <w:t>, que permite crear interfaces web con CSS y JavaScript, cuya particularidad es la de adaptar la interfaz del sitio web al tamaño del dispositivo en que se visualice. Es decir, el sitio web se adapta automáticamente al tamaño de una PC, una Tablet u otro dispositivo. Esta técnica de diseño y desarrollo se conoce como “</w:t>
      </w:r>
      <w:proofErr w:type="spellStart"/>
      <w:r w:rsidRPr="007B07E4">
        <w:t>responsive</w:t>
      </w:r>
      <w:proofErr w:type="spellEnd"/>
      <w:r w:rsidRPr="007B07E4">
        <w:t xml:space="preserve"> </w:t>
      </w:r>
      <w:proofErr w:type="spellStart"/>
      <w:r w:rsidRPr="007B07E4">
        <w:t>design</w:t>
      </w:r>
      <w:proofErr w:type="spellEnd"/>
      <w:r w:rsidRPr="007B07E4">
        <w:t>” o diseño adaptativo.</w:t>
      </w:r>
    </w:p>
    <w:p w:rsidR="00E40905" w:rsidRPr="00E40905" w:rsidRDefault="00E40905" w:rsidP="00E40905"/>
    <w:p w:rsidR="00E40905" w:rsidRDefault="00E40905"/>
    <w:sectPr w:rsidR="00E4090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905"/>
    <w:rsid w:val="007B07E4"/>
    <w:rsid w:val="00903555"/>
    <w:rsid w:val="00C95C69"/>
    <w:rsid w:val="00D146DB"/>
    <w:rsid w:val="00E409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75B7DA-1357-43AC-94B9-334FCE2E3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E40905"/>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E40905"/>
  </w:style>
  <w:style w:type="character" w:styleId="Hipervnculo">
    <w:name w:val="Hyperlink"/>
    <w:basedOn w:val="Fuentedeprrafopredeter"/>
    <w:uiPriority w:val="99"/>
    <w:unhideWhenUsed/>
    <w:rsid w:val="00E40905"/>
    <w:rPr>
      <w:color w:val="0000FF"/>
      <w:u w:val="single"/>
    </w:rPr>
  </w:style>
  <w:style w:type="paragraph" w:styleId="NormalWeb">
    <w:name w:val="Normal (Web)"/>
    <w:basedOn w:val="Normal"/>
    <w:uiPriority w:val="99"/>
    <w:semiHidden/>
    <w:unhideWhenUsed/>
    <w:rsid w:val="00E4090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E40905"/>
    <w:rPr>
      <w:rFonts w:ascii="Times New Roman" w:eastAsia="Times New Roman" w:hAnsi="Times New Roman" w:cs="Times New Roman"/>
      <w:b/>
      <w:bCs/>
      <w:sz w:val="36"/>
      <w:szCs w:val="36"/>
      <w:lang w:eastAsia="es-ES"/>
    </w:rPr>
  </w:style>
  <w:style w:type="character" w:styleId="Textoennegrita">
    <w:name w:val="Strong"/>
    <w:basedOn w:val="Fuentedeprrafopredeter"/>
    <w:uiPriority w:val="22"/>
    <w:qFormat/>
    <w:rsid w:val="00E409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745816">
      <w:bodyDiv w:val="1"/>
      <w:marLeft w:val="0"/>
      <w:marRight w:val="0"/>
      <w:marTop w:val="0"/>
      <w:marBottom w:val="0"/>
      <w:divBdr>
        <w:top w:val="none" w:sz="0" w:space="0" w:color="auto"/>
        <w:left w:val="none" w:sz="0" w:space="0" w:color="auto"/>
        <w:bottom w:val="none" w:sz="0" w:space="0" w:color="auto"/>
        <w:right w:val="none" w:sz="0" w:space="0" w:color="auto"/>
      </w:divBdr>
    </w:div>
    <w:div w:id="222763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s.wikipedia.org/wiki/Software_propietari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s.wikipedia.org/wiki/Software_libre" TargetMode="External"/><Relationship Id="rId5" Type="http://schemas.openxmlformats.org/officeDocument/2006/relationships/hyperlink" Target="https://es.wikipedia.org/wiki/MIT_License" TargetMode="External"/><Relationship Id="rId4" Type="http://schemas.openxmlformats.org/officeDocument/2006/relationships/hyperlink" Target="https://es.wikipedia.org/wiki/Software_libre_y_de_c%C3%B3digo_abierto"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360</Words>
  <Characters>1983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dc:creator>
  <cp:keywords/>
  <dc:description/>
  <cp:lastModifiedBy>luis</cp:lastModifiedBy>
  <cp:revision>1</cp:revision>
  <dcterms:created xsi:type="dcterms:W3CDTF">2016-10-01T21:33:00Z</dcterms:created>
  <dcterms:modified xsi:type="dcterms:W3CDTF">2016-10-01T22:17:00Z</dcterms:modified>
</cp:coreProperties>
</file>