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EAEF76" wp14:paraId="2C078E63" wp14:textId="7314ED7D">
      <w:pPr>
        <w:pStyle w:val="Normal"/>
      </w:pPr>
      <w:r w:rsidRPr="60EAEF76" w:rsidR="46BD806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&lt;!DOCTYPE htlm</w:t>
      </w:r>
      <w:r w:rsidRPr="60EAEF76" w:rsidR="46BD806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&gt;</w:t>
      </w:r>
    </w:p>
    <w:p w:rsidR="3BFE6B8B" w:rsidP="60EAEF76" w:rsidRDefault="3BFE6B8B" w14:paraId="652B2E5E" w14:textId="07119DB5">
      <w:pPr>
        <w:pStyle w:val="Normal"/>
      </w:pP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&lt;html lang="en"&gt;</w:t>
      </w:r>
    </w:p>
    <w:p w:rsidR="60EAEF76" w:rsidP="60EAEF76" w:rsidRDefault="60EAEF76" w14:paraId="6E34054C" w14:textId="111F4120">
      <w:pPr>
        <w:pStyle w:val="Normal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</w:p>
    <w:p w:rsidR="3BFE6B8B" w:rsidP="60EAEF76" w:rsidRDefault="3BFE6B8B" w14:paraId="7EAD04A5" w14:textId="0D6E485C">
      <w:pPr>
        <w:pStyle w:val="Normal"/>
      </w:pP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&lt;head&gt; </w:t>
      </w:r>
    </w:p>
    <w:p w:rsidR="3BFE6B8B" w:rsidP="60EAEF76" w:rsidRDefault="3BFE6B8B" w14:paraId="273B6205" w14:textId="622284E1">
      <w:pPr>
        <w:pStyle w:val="Normal"/>
      </w:pP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      &lt;title&gt;Migration Situation Creates Challenges for Ceuta&lt;/title&gt;</w:t>
      </w:r>
    </w:p>
    <w:p w:rsidR="3BFE6B8B" w:rsidP="60EAEF76" w:rsidRDefault="3BFE6B8B" w14:paraId="6E2EC018" w14:textId="688BA23C">
      <w:pPr>
        <w:pStyle w:val="Normal"/>
      </w:pP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&lt;/head&gt;</w:t>
      </w:r>
    </w:p>
    <w:p w:rsidR="60EAEF76" w:rsidP="60EAEF76" w:rsidRDefault="60EAEF76" w14:paraId="24AF261E" w14:textId="63DDB72F">
      <w:pPr>
        <w:pStyle w:val="Normal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</w:p>
    <w:p w:rsidR="3BFE6B8B" w:rsidP="60EAEF76" w:rsidRDefault="3BFE6B8B" w14:paraId="1DE05C48" w14:textId="5F83814C">
      <w:pPr>
        <w:pStyle w:val="Normal"/>
      </w:pP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&lt;body&gt;</w:t>
      </w:r>
    </w:p>
    <w:p w:rsidR="3BFE6B8B" w:rsidP="60EAEF76" w:rsidRDefault="3BFE6B8B" w14:paraId="09429E52" w14:textId="37C37866">
      <w:pPr>
        <w:pStyle w:val="Normal"/>
      </w:pP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      &lt;h1&gt;Migration Situation Creates Challenges for Ceuta&lt;/h1&gt;</w:t>
      </w:r>
    </w:p>
    <w:p w:rsidR="60EAEF76" w:rsidP="60EAEF76" w:rsidRDefault="60EAEF76" w14:paraId="1E18D296" w14:textId="7B83D08B">
      <w:pPr>
        <w:pStyle w:val="Normal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</w:p>
    <w:p w:rsidR="3BFE6B8B" w:rsidP="60EAEF76" w:rsidRDefault="3BFE6B8B" w14:paraId="784A35BC" w14:textId="225C7BB6">
      <w:pPr>
        <w:pStyle w:val="Normal"/>
      </w:pP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      &lt;h2&gt;Local Services Face Pressure as Ceuta Responds to Arrivals&lt;/h2&gt;</w:t>
      </w:r>
    </w:p>
    <w:p w:rsidR="60EAEF76" w:rsidP="60EAEF76" w:rsidRDefault="60EAEF76" w14:paraId="15BA8BC9" w14:textId="5F8FBB73">
      <w:pPr>
        <w:pStyle w:val="Normal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</w:p>
    <w:p w:rsidR="3BFE6B8B" w:rsidP="60EAEF76" w:rsidRDefault="3BFE6B8B" w14:paraId="15A94A73" w14:textId="79926C6A">
      <w:pPr>
        <w:pStyle w:val="Normal"/>
      </w:pP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      &lt;p&gt; </w:t>
      </w:r>
    </w:p>
    <w:p w:rsidR="3BFE6B8B" w:rsidP="60EAEF76" w:rsidRDefault="3BFE6B8B" w14:paraId="29EC9B22" w14:textId="60CF08AF">
      <w:pPr>
        <w:pStyle w:val="Normal"/>
      </w:pP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           Ceuta is currently facing </w:t>
      </w: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a difficult situation</w:t>
      </w: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related to migration. The        Spanish city, </w:t>
      </w: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located</w:t>
      </w: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on the coast of North Africa, has experienced many migrant arrivals, including many unaccompanied minors. This has created </w:t>
      </w: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additional</w:t>
      </w: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pressure on the city's accommodation and social services.</w:t>
      </w:r>
    </w:p>
    <w:p w:rsidR="3BFE6B8B" w:rsidP="60EAEF76" w:rsidRDefault="3BFE6B8B" w14:paraId="65B3A242" w14:textId="7389B6A7">
      <w:pPr>
        <w:pStyle w:val="Normal"/>
      </w:pP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     &lt;/p&gt;</w:t>
      </w:r>
    </w:p>
    <w:p w:rsidR="60EAEF76" w:rsidP="60EAEF76" w:rsidRDefault="60EAEF76" w14:paraId="13F8CE47" w14:textId="3D69CC2A">
      <w:pPr>
        <w:pStyle w:val="Normal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</w:p>
    <w:p w:rsidR="3BFE6B8B" w:rsidP="60EAEF76" w:rsidRDefault="3BFE6B8B" w14:paraId="62D58E4B" w14:textId="591DF276">
      <w:pPr>
        <w:pStyle w:val="Normal"/>
      </w:pP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      &lt;p&gt;</w:t>
      </w:r>
    </w:p>
    <w:p w:rsidR="3BFE6B8B" w:rsidP="60EAEF76" w:rsidRDefault="3BFE6B8B" w14:paraId="1D29328D" w14:textId="40FF88B7">
      <w:pPr>
        <w:pStyle w:val="Normal"/>
      </w:pP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            According to recent reports, hundreds of migrant minors </w:t>
      </w: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remain</w:t>
      </w: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in Ceuta while authorities work to </w:t>
      </w: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identify</w:t>
      </w: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them and find </w:t>
      </w: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appropriate accommodation</w:t>
      </w: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. The situation has required the city to open </w:t>
      </w: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additional</w:t>
      </w: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spaces and look for ways to transfer some minors to other parts of Spain. </w:t>
      </w:r>
    </w:p>
    <w:p w:rsidR="3BFE6B8B" w:rsidP="60EAEF76" w:rsidRDefault="3BFE6B8B" w14:paraId="09393DD2" w14:textId="08E0430A">
      <w:pPr>
        <w:pStyle w:val="Normal"/>
      </w:pP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    &lt;/p&gt;</w:t>
      </w:r>
    </w:p>
    <w:p w:rsidR="60EAEF76" w:rsidP="60EAEF76" w:rsidRDefault="60EAEF76" w14:paraId="7247C530" w14:textId="64ECE9E8">
      <w:pPr>
        <w:pStyle w:val="Normal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</w:p>
    <w:p w:rsidR="3BFE6B8B" w:rsidP="60EAEF76" w:rsidRDefault="3BFE6B8B" w14:paraId="141B0833" w14:textId="17569B78">
      <w:pPr>
        <w:pStyle w:val="Normal"/>
      </w:pP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    &lt;h2&gt;A Challenge for the Whole Community&lt;/h2&gt;</w:t>
      </w:r>
    </w:p>
    <w:p w:rsidR="60EAEF76" w:rsidP="60EAEF76" w:rsidRDefault="60EAEF76" w14:paraId="5B14CFBB" w14:textId="30CCDCB0">
      <w:pPr>
        <w:pStyle w:val="Normal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</w:p>
    <w:p w:rsidR="3BFE6B8B" w:rsidP="60EAEF76" w:rsidRDefault="3BFE6B8B" w14:paraId="6B9A3EB4" w14:textId="713DA9A0">
      <w:pPr>
        <w:pStyle w:val="Normal"/>
      </w:pP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&lt;p&gt;</w:t>
      </w:r>
    </w:p>
    <w:p w:rsidR="3BFE6B8B" w:rsidP="60EAEF76" w:rsidRDefault="3BFE6B8B" w14:paraId="76F60744" w14:textId="382A3B44">
      <w:pPr>
        <w:pStyle w:val="Normal"/>
      </w:pP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    The situation has affected </w:t>
      </w: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different parts</w:t>
      </w: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of the community. Local authorities have had to provide food, shelter, education, and other services while organizations and volunteers have also helped people arriving in the city. &lt;strong&gt;The pressure on local resources has become </w:t>
      </w: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an important issue</w:t>
      </w: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for </w:t>
      </w: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Ceuta. &lt;</w:t>
      </w: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/strong&gt; </w:t>
      </w:r>
    </w:p>
    <w:p w:rsidR="3BFE6B8B" w:rsidP="60EAEF76" w:rsidRDefault="3BFE6B8B" w14:paraId="6AE38D66" w14:textId="056FE14F">
      <w:pPr>
        <w:pStyle w:val="Normal"/>
      </w:pPr>
      <w:r w:rsidRPr="60EAEF76" w:rsidR="3BFE6B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&lt;/p&gt;</w:t>
      </w:r>
    </w:p>
    <w:p w:rsidR="60EAEF76" w:rsidP="60EAEF76" w:rsidRDefault="60EAEF76" w14:paraId="2EAD5D09" w14:textId="624EC4B6">
      <w:pPr>
        <w:pStyle w:val="Normal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</w:p>
    <w:p w:rsidR="730D7093" w:rsidP="60EAEF76" w:rsidRDefault="730D7093" w14:paraId="4F15B943" w14:textId="3F6F6C0B">
      <w:pPr>
        <w:pStyle w:val="Normal"/>
      </w:pPr>
      <w:r w:rsidRPr="60EAEF76" w:rsidR="730D7093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&lt;p&gt;</w:t>
      </w:r>
    </w:p>
    <w:p w:rsidR="730D7093" w:rsidP="60EAEF76" w:rsidRDefault="730D7093" w14:paraId="5C5EC853" w14:textId="19571469">
      <w:pPr>
        <w:pStyle w:val="Normal"/>
      </w:pPr>
      <w:r w:rsidRPr="60EAEF76" w:rsidR="730D7093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     One community volunteer described the situation by saying, &lt;q&gt;We need to make sure that people receive help while also finding long-term solutions for the </w:t>
      </w:r>
      <w:r w:rsidRPr="60EAEF76" w:rsidR="00AE8F07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city. &lt;</w:t>
      </w:r>
      <w:r w:rsidRPr="60EAEF76" w:rsidR="730D7093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/q&gt; </w:t>
      </w:r>
    </w:p>
    <w:p w:rsidR="730D7093" w:rsidP="60EAEF76" w:rsidRDefault="730D7093" w14:paraId="79F2D74C" w14:textId="5E0B38A5">
      <w:pPr>
        <w:pStyle w:val="Normal"/>
      </w:pPr>
      <w:r w:rsidRPr="60EAEF76" w:rsidR="730D7093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&lt;/p&gt;</w:t>
      </w:r>
    </w:p>
    <w:p w:rsidR="60EAEF76" w:rsidP="60EAEF76" w:rsidRDefault="60EAEF76" w14:paraId="693CA3D0" w14:textId="1D53EE0F">
      <w:pPr>
        <w:pStyle w:val="Normal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</w:p>
    <w:p w:rsidR="042731C3" w:rsidP="60EAEF76" w:rsidRDefault="042731C3" w14:paraId="539829D6" w14:textId="03F6543F">
      <w:pPr>
        <w:pStyle w:val="Normal"/>
      </w:pPr>
      <w:r w:rsidRPr="60EAEF76" w:rsidR="042731C3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&lt;h2&gt;Looking for Solutions&lt;/h2&gt;</w:t>
      </w:r>
    </w:p>
    <w:p w:rsidR="60EAEF76" w:rsidP="60EAEF76" w:rsidRDefault="60EAEF76" w14:paraId="183035F9" w14:textId="70587A89">
      <w:pPr>
        <w:pStyle w:val="Normal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</w:p>
    <w:p w:rsidR="04FB1485" w:rsidP="60EAEF76" w:rsidRDefault="04FB1485" w14:paraId="078D52B3" w14:textId="61F7FD0F">
      <w:pPr>
        <w:pStyle w:val="Normal"/>
      </w:pPr>
      <w:r w:rsidRPr="60EAEF76" w:rsidR="04FB1485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&lt;p&gt;</w:t>
      </w:r>
    </w:p>
    <w:p w:rsidR="04FB1485" w:rsidP="60EAEF76" w:rsidRDefault="04FB1485" w14:paraId="5BEBC22F" w14:textId="12C155B7">
      <w:pPr>
        <w:pStyle w:val="Normal"/>
      </w:pPr>
      <w:r w:rsidRPr="60EAEF76" w:rsidR="04FB1485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     The migration situation </w:t>
      </w:r>
      <w:r w:rsidRPr="60EAEF76" w:rsidR="04FB1485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remains</w:t>
      </w:r>
      <w:r w:rsidRPr="60EAEF76" w:rsidR="04FB1485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an important topic in Ceuta. Finding a solution will require attention to both the needs of </w:t>
      </w:r>
      <w:r w:rsidRPr="60EAEF76" w:rsidR="4E1EC854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residents</w:t>
      </w:r>
      <w:r w:rsidRPr="60EAEF76" w:rsidR="04FB1485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and the protection of vulnerable people. &lt;</w:t>
      </w:r>
      <w:r w:rsidRPr="60EAEF76" w:rsidR="04FB1485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em</w:t>
      </w:r>
      <w:r w:rsidRPr="60EAEF76" w:rsidR="04FB1485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&gt;The coming months will be important for </w:t>
      </w:r>
      <w:r w:rsidRPr="60EAEF76" w:rsidR="04FB1485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determining</w:t>
      </w:r>
      <w:r w:rsidRPr="60EAEF76" w:rsidR="04FB1485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how the situation </w:t>
      </w:r>
      <w:r w:rsidRPr="60EAEF76" w:rsidR="67D7416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develops. &lt;</w:t>
      </w:r>
      <w:r w:rsidRPr="60EAEF76" w:rsidR="04FB1485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/</w:t>
      </w:r>
      <w:r w:rsidRPr="60EAEF76" w:rsidR="04FB1485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em</w:t>
      </w:r>
      <w:r w:rsidRPr="60EAEF76" w:rsidR="04FB1485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&gt; </w:t>
      </w:r>
    </w:p>
    <w:p w:rsidR="04FB1485" w:rsidP="60EAEF76" w:rsidRDefault="04FB1485" w14:paraId="7A8797D7" w14:textId="0A522737">
      <w:pPr>
        <w:pStyle w:val="Normal"/>
      </w:pPr>
      <w:r w:rsidRPr="60EAEF76" w:rsidR="04FB1485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&lt;/p&gt;</w:t>
      </w:r>
    </w:p>
    <w:p w:rsidR="60EAEF76" w:rsidP="60EAEF76" w:rsidRDefault="60EAEF76" w14:paraId="453640E2" w14:textId="3DC2C0FA">
      <w:pPr>
        <w:pStyle w:val="Normal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</w:p>
    <w:p w:rsidR="367EB3D8" w:rsidP="60EAEF76" w:rsidRDefault="367EB3D8" w14:paraId="57539ABA" w14:textId="08357193">
      <w:pPr>
        <w:pStyle w:val="Normal"/>
      </w:pPr>
      <w:r w:rsidRPr="60EAEF76" w:rsidR="367EB3D8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&lt;/body&gt; </w:t>
      </w:r>
    </w:p>
    <w:p w:rsidR="60EAEF76" w:rsidP="60EAEF76" w:rsidRDefault="60EAEF76" w14:paraId="31DFE966" w14:textId="1F4871EA">
      <w:pPr>
        <w:pStyle w:val="Normal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</w:p>
    <w:p w:rsidR="367EB3D8" w:rsidP="60EAEF76" w:rsidRDefault="367EB3D8" w14:paraId="3BC7AB45" w14:textId="667DC131">
      <w:pPr>
        <w:pStyle w:val="Normal"/>
      </w:pPr>
      <w:r w:rsidRPr="60EAEF76" w:rsidR="367EB3D8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LEOXIj/aNmE+s" int2:id="uTD7YZRZ">
      <int2:state int2:type="spell" int2:value="Rejected"/>
    </int2:textHash>
    <int2:textHash int2:hashCode="CUsP4OMChUrxMR" int2:id="K9N2NoKd">
      <int2:state int2:type="spell" int2:value="Rejected"/>
    </int2:textHash>
    <int2:textHash int2:hashCode="k0cGYvYlpWzUq2" int2:id="aexlixC6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D2E6AD"/>
    <w:rsid w:val="00AE8F07"/>
    <w:rsid w:val="02858712"/>
    <w:rsid w:val="042731C3"/>
    <w:rsid w:val="04FB1485"/>
    <w:rsid w:val="061A3ECB"/>
    <w:rsid w:val="0AD5C670"/>
    <w:rsid w:val="0D2CAC81"/>
    <w:rsid w:val="0DCAC3F7"/>
    <w:rsid w:val="0E0CC4DB"/>
    <w:rsid w:val="0E11F9E5"/>
    <w:rsid w:val="139E324D"/>
    <w:rsid w:val="15FF9F28"/>
    <w:rsid w:val="1F9EFCD0"/>
    <w:rsid w:val="1FCEEAB2"/>
    <w:rsid w:val="30877833"/>
    <w:rsid w:val="328A08AD"/>
    <w:rsid w:val="32993BD6"/>
    <w:rsid w:val="367EB3D8"/>
    <w:rsid w:val="383E26F8"/>
    <w:rsid w:val="3BFE6B8B"/>
    <w:rsid w:val="3ED2E6AD"/>
    <w:rsid w:val="415B2442"/>
    <w:rsid w:val="466034BD"/>
    <w:rsid w:val="46BD806B"/>
    <w:rsid w:val="4B4DB22A"/>
    <w:rsid w:val="4E1EC854"/>
    <w:rsid w:val="4F9A700D"/>
    <w:rsid w:val="54FDDA13"/>
    <w:rsid w:val="591826EC"/>
    <w:rsid w:val="6002F12E"/>
    <w:rsid w:val="60EAEF76"/>
    <w:rsid w:val="60FB712B"/>
    <w:rsid w:val="63184034"/>
    <w:rsid w:val="6410B425"/>
    <w:rsid w:val="653214E5"/>
    <w:rsid w:val="67D7416B"/>
    <w:rsid w:val="6D3A0D10"/>
    <w:rsid w:val="730D7093"/>
    <w:rsid w:val="746CC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51C02"/>
  <w15:chartTrackingRefBased/>
  <w15:docId w15:val="{07C7EA61-34DB-4A95-B5D0-5736856C69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8531698e65745d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2026-09-28T21:02:03.8252010Z</dcterms:created>
  <dcterms:modified xsi:type="dcterms:W3CDTF">2026-09-28T21:21:28.0805935Z</dcterms:modified>
  <dc:creator>Luis del Rosal Reina</dc:creator>
  <lastModifiedBy>Luis del Rosal Reina</lastModifiedBy>
</coreProperties>
</file>