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Projeto integrador I – Documentação técnica</w:t>
      </w:r>
    </w:p>
    <w:p w:rsidR="00000000" w:rsidDel="00000000" w:rsidP="00000000" w:rsidRDefault="00000000" w:rsidRPr="00000000" w14:paraId="00000002">
      <w:pPr>
        <w:spacing w:after="0" w:before="0" w:line="360" w:lineRule="auto"/>
        <w:ind w:firstLine="283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Responsável: LUIS DANIEL FARIAS CORDERO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ind w:firstLine="283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Nome do sistema: GestEdu (Gestor Educativo)</w:t>
      </w:r>
    </w:p>
    <w:p w:rsidR="00000000" w:rsidDel="00000000" w:rsidP="00000000" w:rsidRDefault="00000000" w:rsidRPr="00000000" w14:paraId="00000004">
      <w:pPr>
        <w:spacing w:before="0" w:line="360" w:lineRule="auto"/>
        <w:ind w:firstLine="283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Versão: 1.0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e2efd9" w:val="clear"/>
        <w:spacing w:after="160" w:before="240" w:line="360" w:lineRule="auto"/>
        <w:ind w:firstLine="283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ind w:firstLine="283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GestEdu é um sistema desenvolvido com o objetivo de facilitar o gerenciamento das informações acadêmicas de uma escola. O sistema permite o cadastro completo dos alunos, armazenamento de notas trimestrais e o cálculo automático da nota final de cada disciplina ao longo do ano letivo, auxiliando no controle de alunos, turmas e notas, garantindo privacidade, organização e eficiência no processo de registro e acompanhamento do desempenho escolar.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e2efd9" w:val="clear"/>
        <w:spacing w:after="160" w:before="240" w:line="360" w:lineRule="auto"/>
        <w:ind w:firstLine="283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Descrição do projeto 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ind w:firstLine="283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lvfl9tg40py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ind w:firstLine="283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1za1p9mzkhgt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GestEdu estará formado por diversas características para diferentes clientes. Como o objetivo chave do sistema é armazenar essas informações em banco de dados, usar estruturas de registros e permissões para os clientes auxiliará a manter um controle ótimo do fluxo de informações.</w:t>
      </w:r>
    </w:p>
    <w:p w:rsidR="00000000" w:rsidDel="00000000" w:rsidP="00000000" w:rsidRDefault="00000000" w:rsidRPr="00000000" w14:paraId="0000000A">
      <w:pPr>
        <w:spacing w:before="0" w:line="360" w:lineRule="auto"/>
        <w:ind w:firstLine="283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Os cadastros serão: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Responsáveis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Turmas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Anos Letivos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Matrículas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Disciplina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Professores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Trimestre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Avaliações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Notas Trimestrais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Notas Finais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Usuário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Perfil Acesso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Usuário Perfil</w:t>
      </w:r>
    </w:p>
    <w:p w:rsidR="00000000" w:rsidDel="00000000" w:rsidP="00000000" w:rsidRDefault="00000000" w:rsidRPr="00000000" w14:paraId="00000019">
      <w:pPr>
        <w:spacing w:before="240" w:line="360" w:lineRule="auto"/>
        <w:ind w:firstLine="283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Os usuários e suas permissões: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1080" w:right="0" w:firstLine="283.000000000000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Diretor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Acesso a todos os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registros,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relatórios, tab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283.000000000000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Secretário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Acesso a cadastro de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alunos, responsáveis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matrículas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consulta de notas, disciplinas, turmas e relatórios básicos.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firstLine="283.000000000000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Professor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Acesso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registro de notas, avaliações, trimestre e poderá visualizar seus alunos por turma de acordo com a disciplina.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firstLine="283.0000000000001"/>
        <w:jc w:val="both"/>
        <w:rPr>
          <w:rFonts w:ascii="Arial" w:cs="Arial" w:eastAsia="Arial" w:hAnsi="Arial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Estudante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– Acesso a visualizar suas próprias notas, disciplinas e boletins.</w:t>
      </w:r>
    </w:p>
    <w:p w:rsidR="00000000" w:rsidDel="00000000" w:rsidP="00000000" w:rsidRDefault="00000000" w:rsidRPr="00000000" w14:paraId="0000001E">
      <w:pPr>
        <w:spacing w:after="0" w:before="240" w:line="360" w:lineRule="auto"/>
        <w:ind w:firstLine="283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 sistema realizará backups diários contendo os dados de alunos, responsáveis, turmas, professores, disciplinas e notas. Também será gerado um relatório automático com as atualizações do dia, que será enviado para o servidor da escola e para o e-mail do Diretor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e2efd9" w:val="clear"/>
        <w:spacing w:after="160" w:before="240" w:line="360" w:lineRule="auto"/>
        <w:ind w:firstLine="283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Requisitos funcionais</w:t>
      </w:r>
    </w:p>
    <w:p w:rsidR="00000000" w:rsidDel="00000000" w:rsidP="00000000" w:rsidRDefault="00000000" w:rsidRPr="00000000" w14:paraId="00000020">
      <w:pPr>
        <w:spacing w:after="0" w:before="240" w:line="360" w:lineRule="auto"/>
        <w:ind w:firstLine="283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Aqui, descreva os requisitos funcionais do projeto, respeitando a estrutura, numeração e funcionalidade para listar estes requisitos. Lembre-se de que um requisito funcional é uma ação que o sistema realiza, geralmente tendo interação com os usuários já listados.</w:t>
      </w:r>
    </w:p>
    <w:p w:rsidR="00000000" w:rsidDel="00000000" w:rsidP="00000000" w:rsidRDefault="00000000" w:rsidRPr="00000000" w14:paraId="00000021">
      <w:pPr>
        <w:spacing w:before="0" w:line="360" w:lineRule="auto"/>
        <w:ind w:firstLine="283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Exemplo: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RF001 – Cadastro de Alunos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Permite registrar um aluno no sistema após o preenchimento dos campos obrigatórios: nome, cpf, data de nascimento, ano, turma, dados do responsável e informações de contato.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RF002 – Cadastro de Responsáveis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Responsável por cadastrar o responsável legal do aluno, inserindo nome, CPF, telefone, endereço e relação com o estudante.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13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bookmarkStart w:colFirst="0" w:colLast="0" w:name="_heading=h.rc1y0df3y8r5" w:id="2"/>
      <w:bookmarkEnd w:id="2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RF003 – Cadastro de Professores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0"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Permite registrar professores, incluindo nome completo, área de atuação, disciplinas ministradas e dados de contato.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10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6"/>
          <w:szCs w:val="26"/>
          <w:u w:val="none"/>
        </w:rPr>
      </w:pPr>
      <w:bookmarkStart w:colFirst="0" w:colLast="0" w:name="_heading=h.ndoxy3lxv8mw" w:id="3"/>
      <w:bookmarkEnd w:id="3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RF004 – Cadastro de Turmas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 sistema deve permitir criar turmas, indicando ano letivo, série e associação com disciplinas e professores.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6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6"/>
          <w:szCs w:val="26"/>
          <w:u w:val="none"/>
        </w:rPr>
      </w:pPr>
      <w:bookmarkStart w:colFirst="0" w:colLast="0" w:name="_heading=h.g5orusozzqui" w:id="4"/>
      <w:bookmarkEnd w:id="4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RF005 – Cadastro de Disciplinas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Requisito destinado ao registro das disciplinas oferecidas pela escola, vinculando cada uma ao ano ou turma correspondente.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15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6"/>
          <w:szCs w:val="26"/>
          <w:u w:val="none"/>
        </w:rPr>
      </w:pPr>
      <w:bookmarkStart w:colFirst="0" w:colLast="0" w:name="_heading=h.wmqnhpv02jcn" w:id="5"/>
      <w:bookmarkEnd w:id="5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RF006 – Cadastro de Matrículas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Permite matricular o aluno em uma turma e ano letivo específicos, relacionando-o às disciplinas daquele ano.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8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6"/>
          <w:szCs w:val="26"/>
          <w:u w:val="none"/>
        </w:rPr>
      </w:pPr>
      <w:bookmarkStart w:colFirst="0" w:colLast="0" w:name="_heading=h.oyb9hdytoj1e" w:id="6"/>
      <w:bookmarkEnd w:id="6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RF007 – Registro de Notas Trimestrais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 professor poderá lançar notas trimestrais para cada aluno em cada disciplina, mediante seleção da turma e do trimestre.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5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6"/>
          <w:szCs w:val="26"/>
          <w:u w:val="none"/>
        </w:rPr>
      </w:pPr>
      <w:bookmarkStart w:colFirst="0" w:colLast="0" w:name="_heading=h.hy69anrbkw98" w:id="7"/>
      <w:bookmarkEnd w:id="7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RF008 – Cálculo da Nota Final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 sistema deverá calcular automaticamente a nota final anual de cada disciplina com base na média das notas dos três trimestres.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numPr>
          <w:ilvl w:val="0"/>
          <w:numId w:val="14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6"/>
          <w:szCs w:val="26"/>
          <w:u w:val="none"/>
        </w:rPr>
      </w:pPr>
      <w:bookmarkStart w:colFirst="0" w:colLast="0" w:name="_heading=h.kf1w28f1ydan" w:id="8"/>
      <w:bookmarkEnd w:id="8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RF009 – Consulta de Desempenho do Aluno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Permite visualizar todas as notas trimestrais e finais de um aluno, organizadas por disciplina e ano letivo.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12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6"/>
          <w:szCs w:val="26"/>
          <w:u w:val="none"/>
        </w:rPr>
      </w:pPr>
      <w:bookmarkStart w:colFirst="0" w:colLast="0" w:name="_heading=h.odqq6uqqhnuf" w:id="9"/>
      <w:bookmarkEnd w:id="9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RF010 – Sistema de Backup Diário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 sistema deverá gerar diariamente um backup dos dados cadastrados e enviar um relatório das atualizações para o servidor e para o e-mail do Diretor.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0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e2efd9" w:val="clear"/>
        <w:spacing w:after="160" w:before="240" w:line="360" w:lineRule="auto"/>
        <w:ind w:firstLine="283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Requisitos não funcionais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3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6"/>
          <w:szCs w:val="26"/>
          <w:u w:val="none"/>
        </w:rPr>
      </w:pPr>
      <w:bookmarkStart w:colFirst="0" w:colLast="0" w:name="_heading=h.z0hxx2sigcd4" w:id="10"/>
      <w:bookmarkEnd w:id="10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RNF001 – Permissões de Usuários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 sistema deve garantir que cada usuário tenha acesso somente às funções permitidas pelo seu nível (Diretor, Secretário, Professor).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6"/>
          <w:szCs w:val="26"/>
          <w:u w:val="none"/>
        </w:rPr>
      </w:pPr>
      <w:bookmarkStart w:colFirst="0" w:colLast="0" w:name="_heading=h.7l53r5hkzxfe" w:id="11"/>
      <w:bookmarkEnd w:id="11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RNF002 – Backup Diário Automático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 sistema deve realizar um backup diário das informações e enviá-lo para o servidor e para o e-mail do Diretor.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9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6"/>
          <w:szCs w:val="26"/>
          <w:u w:val="none"/>
        </w:rPr>
      </w:pPr>
      <w:bookmarkStart w:colFirst="0" w:colLast="0" w:name="_heading=h.b6qb8eyanwdi" w:id="12"/>
      <w:bookmarkEnd w:id="12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RNF003 – Segurança de Dados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Os dados cadastrados devem ser protegidos contra acesso não autorizado, garantindo confidencialidade e integridade.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7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6"/>
          <w:szCs w:val="26"/>
          <w:u w:val="none"/>
        </w:rPr>
      </w:pPr>
      <w:bookmarkStart w:colFirst="0" w:colLast="0" w:name="_heading=h.51z9hhl16q80" w:id="13"/>
      <w:bookmarkEnd w:id="13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RNF004 – Usabilidade da Interface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 interface deve ser simples, clara e fácil de usar, permitindo que qualquer usuário consiga navegar sem dificuldades.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i w:val="1"/>
          <w:iCs w:val="1"/>
          <w:sz w:val="26"/>
          <w:szCs w:val="26"/>
          <w:u w:val="none"/>
        </w:rPr>
      </w:pPr>
      <w:bookmarkStart w:colFirst="0" w:colLast="0" w:name="_heading=h.vovxg14qg08b" w:id="14"/>
      <w:bookmarkEnd w:id="14"/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RNF005 – Desempenho de Carregamento</w:t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As telas do sistema devem carregar em tempo adequado, sem lentidão que prejudique o uso durante o trabalho escolar.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hd w:fill="e2efd9" w:val="clear"/>
        <w:spacing w:after="160" w:before="240" w:line="360" w:lineRule="auto"/>
        <w:ind w:firstLine="283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Observações técnicas</w:t>
      </w:r>
    </w:p>
    <w:p w:rsidR="00000000" w:rsidDel="00000000" w:rsidP="00000000" w:rsidRDefault="00000000" w:rsidRPr="00000000" w14:paraId="00000045">
      <w:pPr>
        <w:spacing w:after="240" w:before="240" w:line="360" w:lineRule="auto"/>
        <w:ind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 sistema será desenvolvido em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utilizando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como banco de dados para armazenar todas as informações da escola. A conexão entre o sistema e o banco será feita de forma direta e simples, garantindo que os dados sejam salvos e consultados sem dificuldades.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Será implementado um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backup diário automático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garantindo a segurança dos cadastros, notas e informações dos usuários. Caso aconteça algum erro ou falha, os dados poderão ser recuperados facilmente.</w:t>
      </w:r>
    </w:p>
    <w:p w:rsidR="00000000" w:rsidDel="00000000" w:rsidP="00000000" w:rsidRDefault="00000000" w:rsidRPr="00000000" w14:paraId="00000047">
      <w:pPr>
        <w:spacing w:after="240" w:before="240" w:line="360" w:lineRule="auto"/>
        <w:ind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 interface será planejada para ser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intuitiva e fácil de usar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por todos os tipos de usuários: diretoria, secretaria, professores e também os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alunos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, que poderão acessar de maneira prática.</w:t>
      </w:r>
    </w:p>
    <w:p w:rsidR="00000000" w:rsidDel="00000000" w:rsidP="00000000" w:rsidRDefault="00000000" w:rsidRPr="00000000" w14:paraId="00000048">
      <w:pPr>
        <w:spacing w:after="240" w:before="240" w:line="360" w:lineRule="auto"/>
        <w:ind w:firstLine="720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 objetivo é criar um sistema leve, organizado e funcional, que ajude no controle acadêmico da escola e que permita futuras melhorias sem complicar a manutenção.</w:t>
      </w:r>
    </w:p>
    <w:p w:rsidR="00000000" w:rsidDel="00000000" w:rsidP="00000000" w:rsidRDefault="00000000" w:rsidRPr="00000000" w14:paraId="00000049">
      <w:pPr>
        <w:spacing w:before="0" w:line="360" w:lineRule="auto"/>
        <w:ind w:firstLine="283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CB6DEC"/>
    <w:pPr>
      <w:ind w:left="720"/>
      <w:contextualSpacing w:val="1"/>
    </w:pPr>
  </w:style>
  <w:style w:type="character" w:styleId="Textodelmarcadordeposicin">
    <w:name w:val="Placeholder Text"/>
    <w:basedOn w:val="Fuentedeprrafopredeter"/>
    <w:uiPriority w:val="99"/>
    <w:semiHidden w:val="1"/>
    <w:rsid w:val="00E549E9"/>
    <w:rPr>
      <w:color w:val="666666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F533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F533E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F533E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F533E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F533EF"/>
    <w:rPr>
      <w:b w:val="1"/>
      <w:bCs w:val="1"/>
      <w:sz w:val="20"/>
      <w:szCs w:val="20"/>
    </w:rPr>
  </w:style>
  <w:style w:type="paragraph" w:styleId="Revisin">
    <w:name w:val="Revision"/>
    <w:hidden w:val="1"/>
    <w:uiPriority w:val="99"/>
    <w:semiHidden w:val="1"/>
    <w:rsid w:val="00F533EF"/>
    <w:pPr>
      <w:spacing w:after="0" w:line="240" w:lineRule="auto"/>
    </w:pPr>
  </w:style>
  <w:style w:type="character" w:styleId="Ttulo2Car" w:customStyle="1">
    <w:name w:val="Título 2 Car"/>
    <w:basedOn w:val="Fuentedeprrafopredeter"/>
    <w:link w:val="Ttulo2"/>
    <w:uiPriority w:val="9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8gYCJXFP/xB4Hd+mMOrjEtUPzA==">CgMxLjAyDmgubHZmbDl0ZzQwcHl5Mg5oLjF6YTFwOW16a2hndDIOaC5yYzF5MGRmM3k4cjUyDmgubmRveHkzbHh2OG13Mg5oLmc1b3J1c296enF1aTIOaC53bXFuaHB2MDJqY24yDmgub3liOWhkeXRvajFlMg5oLmh5NjlhbnJia3c5ODIOaC5rZjF3MjhmMXlkYW4yDmgub2RxcTZ1cXFobnVmMg5oLnowaHh4MnNpZ2NkNDIOaC43bDUzcjVoa3p4ZmUyDmguYjZxYjhleWFud2RpMg5oLjUxejloaGwxNnE4MDIOaC52b3Z4ZzE0cWcwOGI4AHIhMVMyZHVlUzk1bUQ4VGluTjd1NGpsMFBaUUZLemJDbX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2024-03-31T15:42:00Z</dcterms:created>
  <dc:creator>Pedro Henrique Flores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0x010100393332CEE5C5294F9D2C3CF7CCDACBE5</vt:lpwstr>
  </property>
  <property fmtid="{D5CDD505-2E9C-101B-9397-08002B2CF9AE}" pid="3" name="MediaServiceImageTags">
    <vt:lpwstr/>
  </property>
  <property fmtid="{D5CDD505-2E9C-101B-9397-08002B2CF9AE}" pid="4" name="TaxCatchAll">
    <vt:lpwstr/>
  </property>
</Properties>
</file>