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5E18" w14:textId="6C199635" w:rsidR="00E138AC" w:rsidRDefault="003515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Banco de dados</w:t>
      </w:r>
    </w:p>
    <w:p w14:paraId="2CA4680A" w14:textId="3233A5D8" w:rsidR="00351544" w:rsidRDefault="003515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</w:t>
      </w:r>
      <w:r w:rsidR="000075D1">
        <w:rPr>
          <w:rFonts w:ascii="Arial" w:hAnsi="Arial" w:cs="Arial"/>
          <w:b/>
          <w:bCs/>
          <w:sz w:val="24"/>
          <w:szCs w:val="24"/>
        </w:rPr>
        <w:t>Diferencia Entidade, Relacionamento e Atributo.</w:t>
      </w:r>
    </w:p>
    <w:p w14:paraId="7E2AA9BF" w14:textId="30571FAE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Entidade: Representa um objeto ou conceito principal que queremos armazenar informações, como Cliente, Produto ou Pedido.</w:t>
      </w:r>
    </w:p>
    <w:p w14:paraId="45BF087C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52C049E" w14:textId="2CB26B93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Relacionamento: Define como as entidades estão conectadas entre si. Por exemplo, um Client</w:t>
      </w:r>
      <w:r>
        <w:rPr>
          <w:rFonts w:ascii="Arial" w:hAnsi="Arial" w:cs="Arial"/>
          <w:b/>
          <w:bCs/>
          <w:color w:val="FF0000"/>
          <w:sz w:val="24"/>
          <w:szCs w:val="24"/>
        </w:rPr>
        <w:t>e</w:t>
      </w: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 xml:space="preserve"> pode estar relacionado a um Pedido através de uma relação chamada "faz".</w:t>
      </w:r>
    </w:p>
    <w:p w14:paraId="53D5C2DD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6E16A8" w14:textId="29AC478C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Atributo: São características ou propriedades de uma entidade ou relacionamento. Por exemplo, Nome e CPF podem ser atributos de Cliente.</w:t>
      </w:r>
    </w:p>
    <w:p w14:paraId="2F78BDBA" w14:textId="461363E8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ECA53A" w14:textId="1B4F0B3F" w:rsidR="000075D1" w:rsidRDefault="000075D1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75D1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um SGBD?</w:t>
      </w:r>
    </w:p>
    <w:p w14:paraId="159D280E" w14:textId="77777777" w:rsidR="008776E6" w:rsidRDefault="00381980" w:rsidP="0038198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SGBD(</w:t>
      </w:r>
      <w:r w:rsidRPr="00381980">
        <w:rPr>
          <w:rFonts w:ascii="Arial" w:hAnsi="Arial" w:cs="Arial"/>
          <w:b/>
          <w:bCs/>
          <w:color w:val="FF0000"/>
          <w:sz w:val="24"/>
          <w:szCs w:val="24"/>
        </w:rPr>
        <w:t>Sistema Gerenciador de Banco de Dados</w:t>
      </w:r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="004146D9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8776E6" w:rsidRPr="000075D1"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="000075D1" w:rsidRPr="000075D1">
        <w:rPr>
          <w:rFonts w:ascii="Arial" w:hAnsi="Arial" w:cs="Arial"/>
          <w:b/>
          <w:bCs/>
          <w:color w:val="FF0000"/>
          <w:sz w:val="24"/>
          <w:szCs w:val="24"/>
        </w:rPr>
        <w:t xml:space="preserve"> um software que permite criar, armazenar, organizar e gerenciar dados em um banco de dados. </w:t>
      </w:r>
    </w:p>
    <w:p w14:paraId="426F4109" w14:textId="3B03A351" w:rsidR="000075D1" w:rsidRDefault="000075D1" w:rsidP="0038198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Ele facilita o acesso, a manipulação e a proteção dos dados para diversas aplicações e usuários.</w:t>
      </w:r>
    </w:p>
    <w:p w14:paraId="5314AFC3" w14:textId="5BA7BA35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C9F7272" w14:textId="2AE02C4C" w:rsidR="000075D1" w:rsidRDefault="000075D1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75D1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Diferencie os modelos Conceitual, Lógico e Físico</w:t>
      </w:r>
      <w:r w:rsidR="009C4EFE">
        <w:rPr>
          <w:rFonts w:ascii="Arial" w:hAnsi="Arial" w:cs="Arial"/>
          <w:b/>
          <w:bCs/>
          <w:color w:val="000000" w:themeColor="text1"/>
          <w:sz w:val="24"/>
          <w:szCs w:val="24"/>
        </w:rPr>
        <w:t>(ERA)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2A5903E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Modelo Conceitual: Representa entidades, atributos e relacionamentos de forma abstrata e independente de tecnologia, para capturar requisitos do negócio.</w:t>
      </w:r>
    </w:p>
    <w:p w14:paraId="649B7256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A7E48F3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Modelo Lógico: Traduz o modelo conceitual em tabelas e colunas, aplicando normalização, sem depender de um SGBD específico.</w:t>
      </w:r>
    </w:p>
    <w:p w14:paraId="19C167D9" w14:textId="77777777" w:rsidR="000075D1" w:rsidRP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619F440" w14:textId="03862E60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5D1">
        <w:rPr>
          <w:rFonts w:ascii="Arial" w:hAnsi="Arial" w:cs="Arial"/>
          <w:b/>
          <w:bCs/>
          <w:color w:val="FF0000"/>
          <w:sz w:val="24"/>
          <w:szCs w:val="24"/>
        </w:rPr>
        <w:t>Modelo Físico: Detalha o modelo lógico com tipos de dados, índices e configurações específicas para implementação no SGBD.</w:t>
      </w:r>
    </w:p>
    <w:p w14:paraId="4DADCD40" w14:textId="1FA7E8D1" w:rsidR="000075D1" w:rsidRDefault="000075D1" w:rsidP="000075D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CAE914" w14:textId="77777777" w:rsidR="00764BD5" w:rsidRDefault="00764BD5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E7D942A" w14:textId="77777777" w:rsidR="00764BD5" w:rsidRDefault="00764BD5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B5987A" w14:textId="77777777" w:rsidR="00764BD5" w:rsidRDefault="00764BD5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ED996D" w14:textId="77777777" w:rsidR="002413AC" w:rsidRDefault="002413AC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B683B" w14:textId="676D79FC" w:rsidR="000075D1" w:rsidRDefault="000075D1" w:rsidP="000075D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75D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DDL e DML e quais comandos eles usam?</w:t>
      </w:r>
    </w:p>
    <w:p w14:paraId="5EC6D119" w14:textId="77777777" w:rsidR="00764BD5" w:rsidRPr="00764BD5" w:rsidRDefault="00764BD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64BD5">
        <w:rPr>
          <w:rFonts w:ascii="Arial" w:hAnsi="Arial" w:cs="Arial"/>
          <w:b/>
          <w:bCs/>
          <w:color w:val="FF0000"/>
          <w:sz w:val="24"/>
          <w:szCs w:val="24"/>
        </w:rPr>
        <w:t>DDL (Data Definition Language): Usado para criar e modificar a estrutura do banco, com comandos como CREATE, ALTER e DROP, que definem tabelas, índices e esquemas.</w:t>
      </w:r>
    </w:p>
    <w:p w14:paraId="0C509D87" w14:textId="77777777" w:rsidR="00764BD5" w:rsidRPr="00764BD5" w:rsidRDefault="00764BD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AA22AD" w14:textId="364F00D2" w:rsidR="00764BD5" w:rsidRDefault="00764BD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64BD5">
        <w:rPr>
          <w:rFonts w:ascii="Arial" w:hAnsi="Arial" w:cs="Arial"/>
          <w:b/>
          <w:bCs/>
          <w:color w:val="FF0000"/>
          <w:sz w:val="24"/>
          <w:szCs w:val="24"/>
        </w:rPr>
        <w:t>DML (Data Manipulation Language): Manipula os dados armazenados nas tabelas, com comandos como INSERT, UPDATE, DELETE e SELECT para gerenciar registros.</w:t>
      </w:r>
    </w:p>
    <w:p w14:paraId="0FDF598D" w14:textId="77777777" w:rsidR="000B355B" w:rsidRDefault="000B355B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2A27FD1" w14:textId="666E13DA" w:rsidR="00764BD5" w:rsidRDefault="00764BD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64BD5">
        <w:rPr>
          <w:rFonts w:ascii="Arial" w:hAnsi="Arial" w:cs="Arial"/>
          <w:b/>
          <w:bCs/>
          <w:color w:val="000000" w:themeColor="text1"/>
          <w:sz w:val="24"/>
          <w:szCs w:val="24"/>
        </w:rPr>
        <w:t>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um compilador de um banco de dados?</w:t>
      </w:r>
    </w:p>
    <w:p w14:paraId="7B4A1640" w14:textId="77777777" w:rsidR="004146D9" w:rsidRDefault="00381980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81980">
        <w:rPr>
          <w:rFonts w:ascii="Arial" w:hAnsi="Arial" w:cs="Arial"/>
          <w:b/>
          <w:bCs/>
          <w:color w:val="FF0000"/>
          <w:sz w:val="24"/>
          <w:szCs w:val="24"/>
        </w:rPr>
        <w:t>Um compilador de banco de dados traduz comandos SQL de alto nível em instruções compreensíveis para o SGBD</w:t>
      </w:r>
      <w:r w:rsidR="004146D9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6A3A57D8" w14:textId="56839518" w:rsidR="000B355B" w:rsidRDefault="004146D9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G</w:t>
      </w:r>
      <w:r w:rsidR="00381980" w:rsidRPr="00381980">
        <w:rPr>
          <w:rFonts w:ascii="Arial" w:hAnsi="Arial" w:cs="Arial"/>
          <w:b/>
          <w:bCs/>
          <w:color w:val="FF0000"/>
          <w:sz w:val="24"/>
          <w:szCs w:val="24"/>
        </w:rPr>
        <w:t>arantindo a estrutura, consistência lógica e otimização para consultas mais eficientes, transformando-as em operações executáveis pelo banco.</w:t>
      </w:r>
    </w:p>
    <w:p w14:paraId="15B6BA2A" w14:textId="0A6EBF96" w:rsidR="000B355B" w:rsidRDefault="000B355B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6-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 não conseguir instanciar mais de um atributo não é uma entidade? verdadeiro ou falso?</w:t>
      </w:r>
    </w:p>
    <w:p w14:paraId="0458E9EC" w14:textId="067B20DC" w:rsidR="000B355B" w:rsidRDefault="000B355B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Verdadeiro</w:t>
      </w:r>
    </w:p>
    <w:p w14:paraId="04F30FA0" w14:textId="77777777" w:rsidR="000B355B" w:rsidRDefault="000B355B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A04A31B" w14:textId="61F21B5C" w:rsidR="000B355B" w:rsidRDefault="000B355B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devem ser definidos os nomes das entidades em um banco de dados?</w:t>
      </w:r>
    </w:p>
    <w:p w14:paraId="4265194B" w14:textId="6E9B9801" w:rsidR="000B355B" w:rsidRDefault="000B355B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Nomes de entidades devem ser somente no singular e com sua primeira letra maiúscula.</w:t>
      </w:r>
    </w:p>
    <w:p w14:paraId="76E501E0" w14:textId="77777777" w:rsidR="002413AC" w:rsidRDefault="002413AC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088C0EC" w14:textId="77777777" w:rsidR="002413AC" w:rsidRDefault="002413AC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8041EA" w14:textId="77777777" w:rsidR="002413AC" w:rsidRDefault="002413AC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CD85E" w14:textId="5D8A7A3C" w:rsidR="000B355B" w:rsidRDefault="000B355B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 de exemplos de aplicativos usados em banco de dados.</w:t>
      </w:r>
    </w:p>
    <w:p w14:paraId="05886C36" w14:textId="05E2DFCC" w:rsidR="000B355B" w:rsidRDefault="000B355B" w:rsidP="00764BD5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Microsoft SQL Server Management Studio, MySQL Workbench, Oracle Database, PostgreSQL e MongoDB Compass.</w:t>
      </w:r>
    </w:p>
    <w:p w14:paraId="6BB03DDE" w14:textId="77777777" w:rsidR="00381980" w:rsidRPr="00381980" w:rsidRDefault="00381980" w:rsidP="00764BD5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</w:p>
    <w:p w14:paraId="0569225C" w14:textId="77777777" w:rsidR="00381980" w:rsidRPr="006A1AC5" w:rsidRDefault="00381980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0A20749" w14:textId="77777777" w:rsidR="00381980" w:rsidRPr="006A1AC5" w:rsidRDefault="00381980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EFB802C" w14:textId="77777777" w:rsidR="00381980" w:rsidRPr="006A1AC5" w:rsidRDefault="00381980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F277554" w14:textId="77777777" w:rsidR="002413AC" w:rsidRDefault="002413AC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960A5EF" w14:textId="4F23E57B" w:rsidR="000B355B" w:rsidRDefault="000B355B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9-</w:t>
      </w:r>
      <w:r w:rsidRPr="000B355B">
        <w:t xml:space="preserve"> </w:t>
      </w: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modelos e diagramas ERA, DEM, MER, UML, DC e D</w:t>
      </w:r>
      <w:r w:rsidR="00704BC1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U, e suas funções</w:t>
      </w:r>
      <w:r w:rsidR="00704BC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em banco de dados</w:t>
      </w: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2E4F7E00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ERA (Entidade-Relacionamento Avançado): Extensão do modelo entidade-relacionamento para modelagem detalhada.</w:t>
      </w:r>
    </w:p>
    <w:p w14:paraId="3AA19F17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5610E12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DEM (Diagrama Entidade-Multivalorado): Foca em atributos multivalorados e relacionamentos complexos.</w:t>
      </w:r>
    </w:p>
    <w:p w14:paraId="5765A4C6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6F30C5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MER (Modelo Entidade-Relacionamento): Representa entidades, atributos e relacionamentos.</w:t>
      </w:r>
    </w:p>
    <w:p w14:paraId="51AEE489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D82360F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UML (Unified Modeling Language): Modelagem padrão com diagramas, como de classes e atividades.</w:t>
      </w:r>
    </w:p>
    <w:p w14:paraId="4760B291" w14:textId="77777777" w:rsidR="000B355B" w:rsidRP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6F808DD" w14:textId="7ED4DC62" w:rsidR="000B355B" w:rsidRDefault="000B355B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B355B">
        <w:rPr>
          <w:rFonts w:ascii="Arial" w:hAnsi="Arial" w:cs="Arial"/>
          <w:b/>
          <w:bCs/>
          <w:color w:val="FF0000"/>
          <w:sz w:val="24"/>
          <w:szCs w:val="24"/>
        </w:rPr>
        <w:t>DC (Diagrama de Classes): Representa classes, atributos e métodos na orientação a objetos.</w:t>
      </w:r>
    </w:p>
    <w:p w14:paraId="471785B3" w14:textId="77777777" w:rsidR="00704BC1" w:rsidRPr="000B355B" w:rsidRDefault="00704BC1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AD4016" w14:textId="3C4EFC42" w:rsidR="000B355B" w:rsidRDefault="00704BC1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04BC1">
        <w:rPr>
          <w:rFonts w:ascii="Arial" w:hAnsi="Arial" w:cs="Arial"/>
          <w:b/>
          <w:bCs/>
          <w:color w:val="FF0000"/>
          <w:sz w:val="24"/>
          <w:szCs w:val="24"/>
        </w:rPr>
        <w:t>DCU (Diagrama de Casos de Uso): Representa interações entre usuários e o sistema, detalhando funcionalidades.</w:t>
      </w:r>
    </w:p>
    <w:p w14:paraId="46F2F1DF" w14:textId="77777777" w:rsidR="00704BC1" w:rsidRDefault="00704BC1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868C39" w14:textId="6C7105A8" w:rsidR="000B355B" w:rsidRDefault="000B355B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355B">
        <w:rPr>
          <w:rFonts w:ascii="Arial" w:hAnsi="Arial" w:cs="Arial"/>
          <w:b/>
          <w:bCs/>
          <w:color w:val="000000" w:themeColor="text1"/>
          <w:sz w:val="24"/>
          <w:szCs w:val="24"/>
        </w:rPr>
        <w:t>10-</w:t>
      </w:r>
      <w:r w:rsidR="005F3B7E" w:rsidRPr="005F3B7E">
        <w:rPr>
          <w:rFonts w:ascii="Arial" w:hAnsi="Arial" w:cs="Arial"/>
          <w:b/>
          <w:bCs/>
          <w:color w:val="000000" w:themeColor="text1"/>
          <w:sz w:val="24"/>
          <w:szCs w:val="24"/>
        </w:rPr>
        <w:t>Quais são os principais comandos usados para manipular dados em um banco de dados</w:t>
      </w:r>
      <w:r w:rsidR="005F3B7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4A3BBDF7" w14:textId="6D00A578" w:rsidR="005F3B7E" w:rsidRPr="006A1237" w:rsidRDefault="005F3B7E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237">
        <w:rPr>
          <w:rFonts w:ascii="Arial" w:hAnsi="Arial" w:cs="Arial"/>
          <w:b/>
          <w:bCs/>
          <w:color w:val="FF0000"/>
          <w:sz w:val="24"/>
          <w:szCs w:val="24"/>
        </w:rPr>
        <w:t xml:space="preserve">INSERT, </w:t>
      </w:r>
      <w:r w:rsidR="003942DC" w:rsidRPr="006A1237">
        <w:rPr>
          <w:rFonts w:ascii="Arial" w:hAnsi="Arial" w:cs="Arial"/>
          <w:b/>
          <w:bCs/>
          <w:color w:val="FF0000"/>
          <w:sz w:val="24"/>
          <w:szCs w:val="24"/>
        </w:rPr>
        <w:t>UPDATE</w:t>
      </w:r>
      <w:r w:rsidRPr="006A1237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3942DC" w:rsidRPr="006A1237">
        <w:rPr>
          <w:rFonts w:ascii="Arial" w:hAnsi="Arial" w:cs="Arial"/>
          <w:b/>
          <w:bCs/>
          <w:color w:val="FF0000"/>
          <w:sz w:val="24"/>
          <w:szCs w:val="24"/>
        </w:rPr>
        <w:t>DELETE</w:t>
      </w:r>
      <w:r w:rsidRPr="006A1237">
        <w:rPr>
          <w:rFonts w:ascii="Arial" w:hAnsi="Arial" w:cs="Arial"/>
          <w:b/>
          <w:bCs/>
          <w:color w:val="FF0000"/>
          <w:sz w:val="24"/>
          <w:szCs w:val="24"/>
        </w:rPr>
        <w:t xml:space="preserve"> e SELECT.</w:t>
      </w:r>
    </w:p>
    <w:p w14:paraId="1FE996B5" w14:textId="5F476409" w:rsidR="009B0AC5" w:rsidRPr="006A1237" w:rsidRDefault="009B0AC5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0D595A5" w14:textId="519AD24F" w:rsidR="009B0AC5" w:rsidRDefault="009B0AC5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0AC5">
        <w:rPr>
          <w:rFonts w:ascii="Arial" w:hAnsi="Arial" w:cs="Arial"/>
          <w:b/>
          <w:bCs/>
          <w:color w:val="000000" w:themeColor="text1"/>
          <w:sz w:val="24"/>
          <w:szCs w:val="24"/>
        </w:rPr>
        <w:t>11-</w:t>
      </w:r>
      <w:r w:rsidR="00381980"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levantamento de requisitos em banco de dados?</w:t>
      </w:r>
    </w:p>
    <w:p w14:paraId="5B6B1BF7" w14:textId="0AE18BBF" w:rsidR="008776E6" w:rsidRDefault="00381980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381980">
        <w:rPr>
          <w:rFonts w:ascii="Arial" w:hAnsi="Arial" w:cs="Arial"/>
          <w:b/>
          <w:bCs/>
          <w:color w:val="FF0000"/>
          <w:sz w:val="24"/>
          <w:szCs w:val="24"/>
        </w:rPr>
        <w:t>O levantamento de requisitos em um banco de dados identifica e documenta as necessidades dos usuários e do sistema</w:t>
      </w:r>
      <w:r w:rsidR="008776E6">
        <w:rPr>
          <w:rFonts w:ascii="Arial" w:hAnsi="Arial" w:cs="Arial"/>
          <w:b/>
          <w:bCs/>
          <w:color w:val="FF0000"/>
          <w:sz w:val="24"/>
          <w:szCs w:val="24"/>
        </w:rPr>
        <w:t>.</w:t>
      </w:r>
      <w:r w:rsidRPr="0038198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3B830FF8" w14:textId="5F7F180B" w:rsidR="00381980" w:rsidRDefault="008776E6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G</w:t>
      </w:r>
      <w:r w:rsidR="00381980" w:rsidRPr="00381980">
        <w:rPr>
          <w:rFonts w:ascii="Arial" w:hAnsi="Arial" w:cs="Arial"/>
          <w:b/>
          <w:bCs/>
          <w:color w:val="FF0000"/>
          <w:sz w:val="24"/>
          <w:szCs w:val="24"/>
        </w:rPr>
        <w:t xml:space="preserve">arantindo que os dados atendam aos objetivos do projeto com estrutura, segurança e eficiência. </w:t>
      </w:r>
    </w:p>
    <w:p w14:paraId="69DDCF98" w14:textId="7D71E164" w:rsidR="00381980" w:rsidRDefault="00381980" w:rsidP="000B355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7DB387" w14:textId="77777777" w:rsidR="00635BA8" w:rsidRDefault="00635BA8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A8DEFF" w14:textId="77777777" w:rsidR="00635BA8" w:rsidRDefault="00635BA8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B6B873" w14:textId="77777777" w:rsidR="00635BA8" w:rsidRDefault="00635BA8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E652CE" w14:textId="77777777" w:rsidR="002413AC" w:rsidRDefault="002413AC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E0BE1B" w14:textId="0926C1D2" w:rsidR="00381980" w:rsidRDefault="00381980" w:rsidP="000B3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35BA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12-</w:t>
      </w:r>
      <w:r w:rsidR="00635BA8">
        <w:rPr>
          <w:rFonts w:ascii="Arial" w:hAnsi="Arial" w:cs="Arial"/>
          <w:b/>
          <w:bCs/>
          <w:color w:val="000000" w:themeColor="text1"/>
          <w:sz w:val="24"/>
          <w:szCs w:val="24"/>
        </w:rPr>
        <w:t>Diferencie chave Primária</w:t>
      </w:r>
      <w:r w:rsidR="0011133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635BA8">
        <w:rPr>
          <w:rFonts w:ascii="Arial" w:hAnsi="Arial" w:cs="Arial"/>
          <w:b/>
          <w:bCs/>
          <w:color w:val="000000" w:themeColor="text1"/>
          <w:sz w:val="24"/>
          <w:szCs w:val="24"/>
        </w:rPr>
        <w:t>chave estrangeira</w:t>
      </w:r>
      <w:r w:rsidR="0011133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chave candidata</w:t>
      </w:r>
      <w:r w:rsidR="00635BA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1EE92272" w14:textId="126F7D4B" w:rsidR="00635BA8" w:rsidRPr="00635BA8" w:rsidRDefault="00635BA8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5BA8">
        <w:rPr>
          <w:rFonts w:ascii="Arial" w:hAnsi="Arial" w:cs="Arial"/>
          <w:b/>
          <w:bCs/>
          <w:color w:val="FF0000"/>
          <w:sz w:val="24"/>
          <w:szCs w:val="24"/>
        </w:rPr>
        <w:t>Chave primária: identifica de forma única cada registro em uma tabela, impedindo duplicações e não permitindo valores nulos.</w:t>
      </w:r>
    </w:p>
    <w:p w14:paraId="50CEB637" w14:textId="77777777" w:rsidR="00635BA8" w:rsidRPr="00635BA8" w:rsidRDefault="00635BA8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17B73C1" w14:textId="4AD7FB4C" w:rsidR="005F3B7E" w:rsidRDefault="00635BA8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35BA8">
        <w:rPr>
          <w:rFonts w:ascii="Arial" w:hAnsi="Arial" w:cs="Arial"/>
          <w:b/>
          <w:bCs/>
          <w:color w:val="FF0000"/>
          <w:sz w:val="24"/>
          <w:szCs w:val="24"/>
        </w:rPr>
        <w:t xml:space="preserve">Chave estrangeira- estabelece um vínculo entre tabelas, garantindo a integridade dos dados e permitindo valores repetidos. </w:t>
      </w:r>
    </w:p>
    <w:p w14:paraId="5AD07A02" w14:textId="0AE5920B" w:rsidR="00111337" w:rsidRDefault="00111337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2BA87A" w14:textId="30EAF350" w:rsidR="009C4EFE" w:rsidRDefault="00111337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Chave candidata- É</w:t>
      </w:r>
      <w:r w:rsidRPr="00111337">
        <w:rPr>
          <w:rFonts w:ascii="Arial" w:hAnsi="Arial" w:cs="Arial"/>
          <w:b/>
          <w:bCs/>
          <w:color w:val="FF0000"/>
          <w:sz w:val="24"/>
          <w:szCs w:val="24"/>
        </w:rPr>
        <w:t xml:space="preserve"> um conjunto de colunas que pode identificar de forma única cada registro em uma tabela. Ela atende aos critérios de unicidade e não possui valores nulos, podendo ser escolhida como chave primária.</w:t>
      </w:r>
    </w:p>
    <w:p w14:paraId="67AB28D4" w14:textId="77777777" w:rsidR="00111337" w:rsidRDefault="00111337" w:rsidP="00635BA8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194DB8" w14:textId="73B82044" w:rsidR="00635BA8" w:rsidRDefault="006A1AC5" w:rsidP="00635BA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A1AC5">
        <w:rPr>
          <w:rFonts w:ascii="Arial" w:hAnsi="Arial" w:cs="Arial"/>
          <w:b/>
          <w:bCs/>
          <w:color w:val="000000" w:themeColor="text1"/>
          <w:sz w:val="24"/>
          <w:szCs w:val="24"/>
        </w:rPr>
        <w:t>13-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 informática e também em banco de dados tudo se baseia em Dado, Informação e Processo explique cada um deles.</w:t>
      </w:r>
    </w:p>
    <w:p w14:paraId="269FCA28" w14:textId="4FD8BD18" w:rsidR="006A1AC5" w:rsidRP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AC5">
        <w:rPr>
          <w:rFonts w:ascii="Arial" w:hAnsi="Arial" w:cs="Arial"/>
          <w:b/>
          <w:bCs/>
          <w:color w:val="FF0000"/>
          <w:sz w:val="24"/>
          <w:szCs w:val="24"/>
        </w:rPr>
        <w:t>Dado- é qualquer elemento bruto que pode ser armazenado, como números ou textos.</w:t>
      </w:r>
    </w:p>
    <w:p w14:paraId="5B1B3307" w14:textId="77777777" w:rsidR="006A1AC5" w:rsidRP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39FB2E" w14:textId="2BE1A9FC" w:rsidR="006A1AC5" w:rsidRP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AC5">
        <w:rPr>
          <w:rFonts w:ascii="Arial" w:hAnsi="Arial" w:cs="Arial"/>
          <w:b/>
          <w:bCs/>
          <w:color w:val="FF0000"/>
          <w:sz w:val="24"/>
          <w:szCs w:val="24"/>
        </w:rPr>
        <w:t>Informação- surge quando esses dados são organizados e interpretados, tornando-se úteis.</w:t>
      </w:r>
    </w:p>
    <w:p w14:paraId="0B42F67A" w14:textId="77777777" w:rsidR="006A1AC5" w:rsidRP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46587E4" w14:textId="778CCF4A" w:rsid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AC5">
        <w:rPr>
          <w:rFonts w:ascii="Arial" w:hAnsi="Arial" w:cs="Arial"/>
          <w:b/>
          <w:bCs/>
          <w:color w:val="FF0000"/>
          <w:sz w:val="24"/>
          <w:szCs w:val="24"/>
        </w:rPr>
        <w:t>Processo- é o conjunto de operações realizadas para transformar dados em informação significativa.</w:t>
      </w:r>
    </w:p>
    <w:p w14:paraId="6FF952D9" w14:textId="4AEC5088" w:rsid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DA5B6E" w14:textId="2716E15D" w:rsidR="006A1AC5" w:rsidRDefault="006A1AC5" w:rsidP="006A1AC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A1AC5">
        <w:rPr>
          <w:rFonts w:ascii="Arial" w:hAnsi="Arial" w:cs="Arial"/>
          <w:b/>
          <w:bCs/>
          <w:color w:val="000000" w:themeColor="text1"/>
          <w:sz w:val="24"/>
          <w:szCs w:val="24"/>
        </w:rPr>
        <w:t>14-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é o principal triangulo da informática?</w:t>
      </w:r>
    </w:p>
    <w:p w14:paraId="33D081C1" w14:textId="55837162" w:rsidR="006A1AC5" w:rsidRDefault="006A1AC5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AC5">
        <w:rPr>
          <w:rFonts w:ascii="Arial" w:hAnsi="Arial" w:cs="Arial"/>
          <w:b/>
          <w:bCs/>
          <w:color w:val="FF0000"/>
          <w:sz w:val="24"/>
          <w:szCs w:val="24"/>
        </w:rPr>
        <w:t>Redes, Dados e Sistema.</w:t>
      </w:r>
    </w:p>
    <w:p w14:paraId="2EA1B174" w14:textId="0C218011" w:rsidR="0051462B" w:rsidRDefault="0051462B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3AC63E" w14:textId="4F2CBB77" w:rsidR="0051462B" w:rsidRDefault="0051462B" w:rsidP="006A1AC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1462B">
        <w:rPr>
          <w:rFonts w:ascii="Arial" w:hAnsi="Arial" w:cs="Arial"/>
          <w:b/>
          <w:bCs/>
          <w:color w:val="000000" w:themeColor="text1"/>
          <w:sz w:val="24"/>
          <w:szCs w:val="24"/>
        </w:rPr>
        <w:t>15-</w:t>
      </w:r>
      <w:r w:rsidR="00C12444" w:rsidRPr="00C12444">
        <w:rPr>
          <w:rFonts w:ascii="Arial" w:hAnsi="Arial" w:cs="Arial"/>
          <w:b/>
          <w:bCs/>
          <w:color w:val="000000" w:themeColor="text1"/>
          <w:sz w:val="24"/>
          <w:szCs w:val="24"/>
        </w:rPr>
        <w:t>Qual a função de cada símbolo usado para representar chaves em um banco de dados?</w:t>
      </w:r>
    </w:p>
    <w:p w14:paraId="2FCE652F" w14:textId="0BA5AC66" w:rsidR="0051462B" w:rsidRDefault="00C12444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Bolinha Fechada- Primary key</w:t>
      </w:r>
    </w:p>
    <w:p w14:paraId="6DD36CD7" w14:textId="25C8EB5C" w:rsidR="00C12444" w:rsidRDefault="00C12444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Bolinha Branca-Foreign key</w:t>
      </w:r>
    </w:p>
    <w:p w14:paraId="643D42D9" w14:textId="77777777" w:rsidR="00C12444" w:rsidRDefault="00C12444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E4F8E2" w14:textId="77777777" w:rsidR="00C12444" w:rsidRDefault="00C12444" w:rsidP="006A1AC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DA0A22C" w14:textId="77777777" w:rsidR="00C12444" w:rsidRDefault="00C12444" w:rsidP="006A1AC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73D01E" w14:textId="77777777" w:rsidR="002413AC" w:rsidRDefault="002413AC" w:rsidP="00C1244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276FE4" w14:textId="5503878B" w:rsidR="00C12444" w:rsidRDefault="0051462B" w:rsidP="00C1244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1462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16-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</w:t>
      </w:r>
      <w:r w:rsidR="00C12444">
        <w:rPr>
          <w:rFonts w:ascii="Arial" w:hAnsi="Arial" w:cs="Arial"/>
          <w:b/>
          <w:bCs/>
          <w:color w:val="000000" w:themeColor="text1"/>
          <w:sz w:val="24"/>
          <w:szCs w:val="24"/>
        </w:rPr>
        <w:t>l a função dos comandos Create Database, Drop database, Create Table e Drop Table?</w:t>
      </w:r>
    </w:p>
    <w:p w14:paraId="4DE7EAC8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413AC">
        <w:rPr>
          <w:rFonts w:ascii="Arial" w:hAnsi="Arial" w:cs="Arial"/>
          <w:b/>
          <w:bCs/>
          <w:color w:val="FF0000"/>
          <w:sz w:val="24"/>
          <w:szCs w:val="24"/>
        </w:rPr>
        <w:t xml:space="preserve">Create Database: utilizado para definir um novo banco de dados.  </w:t>
      </w:r>
    </w:p>
    <w:p w14:paraId="5526D1CC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4B6277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413AC">
        <w:rPr>
          <w:rFonts w:ascii="Arial" w:hAnsi="Arial" w:cs="Arial"/>
          <w:b/>
          <w:bCs/>
          <w:color w:val="FF0000"/>
          <w:sz w:val="24"/>
          <w:szCs w:val="24"/>
        </w:rPr>
        <w:t xml:space="preserve">Drop Database: apaga o banco de dados e todas as tabelas que ele contém.  </w:t>
      </w:r>
    </w:p>
    <w:p w14:paraId="600D4386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E452C7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413AC">
        <w:rPr>
          <w:rFonts w:ascii="Arial" w:hAnsi="Arial" w:cs="Arial"/>
          <w:b/>
          <w:bCs/>
          <w:color w:val="FF0000"/>
          <w:sz w:val="24"/>
          <w:szCs w:val="24"/>
        </w:rPr>
        <w:t xml:space="preserve">Create Table: permite estruturar e armazenar dados dentro do banco.  </w:t>
      </w:r>
    </w:p>
    <w:p w14:paraId="0D489A1A" w14:textId="77777777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091164" w14:textId="354C8A06" w:rsidR="00C12444" w:rsidRPr="002413AC" w:rsidRDefault="00C12444" w:rsidP="00C1244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413AC">
        <w:rPr>
          <w:rFonts w:ascii="Arial" w:hAnsi="Arial" w:cs="Arial"/>
          <w:b/>
          <w:bCs/>
          <w:color w:val="FF0000"/>
          <w:sz w:val="24"/>
          <w:szCs w:val="24"/>
        </w:rPr>
        <w:t>Drop Table: remove completamente a tabela e seus dados.</w:t>
      </w:r>
    </w:p>
    <w:p w14:paraId="5CF09663" w14:textId="77777777" w:rsidR="00C12444" w:rsidRPr="00C12444" w:rsidRDefault="00C12444" w:rsidP="00C1244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E3230B" w14:textId="5DDC1330" w:rsidR="0051462B" w:rsidRDefault="0051462B" w:rsidP="0051462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AFF9B55" w14:textId="109534C5" w:rsidR="0051462B" w:rsidRDefault="0051462B" w:rsidP="0051462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1462B">
        <w:rPr>
          <w:rFonts w:ascii="Arial" w:hAnsi="Arial" w:cs="Arial"/>
          <w:b/>
          <w:bCs/>
          <w:color w:val="000000" w:themeColor="text1"/>
          <w:sz w:val="24"/>
          <w:szCs w:val="24"/>
        </w:rPr>
        <w:t>17-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o BRMODELO?</w:t>
      </w:r>
    </w:p>
    <w:p w14:paraId="2383C124" w14:textId="786B0D61" w:rsidR="0051462B" w:rsidRDefault="008776E6" w:rsidP="006A12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76E6">
        <w:rPr>
          <w:rFonts w:ascii="Arial" w:hAnsi="Arial" w:cs="Arial"/>
          <w:b/>
          <w:bCs/>
          <w:color w:val="FF0000"/>
          <w:sz w:val="24"/>
          <w:szCs w:val="24"/>
        </w:rPr>
        <w:t>BR</w:t>
      </w:r>
      <w:r>
        <w:rPr>
          <w:rFonts w:ascii="Arial" w:hAnsi="Arial" w:cs="Arial"/>
          <w:b/>
          <w:bCs/>
          <w:color w:val="FF0000"/>
          <w:sz w:val="24"/>
          <w:szCs w:val="24"/>
        </w:rPr>
        <w:t>MODELO,</w:t>
      </w:r>
      <w:r w:rsidRPr="008776E6">
        <w:rPr>
          <w:rFonts w:ascii="Arial" w:hAnsi="Arial" w:cs="Arial"/>
          <w:b/>
          <w:bCs/>
          <w:color w:val="FF0000"/>
          <w:sz w:val="24"/>
          <w:szCs w:val="24"/>
        </w:rPr>
        <w:t xml:space="preserve"> é uma ferramenta de modelagem de bancos de dados baseada na abordagem entidade-relacionamento, facilitando a criação de diagramas.</w:t>
      </w:r>
    </w:p>
    <w:p w14:paraId="3DED3EFF" w14:textId="519680BF" w:rsidR="006A1237" w:rsidRDefault="006A1237" w:rsidP="006A12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5D5FD80" w14:textId="56FE63CF" w:rsidR="006A1237" w:rsidRDefault="006A1237" w:rsidP="006A12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18-O que são diagramas em banco de dados?</w:t>
      </w:r>
    </w:p>
    <w:p w14:paraId="7847DD87" w14:textId="4C99F16E" w:rsidR="006A1237" w:rsidRDefault="006A1237" w:rsidP="006A12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A1237">
        <w:rPr>
          <w:rFonts w:ascii="Arial" w:hAnsi="Arial" w:cs="Arial"/>
          <w:b/>
          <w:bCs/>
          <w:color w:val="FF0000"/>
          <w:sz w:val="24"/>
          <w:szCs w:val="24"/>
        </w:rPr>
        <w:t>Diagramas de banco de dados são representações visuais que ilustram a estrutura, as tabelas, suas colunas e as relações entre os dados em um sistema de banco de dados.</w:t>
      </w:r>
    </w:p>
    <w:p w14:paraId="48CFE63F" w14:textId="6AC0DE31" w:rsidR="00111337" w:rsidRDefault="00111337" w:rsidP="006A12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418FFCE" w14:textId="4DB64932" w:rsidR="00111337" w:rsidRDefault="00111337" w:rsidP="006A12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1337">
        <w:rPr>
          <w:rFonts w:ascii="Arial" w:hAnsi="Arial" w:cs="Arial"/>
          <w:b/>
          <w:bCs/>
          <w:color w:val="000000" w:themeColor="text1"/>
          <w:sz w:val="24"/>
          <w:szCs w:val="24"/>
        </w:rPr>
        <w:t>19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-Diferencie EXISTS E NOT EXISTS.</w:t>
      </w:r>
    </w:p>
    <w:p w14:paraId="75F582DF" w14:textId="67E44426" w:rsidR="00111337" w:rsidRPr="00111337" w:rsidRDefault="00111337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11337">
        <w:rPr>
          <w:rFonts w:ascii="Arial" w:hAnsi="Arial" w:cs="Arial"/>
          <w:b/>
          <w:bCs/>
          <w:color w:val="FF0000"/>
          <w:sz w:val="24"/>
          <w:szCs w:val="24"/>
        </w:rPr>
        <w:t>EXISTS: Retorna TRUE se a subconsulta encontrar pelo menos um registro. É útil para confirmar que há dados correspondentes.</w:t>
      </w:r>
    </w:p>
    <w:p w14:paraId="155AF5E0" w14:textId="77777777" w:rsidR="00D8208A" w:rsidRDefault="00D8208A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95580A9" w14:textId="1DD87DB3" w:rsidR="00111337" w:rsidRDefault="00111337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11337">
        <w:rPr>
          <w:rFonts w:ascii="Arial" w:hAnsi="Arial" w:cs="Arial"/>
          <w:b/>
          <w:bCs/>
          <w:color w:val="FF0000"/>
          <w:sz w:val="24"/>
          <w:szCs w:val="24"/>
        </w:rPr>
        <w:t>NOT EXISTS: Retorna TRUE se a subconsulta não encontrar nenhum registro. Serve para verificar a ausência de determinados dados.</w:t>
      </w:r>
    </w:p>
    <w:p w14:paraId="3A3C7127" w14:textId="3BCDAA67" w:rsidR="00111337" w:rsidRDefault="00111337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C0F04F6" w14:textId="428640CA" w:rsidR="00111337" w:rsidRDefault="00111337" w:rsidP="001113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1337">
        <w:rPr>
          <w:rFonts w:ascii="Arial" w:hAnsi="Arial" w:cs="Arial"/>
          <w:b/>
          <w:bCs/>
          <w:color w:val="000000" w:themeColor="text1"/>
          <w:sz w:val="24"/>
          <w:szCs w:val="24"/>
        </w:rPr>
        <w:t>20-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IN e NOT IN?</w:t>
      </w:r>
    </w:p>
    <w:p w14:paraId="0A583B89" w14:textId="3B5FDE69" w:rsidR="00E37DE0" w:rsidRPr="00E37DE0" w:rsidRDefault="00E37DE0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IN: Retorna TRUE se o valor estiver na lista especificada.</w:t>
      </w:r>
    </w:p>
    <w:p w14:paraId="33706F68" w14:textId="014C3EF5" w:rsidR="00E37DE0" w:rsidRDefault="00E37DE0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NOT IN: Retorna TRUE se o valor não estiver na lista especificada.</w:t>
      </w:r>
    </w:p>
    <w:p w14:paraId="644D4E28" w14:textId="77777777" w:rsidR="002413AC" w:rsidRDefault="002413AC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C9CB46D" w14:textId="17295C7E" w:rsidR="00E37DE0" w:rsidRDefault="00E37DE0" w:rsidP="00E37DE0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37D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21-Diferencie INNER JOIN de </w:t>
      </w:r>
      <w:r w:rsidR="003B0C9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OU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TER JOIN.</w:t>
      </w:r>
    </w:p>
    <w:p w14:paraId="7333FECA" w14:textId="666E953B" w:rsidR="00E37DE0" w:rsidRPr="00E37DE0" w:rsidRDefault="00E37DE0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INNER JOIN: Retorna apenas os registros que possuem correspondência em ambas as tabelas envolvidas.</w:t>
      </w:r>
    </w:p>
    <w:p w14:paraId="10ACFEDE" w14:textId="77777777" w:rsidR="00D8208A" w:rsidRDefault="00D8208A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AD2783F" w14:textId="5D974E8A" w:rsidR="00E37DE0" w:rsidRDefault="00E37DE0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OUTER JOIN: Inclui registros sem correspondência em uma das tabelas.</w:t>
      </w:r>
    </w:p>
    <w:p w14:paraId="66C8C2B4" w14:textId="3EE24F8E" w:rsidR="00E37DE0" w:rsidRDefault="00E37DE0" w:rsidP="00E37DE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12BE1A" w14:textId="1714A832" w:rsidR="00E37DE0" w:rsidRDefault="00E37DE0" w:rsidP="00E37DE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7DE0">
        <w:rPr>
          <w:rFonts w:ascii="Arial" w:hAnsi="Arial" w:cs="Arial"/>
          <w:b/>
          <w:bCs/>
          <w:color w:val="000000" w:themeColor="text1"/>
          <w:sz w:val="24"/>
          <w:szCs w:val="24"/>
        </w:rPr>
        <w:t>22-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Qualquer relacionamento vira uma tabela sim ou não? Justifique.</w:t>
      </w:r>
    </w:p>
    <w:p w14:paraId="1F9FE5D8" w14:textId="51D3EC70" w:rsidR="00111337" w:rsidRDefault="00E37DE0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Não, somente no muitos pra muitos.</w:t>
      </w:r>
    </w:p>
    <w:p w14:paraId="4A2265A5" w14:textId="24A2466E" w:rsidR="00E37DE0" w:rsidRDefault="00E37DE0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074BB7D" w14:textId="7AFBEAFE" w:rsidR="00E37DE0" w:rsidRDefault="00E37DE0" w:rsidP="001113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7DE0">
        <w:rPr>
          <w:rFonts w:ascii="Arial" w:hAnsi="Arial" w:cs="Arial"/>
          <w:b/>
          <w:bCs/>
          <w:color w:val="000000" w:themeColor="text1"/>
          <w:sz w:val="24"/>
          <w:szCs w:val="24"/>
        </w:rPr>
        <w:t>23-Por que, em um banco de dados relacional, uma relação de cardinalidade muitos-para-muitos requer a criação de uma tabela intermediária?</w:t>
      </w:r>
    </w:p>
    <w:p w14:paraId="2D7301C5" w14:textId="44152482" w:rsidR="00E37DE0" w:rsidRDefault="00E37DE0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37DE0">
        <w:rPr>
          <w:rFonts w:ascii="Arial" w:hAnsi="Arial" w:cs="Arial"/>
          <w:b/>
          <w:bCs/>
          <w:color w:val="FF0000"/>
          <w:sz w:val="24"/>
          <w:szCs w:val="24"/>
        </w:rPr>
        <w:t>Uma relação de cardinalidade muitos-para-muitos precisa de uma tabela intermediária para armazenar as chaves primárias das tabelas envolvidas, permitindo mapear as associações entre os registros.</w:t>
      </w:r>
    </w:p>
    <w:p w14:paraId="7A26573B" w14:textId="69346489" w:rsidR="00E37DE0" w:rsidRDefault="00CA3E0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4CC7263E" w14:textId="2DE21C21" w:rsidR="00E37DE0" w:rsidRDefault="00E37DE0" w:rsidP="001113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7DE0">
        <w:rPr>
          <w:rFonts w:ascii="Arial" w:hAnsi="Arial" w:cs="Arial"/>
          <w:b/>
          <w:bCs/>
          <w:color w:val="000000" w:themeColor="text1"/>
          <w:sz w:val="24"/>
          <w:szCs w:val="24"/>
        </w:rPr>
        <w:t>24-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 que é </w:t>
      </w:r>
      <w:r w:rsidR="009C4EFE">
        <w:rPr>
          <w:rFonts w:ascii="Arial" w:hAnsi="Arial" w:cs="Arial"/>
          <w:b/>
          <w:bCs/>
          <w:color w:val="000000" w:themeColor="text1"/>
          <w:sz w:val="24"/>
          <w:szCs w:val="24"/>
        </w:rPr>
        <w:t>GROUP BY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?</w:t>
      </w:r>
    </w:p>
    <w:p w14:paraId="6BF3E8F7" w14:textId="77777777" w:rsidR="009C4EFE" w:rsidRPr="009C4EFE" w:rsidRDefault="009C4EF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C4EFE">
        <w:rPr>
          <w:rFonts w:ascii="Arial" w:hAnsi="Arial" w:cs="Arial"/>
          <w:b/>
          <w:bCs/>
          <w:color w:val="FF0000"/>
          <w:sz w:val="24"/>
          <w:szCs w:val="24"/>
        </w:rPr>
        <w:t xml:space="preserve">GROUP BY é uma cláusula em SQL usada para agrupar registros que possuem valores semelhantes em uma ou mais colunas. </w:t>
      </w:r>
    </w:p>
    <w:p w14:paraId="29030557" w14:textId="073D3203" w:rsidR="009C4EFE" w:rsidRDefault="009C4EF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C4EFE">
        <w:rPr>
          <w:rFonts w:ascii="Arial" w:hAnsi="Arial" w:cs="Arial"/>
          <w:b/>
          <w:bCs/>
          <w:color w:val="FF0000"/>
          <w:sz w:val="24"/>
          <w:szCs w:val="24"/>
        </w:rPr>
        <w:t>Ela é frequentemente utilizada junto com funções agregadas, como SUM(), AVG(), COUNT(), MAX() e MIN(), para gerar estatísticas sobre os dados agrupados.</w:t>
      </w:r>
    </w:p>
    <w:p w14:paraId="51B44E51" w14:textId="0D2D603B" w:rsidR="009C4EFE" w:rsidRDefault="009C4EF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1496917" w14:textId="77777777" w:rsidR="002413AC" w:rsidRDefault="002413AC" w:rsidP="001113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0D17301" w14:textId="097E6731" w:rsidR="009C4EFE" w:rsidRDefault="009C4EFE" w:rsidP="001113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4EFE">
        <w:rPr>
          <w:rFonts w:ascii="Arial" w:hAnsi="Arial" w:cs="Arial"/>
          <w:b/>
          <w:bCs/>
          <w:color w:val="000000" w:themeColor="text1"/>
          <w:sz w:val="24"/>
          <w:szCs w:val="24"/>
        </w:rPr>
        <w:t>25-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nome da linguagem SGBD SQL?</w:t>
      </w:r>
    </w:p>
    <w:p w14:paraId="7EF26E88" w14:textId="578052AF" w:rsidR="009C4EFE" w:rsidRDefault="009C4EF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C4EFE">
        <w:rPr>
          <w:rFonts w:ascii="Arial" w:hAnsi="Arial" w:cs="Arial"/>
          <w:b/>
          <w:bCs/>
          <w:color w:val="FF0000"/>
          <w:sz w:val="24"/>
          <w:szCs w:val="24"/>
        </w:rPr>
        <w:t>Structured Query Language.</w:t>
      </w:r>
    </w:p>
    <w:p w14:paraId="70F0DAA3" w14:textId="6300A1F7" w:rsidR="009C4EFE" w:rsidRDefault="009C4EFE" w:rsidP="001113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86522F" w14:textId="77777777" w:rsidR="002413AC" w:rsidRDefault="009C4EFE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208A">
        <w:rPr>
          <w:rFonts w:ascii="Arial" w:hAnsi="Arial" w:cs="Arial"/>
          <w:b/>
          <w:bCs/>
          <w:color w:val="000000" w:themeColor="text1"/>
          <w:sz w:val="24"/>
          <w:szCs w:val="24"/>
        </w:rPr>
        <w:t>26-</w:t>
      </w:r>
      <w:r w:rsidR="00D8208A">
        <w:rPr>
          <w:rFonts w:ascii="Arial" w:hAnsi="Arial" w:cs="Arial"/>
          <w:b/>
          <w:bCs/>
          <w:color w:val="000000" w:themeColor="text1"/>
          <w:sz w:val="24"/>
          <w:szCs w:val="24"/>
        </w:rPr>
        <w:t>Explique sobre restrição de integridade referencial.</w:t>
      </w:r>
    </w:p>
    <w:p w14:paraId="78C71BB2" w14:textId="5E29ED6D" w:rsidR="002413AC" w:rsidRPr="002413AC" w:rsidRDefault="00D8208A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208A">
        <w:rPr>
          <w:rFonts w:ascii="Arial" w:hAnsi="Arial" w:cs="Arial"/>
          <w:b/>
          <w:bCs/>
          <w:color w:val="FF0000"/>
          <w:sz w:val="24"/>
          <w:szCs w:val="24"/>
        </w:rPr>
        <w:t>A restrição de integridade referencial garante que os valores de uma chave estrangeira correspondam a valores existentes na chave primária da tabela relacionada. Isso evita registros órfãos e mantém a consistência dos dados.</w:t>
      </w:r>
      <w:r w:rsidR="002413A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4DE5DC95" w14:textId="77777777" w:rsidR="002413AC" w:rsidRDefault="00D8208A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208A">
        <w:rPr>
          <w:rFonts w:ascii="Arial" w:hAnsi="Arial" w:cs="Arial"/>
          <w:b/>
          <w:bCs/>
          <w:color w:val="FF0000"/>
          <w:sz w:val="24"/>
          <w:szCs w:val="24"/>
        </w:rPr>
        <w:t>Além disso, todos os atributos devem assumir valores dentro do seu domínio, garantindo que os dados inseridos respeitem as regras definidas para cada tipo de dado.</w:t>
      </w:r>
    </w:p>
    <w:p w14:paraId="58AF4044" w14:textId="32825AE5" w:rsidR="00D8208A" w:rsidRPr="00C12444" w:rsidRDefault="00D8208A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8208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 eu tenho 2 entidades no relacionamento muitos pra muitos quantas tabelas eu vou ter no físico?</w:t>
      </w:r>
    </w:p>
    <w:p w14:paraId="7E0C0B3C" w14:textId="094B9D89" w:rsidR="00D8208A" w:rsidRDefault="00D8208A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3765">
        <w:rPr>
          <w:rFonts w:ascii="Arial" w:hAnsi="Arial" w:cs="Arial"/>
          <w:b/>
          <w:bCs/>
          <w:color w:val="FF0000"/>
          <w:sz w:val="24"/>
          <w:szCs w:val="24"/>
        </w:rPr>
        <w:t>Três tabelas, duas entidades e uma tabela intermediária para mapear as associações entre elas.</w:t>
      </w:r>
    </w:p>
    <w:p w14:paraId="34E74260" w14:textId="26EA19CB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DEC4E12" w14:textId="4842C570" w:rsidR="004E3765" w:rsidRDefault="004E376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3765">
        <w:rPr>
          <w:rFonts w:ascii="Arial" w:hAnsi="Arial" w:cs="Arial"/>
          <w:b/>
          <w:bCs/>
          <w:color w:val="000000" w:themeColor="text1"/>
          <w:sz w:val="24"/>
          <w:szCs w:val="24"/>
        </w:rPr>
        <w:t>28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-Qual a principal função de um SGBD?</w:t>
      </w:r>
    </w:p>
    <w:p w14:paraId="7CE8611B" w14:textId="5A00CD93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3765">
        <w:rPr>
          <w:rFonts w:ascii="Arial" w:hAnsi="Arial" w:cs="Arial"/>
          <w:b/>
          <w:bCs/>
          <w:color w:val="FF0000"/>
          <w:sz w:val="24"/>
          <w:szCs w:val="24"/>
        </w:rPr>
        <w:t>Um SGBD tem como função principal armazenar e manipular dados, garantindo organização, segurança, integridade e controle de acesso às informações no banco de dados.</w:t>
      </w:r>
    </w:p>
    <w:p w14:paraId="6BDB6B79" w14:textId="5BB6F073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4335069" w14:textId="5DE19486" w:rsidR="004E3765" w:rsidRDefault="004E376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3765">
        <w:rPr>
          <w:rFonts w:ascii="Arial" w:hAnsi="Arial" w:cs="Arial"/>
          <w:b/>
          <w:bCs/>
          <w:color w:val="000000" w:themeColor="text1"/>
          <w:sz w:val="24"/>
          <w:szCs w:val="24"/>
        </w:rPr>
        <w:t>29-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Qual principal objetivo do modelo entidade relacionamento atributo(Modelo conceitual)?</w:t>
      </w:r>
    </w:p>
    <w:p w14:paraId="320BB9B7" w14:textId="5EE6CEC0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3765">
        <w:rPr>
          <w:rFonts w:ascii="Arial" w:hAnsi="Arial" w:cs="Arial"/>
          <w:b/>
          <w:bCs/>
          <w:color w:val="FF0000"/>
          <w:sz w:val="24"/>
          <w:szCs w:val="24"/>
        </w:rPr>
        <w:t>Organizar a estrutura dos dados, representando entidades, atributos e relacionamentos de forma clara, servindo como base para a criação do banco de dados.</w:t>
      </w:r>
    </w:p>
    <w:p w14:paraId="57968CF7" w14:textId="45AACB2D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4416952" w14:textId="3B923A9E" w:rsidR="004E3765" w:rsidRDefault="004E376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E3765">
        <w:rPr>
          <w:rFonts w:ascii="Arial" w:hAnsi="Arial" w:cs="Arial"/>
          <w:b/>
          <w:bCs/>
          <w:color w:val="000000" w:themeColor="text1"/>
          <w:sz w:val="24"/>
          <w:szCs w:val="24"/>
        </w:rPr>
        <w:t>30-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Dos 3 modelos qual modelo tem o maior nível de abstração?</w:t>
      </w:r>
    </w:p>
    <w:p w14:paraId="73DF9A6F" w14:textId="2324B87F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3765">
        <w:rPr>
          <w:rFonts w:ascii="Arial" w:hAnsi="Arial" w:cs="Arial"/>
          <w:b/>
          <w:bCs/>
          <w:color w:val="FF0000"/>
          <w:sz w:val="24"/>
          <w:szCs w:val="24"/>
        </w:rPr>
        <w:t>Modelo conceitual.</w:t>
      </w:r>
    </w:p>
    <w:p w14:paraId="52C6A2AC" w14:textId="295B85B7" w:rsidR="004E3765" w:rsidRDefault="004E3765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25802B" w14:textId="4D225921" w:rsidR="004E3765" w:rsidRDefault="004E376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4E3765">
        <w:rPr>
          <w:rFonts w:ascii="Arial" w:hAnsi="Arial" w:cs="Arial"/>
          <w:b/>
          <w:bCs/>
          <w:color w:val="000000" w:themeColor="text1"/>
          <w:sz w:val="24"/>
          <w:szCs w:val="24"/>
        </w:rPr>
        <w:t>1-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é um database(Banco de dados)?</w:t>
      </w:r>
    </w:p>
    <w:p w14:paraId="00C9B995" w14:textId="77777777" w:rsidR="00C12444" w:rsidRPr="00C12444" w:rsidRDefault="00C12444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444">
        <w:rPr>
          <w:rFonts w:ascii="Arial" w:hAnsi="Arial" w:cs="Arial"/>
          <w:b/>
          <w:bCs/>
          <w:color w:val="FF0000"/>
          <w:sz w:val="24"/>
          <w:szCs w:val="24"/>
        </w:rPr>
        <w:t xml:space="preserve">Um banco de dados (database) é um sistema estruturado para armazenar, organizar e gerenciar informações de forma eficiente. </w:t>
      </w:r>
    </w:p>
    <w:p w14:paraId="39C23116" w14:textId="3C2C0BB4" w:rsidR="00C12444" w:rsidRPr="00C12444" w:rsidRDefault="00C12444" w:rsidP="00764B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12444">
        <w:rPr>
          <w:rFonts w:ascii="Arial" w:hAnsi="Arial" w:cs="Arial"/>
          <w:b/>
          <w:bCs/>
          <w:color w:val="FF0000"/>
          <w:sz w:val="24"/>
          <w:szCs w:val="24"/>
        </w:rPr>
        <w:t>Ele permite a inserção, consulta, atualização e exclusão de dados, garantindo integridade e segurança. Pode ser relacional (SQL) ou não relacional (NoSQL), dependendo da estrutura e do tipo de aplicação.</w:t>
      </w:r>
    </w:p>
    <w:p w14:paraId="6BBB89AE" w14:textId="77777777" w:rsidR="004E3765" w:rsidRPr="004E3765" w:rsidRDefault="004E3765" w:rsidP="00764B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4E3765" w:rsidRPr="004E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44"/>
    <w:rsid w:val="000075D1"/>
    <w:rsid w:val="000B355B"/>
    <w:rsid w:val="00111337"/>
    <w:rsid w:val="002413AC"/>
    <w:rsid w:val="00351544"/>
    <w:rsid w:val="00381980"/>
    <w:rsid w:val="003942DC"/>
    <w:rsid w:val="003B0C9E"/>
    <w:rsid w:val="004146D9"/>
    <w:rsid w:val="004E3765"/>
    <w:rsid w:val="0051462B"/>
    <w:rsid w:val="005F3B7E"/>
    <w:rsid w:val="00625A29"/>
    <w:rsid w:val="00635BA8"/>
    <w:rsid w:val="006A1237"/>
    <w:rsid w:val="006A1AC5"/>
    <w:rsid w:val="00704BC1"/>
    <w:rsid w:val="00764BD5"/>
    <w:rsid w:val="008776E6"/>
    <w:rsid w:val="008857C9"/>
    <w:rsid w:val="008E564A"/>
    <w:rsid w:val="009B0AC5"/>
    <w:rsid w:val="009C4EFE"/>
    <w:rsid w:val="00A846C5"/>
    <w:rsid w:val="00BD1D90"/>
    <w:rsid w:val="00C12444"/>
    <w:rsid w:val="00CA3E0E"/>
    <w:rsid w:val="00CF6F18"/>
    <w:rsid w:val="00D24D8A"/>
    <w:rsid w:val="00D8208A"/>
    <w:rsid w:val="00E1373A"/>
    <w:rsid w:val="00E138AC"/>
    <w:rsid w:val="00E15965"/>
    <w:rsid w:val="00E37DE0"/>
    <w:rsid w:val="00F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F3F2"/>
  <w15:chartTrackingRefBased/>
  <w15:docId w15:val="{4E1BC057-A8E4-4891-B192-AACA08E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1296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17</cp:revision>
  <dcterms:created xsi:type="dcterms:W3CDTF">2025-04-30T21:49:00Z</dcterms:created>
  <dcterms:modified xsi:type="dcterms:W3CDTF">2025-06-22T21:28:00Z</dcterms:modified>
</cp:coreProperties>
</file>