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1DB6" w14:textId="5A517F5D" w:rsidR="003B47C5" w:rsidRDefault="00EA43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</w:t>
      </w:r>
      <w:r w:rsidR="00AF013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Programação orientada a objetos em Java</w:t>
      </w:r>
    </w:p>
    <w:p w14:paraId="4754D036" w14:textId="77777777" w:rsidR="00AF0132" w:rsidRDefault="00EA43F6" w:rsidP="00AF01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</w:t>
      </w:r>
      <w:r w:rsidR="00AF0132" w:rsidRPr="00AF0132">
        <w:rPr>
          <w:rFonts w:ascii="Arial" w:hAnsi="Arial" w:cs="Arial"/>
          <w:b/>
          <w:bCs/>
          <w:sz w:val="24"/>
          <w:szCs w:val="24"/>
        </w:rPr>
        <w:t xml:space="preserve"> Explique o conceito de classe em programação orientada a objetos e sua importância na</w:t>
      </w:r>
      <w:r w:rsidR="00AF0132">
        <w:rPr>
          <w:rFonts w:ascii="Arial" w:hAnsi="Arial" w:cs="Arial"/>
          <w:b/>
          <w:bCs/>
          <w:sz w:val="24"/>
          <w:szCs w:val="24"/>
        </w:rPr>
        <w:t xml:space="preserve"> </w:t>
      </w:r>
      <w:r w:rsidR="00AF0132" w:rsidRPr="00AF0132">
        <w:rPr>
          <w:rFonts w:ascii="Arial" w:hAnsi="Arial" w:cs="Arial"/>
          <w:b/>
          <w:bCs/>
          <w:sz w:val="24"/>
          <w:szCs w:val="24"/>
        </w:rPr>
        <w:t>definição de objetos em Java</w:t>
      </w:r>
      <w:r w:rsidR="00AF0132">
        <w:rPr>
          <w:rFonts w:ascii="Arial" w:hAnsi="Arial" w:cs="Arial"/>
          <w:b/>
          <w:bCs/>
          <w:sz w:val="24"/>
          <w:szCs w:val="24"/>
        </w:rPr>
        <w:t>.</w:t>
      </w:r>
    </w:p>
    <w:p w14:paraId="6A02AF2D" w14:textId="77777777" w:rsidR="00410E28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0132">
        <w:rPr>
          <w:rFonts w:ascii="Arial" w:hAnsi="Arial" w:cs="Arial"/>
          <w:b/>
          <w:bCs/>
          <w:color w:val="FF0000"/>
          <w:sz w:val="24"/>
          <w:szCs w:val="24"/>
        </w:rPr>
        <w:t xml:space="preserve">Uma classe em programação orientada a objetos define a estrutura e o comportamento de um tipo de objeto. </w:t>
      </w:r>
    </w:p>
    <w:p w14:paraId="4863397D" w14:textId="3243B1A4" w:rsid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0132">
        <w:rPr>
          <w:rFonts w:ascii="Arial" w:hAnsi="Arial" w:cs="Arial"/>
          <w:b/>
          <w:bCs/>
          <w:color w:val="FF0000"/>
          <w:sz w:val="24"/>
          <w:szCs w:val="24"/>
        </w:rPr>
        <w:t>Em Java, sua importância está na organização de atributos e métodos, garantindo reutilização de código, encapsulamento e modularidade, permitindo a criação de objetos bem estruturados.</w:t>
      </w:r>
    </w:p>
    <w:p w14:paraId="2E9E1F9B" w14:textId="032F3D4D" w:rsid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64F6B18" w14:textId="712CED36" w:rsidR="00AF0132" w:rsidRDefault="00AF0132" w:rsidP="00AF01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F0132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 w:rsidRPr="00AF0132">
        <w:t xml:space="preserve"> </w:t>
      </w:r>
      <w:r w:rsidRPr="00AF0132">
        <w:rPr>
          <w:rFonts w:ascii="Arial" w:hAnsi="Arial" w:cs="Arial"/>
          <w:b/>
          <w:bCs/>
          <w:color w:val="000000" w:themeColor="text1"/>
          <w:sz w:val="24"/>
          <w:szCs w:val="24"/>
        </w:rPr>
        <w:t>Defina o que é um objeto em Java e como ele se relaciona com a definição de uma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F0132">
        <w:rPr>
          <w:rFonts w:ascii="Arial" w:hAnsi="Arial" w:cs="Arial"/>
          <w:b/>
          <w:bCs/>
          <w:color w:val="000000" w:themeColor="text1"/>
          <w:sz w:val="24"/>
          <w:szCs w:val="24"/>
        </w:rPr>
        <w:t>classe.</w:t>
      </w:r>
    </w:p>
    <w:p w14:paraId="3F686D1E" w14:textId="77777777" w:rsidR="00410E28" w:rsidRDefault="00410E28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10E28">
        <w:rPr>
          <w:rFonts w:ascii="Arial" w:hAnsi="Arial" w:cs="Arial"/>
          <w:b/>
          <w:bCs/>
          <w:color w:val="FF0000"/>
          <w:sz w:val="24"/>
          <w:szCs w:val="24"/>
        </w:rPr>
        <w:t xml:space="preserve">Em Java, um objeto se relaciona com uma classe ao ser sua instância, que define atributos e métodos. </w:t>
      </w:r>
    </w:p>
    <w:p w14:paraId="5577F05C" w14:textId="3C630FF8" w:rsidR="00AF0132" w:rsidRDefault="00410E28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10E28">
        <w:rPr>
          <w:rFonts w:ascii="Arial" w:hAnsi="Arial" w:cs="Arial"/>
          <w:b/>
          <w:bCs/>
          <w:color w:val="FF0000"/>
          <w:sz w:val="24"/>
          <w:szCs w:val="24"/>
        </w:rPr>
        <w:t>O objeto concretiza esses conceitos na memória durante a execução do programa, funcionando como a construção final do projeto arquitetônico.</w:t>
      </w:r>
    </w:p>
    <w:p w14:paraId="212EAD8C" w14:textId="344C6616" w:rsidR="00AF0132" w:rsidRDefault="00AF0132" w:rsidP="00AF01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F0132">
        <w:rPr>
          <w:rFonts w:ascii="Arial" w:hAnsi="Arial" w:cs="Arial"/>
          <w:b/>
          <w:bCs/>
          <w:color w:val="000000" w:themeColor="text1"/>
          <w:sz w:val="24"/>
          <w:szCs w:val="24"/>
        </w:rPr>
        <w:t>3- Descreva os principais membros de uma classe em Java e a função de cada um (campos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F0132">
        <w:rPr>
          <w:rFonts w:ascii="Arial" w:hAnsi="Arial" w:cs="Arial"/>
          <w:b/>
          <w:bCs/>
          <w:color w:val="000000" w:themeColor="text1"/>
          <w:sz w:val="24"/>
          <w:szCs w:val="24"/>
        </w:rPr>
        <w:t>e métodos).</w:t>
      </w:r>
    </w:p>
    <w:p w14:paraId="33E51F8E" w14:textId="3A44AFDA" w:rsidR="00AF0132" w:rsidRP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0132">
        <w:rPr>
          <w:rFonts w:ascii="Arial" w:hAnsi="Arial" w:cs="Arial"/>
          <w:b/>
          <w:bCs/>
          <w:color w:val="FF0000"/>
          <w:sz w:val="24"/>
          <w:szCs w:val="24"/>
        </w:rPr>
        <w:t>Campos (Atributos): Variáveis dentro da classe que armazenam o estado dos objetos. Podem ser de instância (individuais) ou estáticos (compartilhados). Exemplo: nome, idade e CPF na classe Pessoa.</w:t>
      </w:r>
    </w:p>
    <w:p w14:paraId="77F860AD" w14:textId="77777777" w:rsidR="00AF0132" w:rsidRP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EA1C1BD" w14:textId="77777777" w:rsidR="00AF0132" w:rsidRP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0132">
        <w:rPr>
          <w:rFonts w:ascii="Arial" w:hAnsi="Arial" w:cs="Arial"/>
          <w:b/>
          <w:bCs/>
          <w:color w:val="FF0000"/>
          <w:sz w:val="24"/>
          <w:szCs w:val="24"/>
        </w:rPr>
        <w:t>Métodos: Definem comportamentos e operações dos objetos. Manipulam atributos e permitem ações. Métodos de instância atuam nos atributos do objeto, enquanto estáticos pertencem à classe e não precisam de um objeto para serem chamados.</w:t>
      </w:r>
    </w:p>
    <w:p w14:paraId="411172FA" w14:textId="77777777" w:rsidR="00AF0132" w:rsidRP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1F529B7" w14:textId="781B0EBD" w:rsidR="00AF0132" w:rsidRPr="00AF0132" w:rsidRDefault="00AF0132" w:rsidP="00AF01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F0132">
        <w:rPr>
          <w:rFonts w:ascii="Arial" w:hAnsi="Arial" w:cs="Arial"/>
          <w:b/>
          <w:bCs/>
          <w:color w:val="FF0000"/>
          <w:sz w:val="24"/>
          <w:szCs w:val="24"/>
        </w:rPr>
        <w:t>Juntos, possibilitam a criação de objetos organizados, garantindo encapsulamento e modularidade na programação orientada a objetos.</w:t>
      </w:r>
    </w:p>
    <w:p w14:paraId="54C8215E" w14:textId="19630F13" w:rsidR="00AF0132" w:rsidRDefault="00AF0132" w:rsidP="00AF01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46096C" w14:textId="64C4E373" w:rsidR="00AF0132" w:rsidRDefault="00AF0132" w:rsidP="00AF01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4-</w:t>
      </w:r>
      <w:r w:rsidRPr="00AF0132">
        <w:t xml:space="preserve"> </w:t>
      </w:r>
      <w:r w:rsidRPr="00AF0132">
        <w:rPr>
          <w:rFonts w:ascii="Arial" w:hAnsi="Arial" w:cs="Arial"/>
          <w:b/>
          <w:bCs/>
          <w:color w:val="000000" w:themeColor="text1"/>
          <w:sz w:val="24"/>
          <w:szCs w:val="24"/>
        </w:rPr>
        <w:t>Explique o processo de compilação de uma classe Java para bytecode e sua importância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F0132">
        <w:rPr>
          <w:rFonts w:ascii="Arial" w:hAnsi="Arial" w:cs="Arial"/>
          <w:b/>
          <w:bCs/>
          <w:color w:val="000000" w:themeColor="text1"/>
          <w:sz w:val="24"/>
          <w:szCs w:val="24"/>
        </w:rPr>
        <w:t>na portabilidade da linguagem.</w:t>
      </w:r>
    </w:p>
    <w:p w14:paraId="712A4B3A" w14:textId="77777777" w:rsidR="00410E28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0132">
        <w:rPr>
          <w:rFonts w:ascii="Arial" w:hAnsi="Arial" w:cs="Arial"/>
          <w:b/>
          <w:bCs/>
          <w:color w:val="FF0000"/>
          <w:sz w:val="24"/>
          <w:szCs w:val="24"/>
        </w:rPr>
        <w:t>Em Java, o código-fonte é convertido em bytecode pelo compilador javac, tornando-o independente de hardware e sistema operacional.</w:t>
      </w:r>
    </w:p>
    <w:p w14:paraId="70569CF3" w14:textId="7E94DF56" w:rsid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0132">
        <w:rPr>
          <w:rFonts w:ascii="Arial" w:hAnsi="Arial" w:cs="Arial"/>
          <w:b/>
          <w:bCs/>
          <w:color w:val="FF0000"/>
          <w:sz w:val="24"/>
          <w:szCs w:val="24"/>
        </w:rPr>
        <w:t>Na execução, a JVM interpreta ou compila esse bytecode para código nativo, permitindo que o programa rode em qualquer plataforma com JVM, seguindo o princípio Write Once, Run Anywhere.</w:t>
      </w:r>
    </w:p>
    <w:p w14:paraId="2AD3B1E0" w14:textId="165BAD94" w:rsidR="00AF0132" w:rsidRDefault="00AF0132" w:rsidP="00AF01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61EBA04" w14:textId="676DF825" w:rsidR="00AF0132" w:rsidRDefault="00AF0132" w:rsidP="00124F2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5-</w:t>
      </w:r>
      <w:r w:rsidR="00124F27"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Qual é a diferença entre atributos públicos, privados e protegidos em Java? Dê exemplos</w:t>
      </w:r>
      <w:r w:rsidR="00124F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24F27"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>de quando usar cada um.</w:t>
      </w:r>
    </w:p>
    <w:p w14:paraId="0728AE1A" w14:textId="77777777" w:rsidR="00124F27" w:rsidRP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24F27">
        <w:rPr>
          <w:rFonts w:ascii="Arial" w:hAnsi="Arial" w:cs="Arial"/>
          <w:b/>
          <w:bCs/>
          <w:color w:val="FF0000"/>
          <w:sz w:val="24"/>
          <w:szCs w:val="24"/>
        </w:rPr>
        <w:t>Público (public): Pode ser acessado de qualquer lugar. Use para constantes ou atributos/métodos que devem ser amplamente acessíveis. Exemplo: public static final double PI = 3.14159;</w:t>
      </w:r>
    </w:p>
    <w:p w14:paraId="3EABC435" w14:textId="77777777" w:rsidR="00124F27" w:rsidRP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E92F7E6" w14:textId="77777777" w:rsidR="00124F27" w:rsidRP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24F27">
        <w:rPr>
          <w:rFonts w:ascii="Arial" w:hAnsi="Arial" w:cs="Arial"/>
          <w:b/>
          <w:bCs/>
          <w:color w:val="FF0000"/>
          <w:sz w:val="24"/>
          <w:szCs w:val="24"/>
        </w:rPr>
        <w:t>Privado (private): Só pode ser acessado dentro da própria classe. É ideal para dados sensíveis, garantindo o encapsulamento. Exemplo: private String nome; (gerenciado via getters e setters)</w:t>
      </w:r>
    </w:p>
    <w:p w14:paraId="473D19CE" w14:textId="77777777" w:rsidR="00124F27" w:rsidRP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0D59F3A" w14:textId="1A105318" w:rsid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24F27">
        <w:rPr>
          <w:rFonts w:ascii="Arial" w:hAnsi="Arial" w:cs="Arial"/>
          <w:b/>
          <w:bCs/>
          <w:color w:val="FF0000"/>
          <w:sz w:val="24"/>
          <w:szCs w:val="24"/>
        </w:rPr>
        <w:t>Protegido (protected): Permite acesso no mesmo pacote e em subclasses, até de pacotes diferentes. Ideal para expor atributos apenas a classes derivadas sem exposição total. Exemplo: protected int saldo em uma classe de contas bancárias.</w:t>
      </w:r>
    </w:p>
    <w:p w14:paraId="7F507B5C" w14:textId="4D9968BD" w:rsid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153FF4B" w14:textId="7D8FDA81" w:rsidR="00124F27" w:rsidRDefault="00124F27" w:rsidP="00124F2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>6-</w:t>
      </w:r>
      <w:r w:rsidRPr="00124F27">
        <w:t xml:space="preserve"> </w:t>
      </w:r>
      <w:r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>Explique o conceito de herança em Java e como ela é aplicada para promover 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>reutilização de código.</w:t>
      </w:r>
    </w:p>
    <w:p w14:paraId="2215643A" w14:textId="77777777" w:rsidR="00124F27" w:rsidRP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24F27">
        <w:rPr>
          <w:rFonts w:ascii="Arial" w:hAnsi="Arial" w:cs="Arial"/>
          <w:b/>
          <w:bCs/>
          <w:color w:val="FF0000"/>
          <w:sz w:val="24"/>
          <w:szCs w:val="24"/>
        </w:rPr>
        <w:t>A herança em Java permite que uma classe (subclasse) reutilize atributos e métodos de outra classe (superclasse).</w:t>
      </w:r>
    </w:p>
    <w:p w14:paraId="12BE94DB" w14:textId="36C2B84E" w:rsid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24F27">
        <w:rPr>
          <w:rFonts w:ascii="Arial" w:hAnsi="Arial" w:cs="Arial"/>
          <w:b/>
          <w:bCs/>
          <w:color w:val="FF0000"/>
          <w:sz w:val="24"/>
          <w:szCs w:val="24"/>
        </w:rPr>
        <w:t>Isso evita duplicação de código e facilita a manutenção. Por exemplo, uma classe Animal pode ter métodos como comer() e dormir(), e uma classe Cachorro pode herdar esses métodos e adicionar latir().</w:t>
      </w:r>
    </w:p>
    <w:p w14:paraId="67255B34" w14:textId="1F28D60D" w:rsidR="00124F27" w:rsidRDefault="00124F27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A8635F" w14:textId="10CE27AD" w:rsidR="00124F27" w:rsidRDefault="00124F27" w:rsidP="00124F2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  <w:r w:rsidRPr="00124F27">
        <w:t xml:space="preserve"> </w:t>
      </w:r>
      <w:r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>Diferencie herança simples e herança múltipla em Java, e explique como a linguagem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24F27">
        <w:rPr>
          <w:rFonts w:ascii="Arial" w:hAnsi="Arial" w:cs="Arial"/>
          <w:b/>
          <w:bCs/>
          <w:color w:val="000000" w:themeColor="text1"/>
          <w:sz w:val="24"/>
          <w:szCs w:val="24"/>
        </w:rPr>
        <w:t>resolve limitações relacionadas à herança múltipla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44A600BA" w14:textId="77777777" w:rsidR="008C7782" w:rsidRPr="008C7782" w:rsidRDefault="008C7782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C7782">
        <w:rPr>
          <w:rFonts w:ascii="Arial" w:hAnsi="Arial" w:cs="Arial"/>
          <w:b/>
          <w:bCs/>
          <w:color w:val="FF0000"/>
          <w:sz w:val="24"/>
          <w:szCs w:val="24"/>
        </w:rPr>
        <w:t xml:space="preserve">Herança simples ocorre quando uma classe herda de apenas uma outra classe, facilitando a estrutura e evitando ambiguidades. </w:t>
      </w:r>
    </w:p>
    <w:p w14:paraId="4FD4D3DD" w14:textId="2F76B238" w:rsidR="008C7782" w:rsidRPr="008C7782" w:rsidRDefault="008C7782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C7782">
        <w:rPr>
          <w:rFonts w:ascii="Arial" w:hAnsi="Arial" w:cs="Arial"/>
          <w:b/>
          <w:bCs/>
          <w:color w:val="FF0000"/>
          <w:sz w:val="24"/>
          <w:szCs w:val="24"/>
        </w:rPr>
        <w:t>Já a herança múltipla, que permitiria uma classe herdar de várias classes, não é suportada diretamente em Java devido a possíveis conflitos de implementação.</w:t>
      </w:r>
    </w:p>
    <w:p w14:paraId="779FCF3B" w14:textId="000F7856" w:rsidR="008C7782" w:rsidRDefault="008C7782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C7782">
        <w:rPr>
          <w:rFonts w:ascii="Arial" w:hAnsi="Arial" w:cs="Arial"/>
          <w:b/>
          <w:bCs/>
          <w:color w:val="FF0000"/>
          <w:sz w:val="24"/>
          <w:szCs w:val="24"/>
        </w:rPr>
        <w:t>Java resolve a limitação da herança múltipla com interfaces, permitindo que uma classe implemente vários métodos sem conflitos. Isso garante flexibilidade e organização no código.</w:t>
      </w:r>
    </w:p>
    <w:p w14:paraId="6C881E62" w14:textId="3D0276B6" w:rsidR="008C7782" w:rsidRDefault="008C7782" w:rsidP="00124F2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A7C6AC4" w14:textId="77777777" w:rsidR="008C7782" w:rsidRDefault="008C7782" w:rsidP="008C778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EE56BF4" w14:textId="77777777" w:rsidR="008C7782" w:rsidRDefault="008C7782" w:rsidP="008C778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90F4F8" w14:textId="1997F916" w:rsidR="008C7782" w:rsidRDefault="008C7782" w:rsidP="008C778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778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8- Explique o que são interfaces em Java, suas características principais e como elas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C7782">
        <w:rPr>
          <w:rFonts w:ascii="Arial" w:hAnsi="Arial" w:cs="Arial"/>
          <w:b/>
          <w:bCs/>
          <w:color w:val="000000" w:themeColor="text1"/>
          <w:sz w:val="24"/>
          <w:szCs w:val="24"/>
        </w:rPr>
        <w:t>permitem a implementação de múltiplas heranças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4F18BE29" w14:textId="77777777" w:rsidR="008C7782" w:rsidRPr="004D7480" w:rsidRDefault="008C7782" w:rsidP="008C778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Interfaces em Java definem um conjunto de métodos que uma classe deve implementar, funcionando como um contrato. </w:t>
      </w:r>
    </w:p>
    <w:p w14:paraId="5DC1E349" w14:textId="77777777" w:rsidR="004D7480" w:rsidRPr="004D7480" w:rsidRDefault="008C7782" w:rsidP="008C778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Suas características incluem a ausência de implementação concreta, a possibilidade de múltiplos comportamentos sem herança múltipla e, desde Java 8, o suporte a métodos padrão e estáticos. </w:t>
      </w:r>
    </w:p>
    <w:p w14:paraId="18852384" w14:textId="324DB8BB" w:rsidR="008C7782" w:rsidRDefault="008C7782" w:rsidP="008C778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Elas permitem a implementação de múltiplas heranças de forma segura, evitando conflitos.  </w:t>
      </w:r>
    </w:p>
    <w:p w14:paraId="6AB4B140" w14:textId="3100E3DB" w:rsidR="004D7480" w:rsidRDefault="004D7480" w:rsidP="008C778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A3208DA" w14:textId="0D97A68A" w:rsidR="004D7480" w:rsidRDefault="004D7480" w:rsidP="004D748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9- Disserte sobre o encapsulamento em Java, detalhando como ele protege os dados 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permite o acesso controlado aos atributos de uma classe.</w:t>
      </w:r>
    </w:p>
    <w:p w14:paraId="7A2246AC" w14:textId="77777777" w:rsidR="004D7480" w:rsidRP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O encapsulamento em Java oculta os detalhes internos de uma classe, restringindo o acesso direto a seus atributos. </w:t>
      </w:r>
    </w:p>
    <w:p w14:paraId="79407B5F" w14:textId="2DAE0324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Os atributos são privados e acessados por métodos públicos (getters e setters), protegendo os dados contra alterações indevidas e garantindo a integridade e manutenção do estado do objeto.  </w:t>
      </w:r>
    </w:p>
    <w:p w14:paraId="07BB589E" w14:textId="39436563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9956572" w14:textId="66400931" w:rsidR="004D7480" w:rsidRDefault="004D7480" w:rsidP="004D748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10-</w:t>
      </w:r>
      <w:r w:rsidRPr="004D7480"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Defina polimorfismo em Java e exemplifique como ele pode ser aplicado na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programação orientada a objetos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473C566D" w14:textId="77777777" w:rsidR="004D7480" w:rsidRP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O polimorfismo em Java permite que um mesmo método tenha diferentes comportamentos conforme a classe que o implementa. </w:t>
      </w:r>
    </w:p>
    <w:p w14:paraId="7555F5FA" w14:textId="13AE573A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Uma classe Animal pode definir o método fazerSom(), e subclasses como Cachorro e Gato podem sobrescrevê-lo para emitir um latido ou um miado. Assim, ao chamar fazerSom() em uma referência Animal, o método adequado será executado.  </w:t>
      </w:r>
    </w:p>
    <w:p w14:paraId="2254F50F" w14:textId="304A01A3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22DA51B" w14:textId="32F73B15" w:rsidR="004D7480" w:rsidRDefault="004D7480" w:rsidP="004D748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11- Explique o papel dos métodos em uma classe Java e como eles definem 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comportamento dos objetos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497B2573" w14:textId="77777777" w:rsidR="004D7480" w:rsidRP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Em Java, os métodos são blocos de código que definem as ações dos objetos, encapsulando a lógica e manipulando atributos. </w:t>
      </w:r>
    </w:p>
    <w:p w14:paraId="4D653757" w14:textId="4DBFDAE9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 xml:space="preserve">Eles determinam o comportamento da classe, permitindo que os objetos executem tarefas de forma organizada e modular.  </w:t>
      </w:r>
    </w:p>
    <w:p w14:paraId="543DFE93" w14:textId="695C36C0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1AD4C6E" w14:textId="4059C1EC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D4B3A72" w14:textId="3A0DFC75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10F94F2" w14:textId="7C5206DE" w:rsidR="004D7480" w:rsidRPr="004D7480" w:rsidRDefault="004D7480" w:rsidP="004D748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12-</w:t>
      </w:r>
      <w:r w:rsidRPr="004D7480"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Analise a seguinte afirmação: “Um objeto de uma classe é apenas uma definição, pois a ação só ocorre quando o objeto é invocado através de um método”. Você concorda?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Justifique sua resposta.</w:t>
      </w:r>
    </w:p>
    <w:p w14:paraId="01A6171C" w14:textId="77777777" w:rsidR="004D7480" w:rsidRP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>Não, não concordo. Um objeto não é apenas uma definição, mas sim uma instância concreta de uma classe que possui estado (seus atributos) e comportamento (seus métodos).</w:t>
      </w:r>
    </w:p>
    <w:p w14:paraId="636454A1" w14:textId="1B2C16A4" w:rsidR="00124F27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7480">
        <w:rPr>
          <w:rFonts w:ascii="Arial" w:hAnsi="Arial" w:cs="Arial"/>
          <w:b/>
          <w:bCs/>
          <w:color w:val="FF0000"/>
          <w:sz w:val="24"/>
          <w:szCs w:val="24"/>
        </w:rPr>
        <w:t>Enquanto a classe serve como um molde, o objeto representa a materialização dessa definição, onde os métodos são usados para executar ações e manipular o estado. (pessoal)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056D44D5" w14:textId="4BF65C25" w:rsidR="004D7480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539DD32" w14:textId="4F29DB13" w:rsidR="004D7480" w:rsidRDefault="004D7480" w:rsidP="004D748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13-</w:t>
      </w:r>
      <w:r w:rsidRPr="004D7480"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Explique as diferenças entre instância e identidade no contexto de programação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7480">
        <w:rPr>
          <w:rFonts w:ascii="Arial" w:hAnsi="Arial" w:cs="Arial"/>
          <w:b/>
          <w:bCs/>
          <w:color w:val="000000" w:themeColor="text1"/>
          <w:sz w:val="24"/>
          <w:szCs w:val="24"/>
        </w:rPr>
        <w:t>orientada a objetos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710AA446" w14:textId="301363A7" w:rsidR="00DA67FC" w:rsidRPr="00DA67FC" w:rsidRDefault="004D7480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A67FC">
        <w:rPr>
          <w:rFonts w:ascii="Arial" w:hAnsi="Arial" w:cs="Arial"/>
          <w:b/>
          <w:bCs/>
          <w:color w:val="FF0000"/>
          <w:sz w:val="24"/>
          <w:szCs w:val="24"/>
        </w:rPr>
        <w:t>Em programação orientada a objetos, instância é o objeto concreto criado a partir de uma classe</w:t>
      </w:r>
      <w:r w:rsidR="00DA67FC" w:rsidRPr="00DA67FC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13C64989" w14:textId="649441D0" w:rsidR="004D7480" w:rsidRDefault="00DA67FC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A67FC">
        <w:rPr>
          <w:rFonts w:ascii="Arial" w:hAnsi="Arial" w:cs="Arial"/>
          <w:b/>
          <w:bCs/>
          <w:color w:val="FF0000"/>
          <w:sz w:val="24"/>
          <w:szCs w:val="24"/>
        </w:rPr>
        <w:t>E</w:t>
      </w:r>
      <w:r w:rsidR="004D7480" w:rsidRPr="00DA67FC">
        <w:rPr>
          <w:rFonts w:ascii="Arial" w:hAnsi="Arial" w:cs="Arial"/>
          <w:b/>
          <w:bCs/>
          <w:color w:val="FF0000"/>
          <w:sz w:val="24"/>
          <w:szCs w:val="24"/>
        </w:rPr>
        <w:t>nquanto identidade refere-se à unicidade de cada objeto, ou seja, a sua referência única na memória. Mesmo se duas instâncias tiverem os mesmos valores, elas mantêm identidades distintas.</w:t>
      </w:r>
    </w:p>
    <w:p w14:paraId="26ADB656" w14:textId="7138B8B0" w:rsidR="00DA67FC" w:rsidRDefault="00DA67FC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81221AA" w14:textId="50264685" w:rsidR="00DA67FC" w:rsidRDefault="00DA67FC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A67FC">
        <w:rPr>
          <w:rFonts w:ascii="Arial" w:hAnsi="Arial" w:cs="Arial"/>
          <w:b/>
          <w:bCs/>
          <w:color w:val="000000" w:themeColor="text1"/>
          <w:sz w:val="24"/>
          <w:szCs w:val="24"/>
        </w:rPr>
        <w:t>14- Descreva as características de um método público e um método privado e discuta com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Pr="00DA67F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 herança afeta o acesso a esses métodos em subclasses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11CA241F" w14:textId="77777777" w:rsidR="00DA67FC" w:rsidRPr="00DA67FC" w:rsidRDefault="00DA67FC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A67FC">
        <w:rPr>
          <w:rFonts w:ascii="Arial" w:hAnsi="Arial" w:cs="Arial"/>
          <w:b/>
          <w:bCs/>
          <w:color w:val="FF0000"/>
          <w:sz w:val="24"/>
          <w:szCs w:val="24"/>
        </w:rPr>
        <w:t xml:space="preserve">Os métodos públicos podem ser acessados por qualquer classe, incluindo subclasses, e podem ser herdados e sobrescritos. </w:t>
      </w:r>
    </w:p>
    <w:p w14:paraId="509E9689" w14:textId="77777777" w:rsidR="00DA67FC" w:rsidRPr="00DA67FC" w:rsidRDefault="00DA67FC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A67FC">
        <w:rPr>
          <w:rFonts w:ascii="Arial" w:hAnsi="Arial" w:cs="Arial"/>
          <w:b/>
          <w:bCs/>
          <w:color w:val="FF0000"/>
          <w:sz w:val="24"/>
          <w:szCs w:val="24"/>
        </w:rPr>
        <w:t xml:space="preserve">Os métodos privados são restritos à classe onde foram definidos, sem possibilidade de herança, protegendo detalhes internos. </w:t>
      </w:r>
    </w:p>
    <w:p w14:paraId="0749DF60" w14:textId="2AEAC52D" w:rsidR="004D7480" w:rsidRDefault="00DA67FC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A67FC">
        <w:rPr>
          <w:rFonts w:ascii="Arial" w:hAnsi="Arial" w:cs="Arial"/>
          <w:b/>
          <w:bCs/>
          <w:color w:val="FF0000"/>
          <w:sz w:val="24"/>
          <w:szCs w:val="24"/>
        </w:rPr>
        <w:t xml:space="preserve">Na herança, os públicos podem ser reutilizados e personalizados, enquanto os privados permanecem inacessíveis.  </w:t>
      </w:r>
    </w:p>
    <w:p w14:paraId="0B9B1975" w14:textId="582C4344" w:rsidR="00DA67FC" w:rsidRDefault="00DA67FC" w:rsidP="004D748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1D7686" w14:textId="66385DB5" w:rsidR="00DA67FC" w:rsidRDefault="00DA67FC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A67FC">
        <w:rPr>
          <w:rFonts w:ascii="Arial" w:hAnsi="Arial" w:cs="Arial"/>
          <w:b/>
          <w:bCs/>
          <w:color w:val="000000" w:themeColor="text1"/>
          <w:sz w:val="24"/>
          <w:szCs w:val="24"/>
        </w:rPr>
        <w:t>15- Explique a importância da abstração na programação orientada a objetos, citand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 </w:t>
      </w:r>
      <w:r w:rsidRPr="00DA67FC">
        <w:rPr>
          <w:rFonts w:ascii="Arial" w:hAnsi="Arial" w:cs="Arial"/>
          <w:b/>
          <w:bCs/>
          <w:color w:val="000000" w:themeColor="text1"/>
          <w:sz w:val="24"/>
          <w:szCs w:val="24"/>
        </w:rPr>
        <w:t>exemplos de como uma classe pode representar uma abstração do mundo real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54DC494B" w14:textId="77777777" w:rsidR="00DA67FC" w:rsidRPr="00DA67FC" w:rsidRDefault="00DA67FC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A67FC">
        <w:rPr>
          <w:rFonts w:ascii="Arial" w:hAnsi="Arial" w:cs="Arial"/>
          <w:b/>
          <w:bCs/>
          <w:color w:val="FF0000"/>
          <w:sz w:val="24"/>
          <w:szCs w:val="24"/>
        </w:rPr>
        <w:t xml:space="preserve">A abstração simplifica modelos do mundo real, destacando características essenciais e ignorando detalhes desnecessários. </w:t>
      </w:r>
    </w:p>
    <w:p w14:paraId="5FC92CA8" w14:textId="13CDAFC1" w:rsidR="00DA67FC" w:rsidRPr="00DA67FC" w:rsidRDefault="00DA67FC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A67FC">
        <w:rPr>
          <w:rFonts w:ascii="Arial" w:hAnsi="Arial" w:cs="Arial"/>
          <w:b/>
          <w:bCs/>
          <w:color w:val="FF0000"/>
          <w:sz w:val="24"/>
          <w:szCs w:val="24"/>
        </w:rPr>
        <w:t xml:space="preserve">Uma classe Carro pode ter atributos como marca e modelo e métodos como ligar() ou acelerar(), representando sua essência sem toda a complexidade mecânica. Isso facilita a compreensão, manutenção e reuso do código.  </w:t>
      </w:r>
    </w:p>
    <w:p w14:paraId="1B6FCE3F" w14:textId="430EB951" w:rsidR="00DA67FC" w:rsidRDefault="00DA67FC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E82BD3" w14:textId="4353DD28" w:rsidR="00151D65" w:rsidRDefault="00151D65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16-O que é a biblioteca swing e quais suas características?</w:t>
      </w:r>
    </w:p>
    <w:p w14:paraId="035810E4" w14:textId="09ADD6E7" w:rsidR="00151D65" w:rsidRPr="00151D65" w:rsidRDefault="00151D65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51D65">
        <w:rPr>
          <w:rFonts w:ascii="Arial" w:hAnsi="Arial" w:cs="Arial"/>
          <w:b/>
          <w:bCs/>
          <w:color w:val="FF0000"/>
          <w:sz w:val="24"/>
          <w:szCs w:val="24"/>
        </w:rPr>
        <w:t>A biblioteca Swing é um conjunto de componentes gráficos para a construção de interfaces de usuário em Java. Ela faz parte da API Java Foundation Classes (JFC) e foi criada para substituir a AWT (Abstract Window Toolkit), oferecendo mais flexibilidade e funcionalidade.</w:t>
      </w:r>
    </w:p>
    <w:p w14:paraId="6D1A129E" w14:textId="3A3DC052" w:rsidR="00151D65" w:rsidRDefault="00151D65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51D65">
        <w:rPr>
          <w:rFonts w:ascii="Arial" w:hAnsi="Arial" w:cs="Arial"/>
          <w:b/>
          <w:bCs/>
          <w:color w:val="FF0000"/>
          <w:sz w:val="24"/>
          <w:szCs w:val="24"/>
        </w:rPr>
        <w:t>As suas características incluem independência de plataforma, componentes personalizáveis, modelo de eventos aprimorado e suporte a Look-and-Feel. Também utiliza o modelo MVC para organizar a interface e é amplamente usado em aplicações desktop Java.</w:t>
      </w:r>
    </w:p>
    <w:p w14:paraId="6E07CC3F" w14:textId="3C339183" w:rsidR="00151D65" w:rsidRDefault="00151D65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162158D" w14:textId="61DDA46C" w:rsidR="00151D65" w:rsidRDefault="00151D65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51D65">
        <w:rPr>
          <w:rFonts w:ascii="Arial" w:hAnsi="Arial" w:cs="Arial"/>
          <w:b/>
          <w:bCs/>
          <w:color w:val="000000" w:themeColor="text1"/>
          <w:sz w:val="24"/>
          <w:szCs w:val="24"/>
        </w:rPr>
        <w:t>17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JDBC e suas características?</w:t>
      </w:r>
    </w:p>
    <w:p w14:paraId="0EF9A89E" w14:textId="235B4AA5" w:rsidR="00151D65" w:rsidRPr="00151D65" w:rsidRDefault="00151D65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51D65">
        <w:rPr>
          <w:rFonts w:ascii="Arial" w:hAnsi="Arial" w:cs="Arial"/>
          <w:b/>
          <w:bCs/>
          <w:color w:val="FF0000"/>
          <w:sz w:val="24"/>
          <w:szCs w:val="24"/>
        </w:rPr>
        <w:t>JDBC (Java Database Connectivity) é uma API do Java que permite a conexão e interação com bancos de dados. Ele fornece métodos para executar consultas SQL, manipular dados e gerenciar conexões de forma eficiente.</w:t>
      </w:r>
    </w:p>
    <w:p w14:paraId="004B6394" w14:textId="161E5D70" w:rsidR="00151D65" w:rsidRDefault="00151D65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51D65">
        <w:rPr>
          <w:rFonts w:ascii="Arial" w:hAnsi="Arial" w:cs="Arial"/>
          <w:b/>
          <w:bCs/>
          <w:color w:val="FF0000"/>
          <w:sz w:val="24"/>
          <w:szCs w:val="24"/>
        </w:rPr>
        <w:t>As características do JDBC incluem independência de plataforma, suporte a diversos bancos de dados, API robusta para manipulação de consultas SQL e gerenciamento eficiente de conexões. Ele permite comunicação direta entre aplicações Java e bancos de dados, garantindo acesso e manipulação de dados de forma estruturada.</w:t>
      </w:r>
    </w:p>
    <w:p w14:paraId="25F34610" w14:textId="00D3AC62" w:rsidR="008A455D" w:rsidRDefault="008A455D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388D38A" w14:textId="260A0D86" w:rsidR="008A455D" w:rsidRDefault="008A455D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455D">
        <w:rPr>
          <w:rFonts w:ascii="Arial" w:hAnsi="Arial" w:cs="Arial"/>
          <w:b/>
          <w:bCs/>
          <w:color w:val="000000" w:themeColor="text1"/>
          <w:sz w:val="24"/>
          <w:szCs w:val="24"/>
        </w:rPr>
        <w:t>18-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o JPA?</w:t>
      </w:r>
    </w:p>
    <w:p w14:paraId="634078E3" w14:textId="77777777" w:rsidR="008A455D" w:rsidRPr="008A455D" w:rsidRDefault="008A455D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A455D">
        <w:rPr>
          <w:rFonts w:ascii="Arial" w:hAnsi="Arial" w:cs="Arial"/>
          <w:b/>
          <w:bCs/>
          <w:color w:val="FF0000"/>
          <w:sz w:val="24"/>
          <w:szCs w:val="24"/>
        </w:rPr>
        <w:t xml:space="preserve">JPA (Java Persistence API) é uma especificação do Java para o mapeamento objeto-relacional (ORM), permitindo que objetos Java sejam armazenados, manipulados e recuperados de bancos de dados. </w:t>
      </w:r>
    </w:p>
    <w:p w14:paraId="6AB5935C" w14:textId="37DA4606" w:rsidR="008A455D" w:rsidRDefault="008A455D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A455D">
        <w:rPr>
          <w:rFonts w:ascii="Arial" w:hAnsi="Arial" w:cs="Arial"/>
          <w:b/>
          <w:bCs/>
          <w:color w:val="FF0000"/>
          <w:sz w:val="24"/>
          <w:szCs w:val="24"/>
        </w:rPr>
        <w:t>Ele gerencia a persistência dos dados, facilitando operações como inserção, atualização, exclusão e busca. É amplamente usado em frameworks como Hibernate e Spring Data JPA.</w:t>
      </w:r>
    </w:p>
    <w:p w14:paraId="4BBD1931" w14:textId="307C4272" w:rsidR="008A455D" w:rsidRDefault="008A455D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74B47CE" w14:textId="77777777" w:rsidR="008A455D" w:rsidRDefault="008A455D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455D">
        <w:rPr>
          <w:rFonts w:ascii="Arial" w:hAnsi="Arial" w:cs="Arial"/>
          <w:b/>
          <w:bCs/>
          <w:color w:val="000000" w:themeColor="text1"/>
          <w:sz w:val="24"/>
          <w:szCs w:val="24"/>
        </w:rPr>
        <w:t>19-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o THROWS?</w:t>
      </w:r>
    </w:p>
    <w:p w14:paraId="4CC265F9" w14:textId="2E0E89D2" w:rsidR="008A455D" w:rsidRPr="008A455D" w:rsidRDefault="008A455D" w:rsidP="00DA67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A455D">
        <w:rPr>
          <w:rFonts w:ascii="Arial" w:hAnsi="Arial" w:cs="Arial"/>
          <w:b/>
          <w:bCs/>
          <w:color w:val="FF0000"/>
          <w:sz w:val="24"/>
          <w:szCs w:val="24"/>
        </w:rPr>
        <w:t>THROWS</w:t>
      </w:r>
      <w:r w:rsidRPr="008A455D">
        <w:rPr>
          <w:rFonts w:ascii="Arial" w:hAnsi="Arial" w:cs="Arial"/>
          <w:b/>
          <w:bCs/>
          <w:color w:val="FF0000"/>
          <w:sz w:val="24"/>
          <w:szCs w:val="24"/>
        </w:rPr>
        <w:t xml:space="preserve"> em Java</w:t>
      </w:r>
      <w:r w:rsidRPr="008A455D">
        <w:rPr>
          <w:rFonts w:ascii="Arial" w:hAnsi="Arial" w:cs="Arial"/>
          <w:b/>
          <w:bCs/>
          <w:color w:val="FF0000"/>
          <w:sz w:val="24"/>
          <w:szCs w:val="24"/>
        </w:rPr>
        <w:t>,</w:t>
      </w:r>
      <w:r w:rsidRPr="008A455D">
        <w:rPr>
          <w:rFonts w:ascii="Arial" w:hAnsi="Arial" w:cs="Arial"/>
          <w:b/>
          <w:bCs/>
          <w:color w:val="FF0000"/>
          <w:sz w:val="24"/>
          <w:szCs w:val="24"/>
        </w:rPr>
        <w:t xml:space="preserve"> é usado na assinatura de um método para indicar que ele pode lançar exceções, exigindo que o código chamador trate possíveis erros. Isso melhora a segurança do programa. </w:t>
      </w:r>
    </w:p>
    <w:p w14:paraId="4988F41E" w14:textId="77777777" w:rsidR="008A455D" w:rsidRPr="008A455D" w:rsidRDefault="008A455D" w:rsidP="00DA67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8A455D" w:rsidRPr="008A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F6"/>
    <w:rsid w:val="00124F27"/>
    <w:rsid w:val="00151D65"/>
    <w:rsid w:val="003B47C5"/>
    <w:rsid w:val="00410E28"/>
    <w:rsid w:val="004D7480"/>
    <w:rsid w:val="008A455D"/>
    <w:rsid w:val="008C7782"/>
    <w:rsid w:val="00AA0CA9"/>
    <w:rsid w:val="00AF0132"/>
    <w:rsid w:val="00DA67FC"/>
    <w:rsid w:val="00EA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BC13"/>
  <w15:chartTrackingRefBased/>
  <w15:docId w15:val="{EB85528F-33A0-4584-A621-91F5F270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1423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6</cp:revision>
  <dcterms:created xsi:type="dcterms:W3CDTF">2025-05-02T01:24:00Z</dcterms:created>
  <dcterms:modified xsi:type="dcterms:W3CDTF">2025-06-16T22:19:00Z</dcterms:modified>
</cp:coreProperties>
</file>