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30DBF" w14:textId="77777777" w:rsidR="00A41AE5" w:rsidRPr="00A41AE5" w:rsidRDefault="00A41AE5" w:rsidP="00A41AE5">
      <w:pPr>
        <w:rPr>
          <w:b/>
          <w:bCs/>
        </w:rPr>
      </w:pPr>
      <w:r w:rsidRPr="00A41AE5">
        <w:rPr>
          <w:b/>
          <w:bCs/>
        </w:rPr>
        <w:t>Visão Geral Técnica: Modelos de Processamento de Áudio para Extração de Metadados</w:t>
      </w:r>
    </w:p>
    <w:p w14:paraId="18C2FEAE" w14:textId="77777777" w:rsidR="00A41AE5" w:rsidRPr="00A41AE5" w:rsidRDefault="00A41AE5" w:rsidP="00A41AE5">
      <w:pPr>
        <w:rPr>
          <w:b/>
          <w:bCs/>
        </w:rPr>
      </w:pPr>
      <w:r w:rsidRPr="00A41AE5">
        <w:rPr>
          <w:b/>
          <w:bCs/>
        </w:rPr>
        <w:t>Introdução</w:t>
      </w:r>
    </w:p>
    <w:p w14:paraId="0BB105B9" w14:textId="77777777" w:rsidR="00A41AE5" w:rsidRPr="00A41AE5" w:rsidRDefault="00A41AE5" w:rsidP="00A41AE5">
      <w:r w:rsidRPr="00A41AE5">
        <w:t>Este documento apresenta uma visão geral técnica de três modelos desenvolvidos para processar arquivos de áudio e extrair metadados relevantes. O objetivo principal destes modelos é automatizar a extração de informações cruciais de gravações de áudio, como dados de mercado, datas de pesquisa, nomes de clientes e pontuações NPS (Net Promoter Score).</w:t>
      </w:r>
    </w:p>
    <w:p w14:paraId="213550A4" w14:textId="77777777" w:rsidR="00A41AE5" w:rsidRPr="00A41AE5" w:rsidRDefault="00A41AE5" w:rsidP="00A41AE5">
      <w:pPr>
        <w:rPr>
          <w:b/>
          <w:bCs/>
        </w:rPr>
      </w:pPr>
      <w:r w:rsidRPr="00A41AE5">
        <w:rPr>
          <w:b/>
          <w:bCs/>
        </w:rPr>
        <w:t>Objetivos Comuns dos Modelos</w:t>
      </w:r>
    </w:p>
    <w:p w14:paraId="15637388" w14:textId="77777777" w:rsidR="00A41AE5" w:rsidRPr="00A41AE5" w:rsidRDefault="00A41AE5" w:rsidP="00A41AE5">
      <w:pPr>
        <w:numPr>
          <w:ilvl w:val="0"/>
          <w:numId w:val="1"/>
        </w:numPr>
      </w:pPr>
      <w:r w:rsidRPr="00A41AE5">
        <w:t>Transcrever o conteúdo de arquivos de áudio para texto.</w:t>
      </w:r>
    </w:p>
    <w:p w14:paraId="2353D49E" w14:textId="77777777" w:rsidR="00A41AE5" w:rsidRPr="00A41AE5" w:rsidRDefault="00A41AE5" w:rsidP="00A41AE5">
      <w:pPr>
        <w:numPr>
          <w:ilvl w:val="0"/>
          <w:numId w:val="1"/>
        </w:numPr>
      </w:pPr>
      <w:r w:rsidRPr="00A41AE5">
        <w:t>Extrair metadados específicos do texto transcrito.</w:t>
      </w:r>
    </w:p>
    <w:p w14:paraId="62106B51" w14:textId="77777777" w:rsidR="00A41AE5" w:rsidRPr="00A41AE5" w:rsidRDefault="00A41AE5" w:rsidP="00A41AE5">
      <w:pPr>
        <w:numPr>
          <w:ilvl w:val="0"/>
          <w:numId w:val="1"/>
        </w:numPr>
      </w:pPr>
      <w:r w:rsidRPr="00A41AE5">
        <w:t xml:space="preserve">Gerar um </w:t>
      </w:r>
      <w:proofErr w:type="spellStart"/>
      <w:r w:rsidRPr="00A41AE5">
        <w:t>dataset</w:t>
      </w:r>
      <w:proofErr w:type="spellEnd"/>
      <w:r w:rsidRPr="00A41AE5">
        <w:t xml:space="preserve"> estruturado com as informações extraídas.</w:t>
      </w:r>
    </w:p>
    <w:p w14:paraId="2AF1EBED" w14:textId="77777777" w:rsidR="00A41AE5" w:rsidRPr="00A41AE5" w:rsidRDefault="00A41AE5" w:rsidP="00A41AE5">
      <w:pPr>
        <w:numPr>
          <w:ilvl w:val="0"/>
          <w:numId w:val="1"/>
        </w:numPr>
      </w:pPr>
      <w:r w:rsidRPr="00A41AE5">
        <w:t>Processar múltiplos arquivos de áudio em lote.</w:t>
      </w:r>
    </w:p>
    <w:p w14:paraId="1DF4B359" w14:textId="77777777" w:rsidR="00A41AE5" w:rsidRPr="00A41AE5" w:rsidRDefault="00A41AE5" w:rsidP="00A41AE5">
      <w:pPr>
        <w:rPr>
          <w:b/>
          <w:bCs/>
        </w:rPr>
      </w:pPr>
      <w:r w:rsidRPr="00A41AE5">
        <w:rPr>
          <w:b/>
          <w:bCs/>
        </w:rPr>
        <w:t>Descrição dos Modelos</w:t>
      </w:r>
    </w:p>
    <w:p w14:paraId="4F91256A" w14:textId="77777777" w:rsidR="00A41AE5" w:rsidRPr="00A41AE5" w:rsidRDefault="00A41AE5" w:rsidP="00A41AE5">
      <w:pPr>
        <w:rPr>
          <w:b/>
          <w:bCs/>
        </w:rPr>
      </w:pPr>
      <w:r w:rsidRPr="00A41AE5">
        <w:rPr>
          <w:b/>
          <w:bCs/>
        </w:rPr>
        <w:t>Modelo 1: LeituraAudios_ModeloTreino01</w:t>
      </w:r>
    </w:p>
    <w:p w14:paraId="0E55234F" w14:textId="77777777" w:rsidR="00A41AE5" w:rsidRPr="00A41AE5" w:rsidRDefault="00A41AE5" w:rsidP="00A41AE5">
      <w:r w:rsidRPr="00A41AE5">
        <w:t xml:space="preserve">Este modelo utiliza a biblioteca </w:t>
      </w:r>
      <w:proofErr w:type="spellStart"/>
      <w:r w:rsidRPr="00A41AE5">
        <w:t>SpeechRecognition</w:t>
      </w:r>
      <w:proofErr w:type="spellEnd"/>
      <w:r w:rsidRPr="00A41AE5">
        <w:t xml:space="preserve"> com o reconhecedor do Google para transcrição de áudio e a biblioteca </w:t>
      </w:r>
      <w:proofErr w:type="spellStart"/>
      <w:r w:rsidRPr="00A41AE5">
        <w:t>spaCy</w:t>
      </w:r>
      <w:proofErr w:type="spellEnd"/>
      <w:r w:rsidRPr="00A41AE5">
        <w:t xml:space="preserve"> para processamento de linguagem natural (NLP).</w:t>
      </w:r>
    </w:p>
    <w:p w14:paraId="73385255" w14:textId="77777777" w:rsidR="00A41AE5" w:rsidRPr="00A41AE5" w:rsidRDefault="00A41AE5" w:rsidP="00A41AE5">
      <w:r w:rsidRPr="00A41AE5">
        <w:rPr>
          <w:b/>
          <w:bCs/>
        </w:rPr>
        <w:t>Características principais:</w:t>
      </w:r>
    </w:p>
    <w:p w14:paraId="52BB6F67" w14:textId="77777777" w:rsidR="00A41AE5" w:rsidRPr="00A41AE5" w:rsidRDefault="00A41AE5" w:rsidP="00A41AE5">
      <w:pPr>
        <w:numPr>
          <w:ilvl w:val="0"/>
          <w:numId w:val="2"/>
        </w:numPr>
      </w:pPr>
      <w:r w:rsidRPr="00A41AE5">
        <w:t xml:space="preserve">Transcrição de áudio usando Google Speech </w:t>
      </w:r>
      <w:proofErr w:type="spellStart"/>
      <w:r w:rsidRPr="00A41AE5">
        <w:t>Recognition</w:t>
      </w:r>
      <w:proofErr w:type="spellEnd"/>
      <w:r w:rsidRPr="00A41AE5">
        <w:t>.</w:t>
      </w:r>
    </w:p>
    <w:p w14:paraId="7BADAB3D" w14:textId="77777777" w:rsidR="00A41AE5" w:rsidRPr="00A41AE5" w:rsidRDefault="00A41AE5" w:rsidP="00A41AE5">
      <w:pPr>
        <w:numPr>
          <w:ilvl w:val="0"/>
          <w:numId w:val="2"/>
        </w:numPr>
      </w:pPr>
      <w:r w:rsidRPr="00A41AE5">
        <w:t xml:space="preserve">Análise de entidades nomeadas com </w:t>
      </w:r>
      <w:proofErr w:type="spellStart"/>
      <w:r w:rsidRPr="00A41AE5">
        <w:t>spaCy</w:t>
      </w:r>
      <w:proofErr w:type="spellEnd"/>
      <w:r w:rsidRPr="00A41AE5">
        <w:t xml:space="preserve"> para extração de metadados.</w:t>
      </w:r>
    </w:p>
    <w:p w14:paraId="508F47C8" w14:textId="77777777" w:rsidR="00A41AE5" w:rsidRPr="00A41AE5" w:rsidRDefault="00A41AE5" w:rsidP="00A41AE5">
      <w:pPr>
        <w:numPr>
          <w:ilvl w:val="0"/>
          <w:numId w:val="2"/>
        </w:numPr>
      </w:pPr>
      <w:r w:rsidRPr="00A41AE5">
        <w:t>Processamento de arquivos MP3 e WAV.</w:t>
      </w:r>
    </w:p>
    <w:p w14:paraId="23C1B0FB" w14:textId="77777777" w:rsidR="00A41AE5" w:rsidRPr="00A41AE5" w:rsidRDefault="00A41AE5" w:rsidP="00A41AE5">
      <w:pPr>
        <w:rPr>
          <w:b/>
          <w:bCs/>
        </w:rPr>
      </w:pPr>
      <w:r w:rsidRPr="00A41AE5">
        <w:rPr>
          <w:b/>
          <w:bCs/>
        </w:rPr>
        <w:t>Modelo 2: LeituraAudios_ModeloTreino02</w:t>
      </w:r>
    </w:p>
    <w:p w14:paraId="58AF412F" w14:textId="77777777" w:rsidR="00A41AE5" w:rsidRPr="00A41AE5" w:rsidRDefault="00A41AE5" w:rsidP="00A41AE5">
      <w:r w:rsidRPr="00A41AE5">
        <w:t xml:space="preserve">O segundo modelo emprega a biblioteca </w:t>
      </w:r>
      <w:proofErr w:type="spellStart"/>
      <w:r w:rsidRPr="00A41AE5">
        <w:t>Whisper</w:t>
      </w:r>
      <w:proofErr w:type="spellEnd"/>
      <w:r w:rsidRPr="00A41AE5">
        <w:t xml:space="preserve"> da OpenAI para transcrição de áudio e NLTK (Natural </w:t>
      </w:r>
      <w:proofErr w:type="spellStart"/>
      <w:r w:rsidRPr="00A41AE5">
        <w:t>Language</w:t>
      </w:r>
      <w:proofErr w:type="spellEnd"/>
      <w:r w:rsidRPr="00A41AE5">
        <w:t xml:space="preserve"> Toolkit) para processamento de linguagem natural.</w:t>
      </w:r>
    </w:p>
    <w:p w14:paraId="56648429" w14:textId="77777777" w:rsidR="00A41AE5" w:rsidRPr="00A41AE5" w:rsidRDefault="00A41AE5" w:rsidP="00A41AE5">
      <w:r w:rsidRPr="00A41AE5">
        <w:rPr>
          <w:b/>
          <w:bCs/>
        </w:rPr>
        <w:t>Características principais:</w:t>
      </w:r>
    </w:p>
    <w:p w14:paraId="692EFBCC" w14:textId="77777777" w:rsidR="00A41AE5" w:rsidRPr="00A41AE5" w:rsidRDefault="00A41AE5" w:rsidP="00A41AE5">
      <w:pPr>
        <w:numPr>
          <w:ilvl w:val="0"/>
          <w:numId w:val="3"/>
        </w:numPr>
      </w:pPr>
      <w:r w:rsidRPr="00A41AE5">
        <w:t xml:space="preserve">Transcrição de áudio offline usando </w:t>
      </w:r>
      <w:proofErr w:type="spellStart"/>
      <w:r w:rsidRPr="00A41AE5">
        <w:t>Whisper</w:t>
      </w:r>
      <w:proofErr w:type="spellEnd"/>
      <w:r w:rsidRPr="00A41AE5">
        <w:t>.</w:t>
      </w:r>
    </w:p>
    <w:p w14:paraId="4A7EB852" w14:textId="77777777" w:rsidR="00A41AE5" w:rsidRPr="00A41AE5" w:rsidRDefault="00A41AE5" w:rsidP="00A41AE5">
      <w:pPr>
        <w:numPr>
          <w:ilvl w:val="0"/>
          <w:numId w:val="3"/>
        </w:numPr>
      </w:pPr>
      <w:r w:rsidRPr="00A41AE5">
        <w:t>Extração de palavras-chave e análise de entidades com NLTK.</w:t>
      </w:r>
    </w:p>
    <w:p w14:paraId="7A71FB40" w14:textId="77777777" w:rsidR="00A41AE5" w:rsidRPr="00A41AE5" w:rsidRDefault="00A41AE5" w:rsidP="00A41AE5">
      <w:pPr>
        <w:numPr>
          <w:ilvl w:val="0"/>
          <w:numId w:val="3"/>
        </w:numPr>
      </w:pPr>
      <w:r w:rsidRPr="00A41AE5">
        <w:t>Potencial para maior precisão em transcrições complexas.</w:t>
      </w:r>
    </w:p>
    <w:p w14:paraId="01C0C1D0" w14:textId="77777777" w:rsidR="00A41AE5" w:rsidRPr="00A41AE5" w:rsidRDefault="00A41AE5" w:rsidP="00A41AE5">
      <w:pPr>
        <w:rPr>
          <w:b/>
          <w:bCs/>
        </w:rPr>
      </w:pPr>
      <w:r w:rsidRPr="00A41AE5">
        <w:rPr>
          <w:b/>
          <w:bCs/>
        </w:rPr>
        <w:t>Modelo 3: LeituraAudios_ModeloTreino03</w:t>
      </w:r>
    </w:p>
    <w:p w14:paraId="5AD7E9E7" w14:textId="77777777" w:rsidR="00A41AE5" w:rsidRPr="00A41AE5" w:rsidRDefault="00A41AE5" w:rsidP="00A41AE5">
      <w:r w:rsidRPr="00A41AE5">
        <w:t xml:space="preserve">Este modelo adota uma abordagem mais simples, utilizando </w:t>
      </w:r>
      <w:proofErr w:type="spellStart"/>
      <w:r w:rsidRPr="00A41AE5">
        <w:t>SpeechRecognition</w:t>
      </w:r>
      <w:proofErr w:type="spellEnd"/>
      <w:r w:rsidRPr="00A41AE5">
        <w:t xml:space="preserve"> para transcrição e técnicas básicas de processamento de texto para extração de metadados.</w:t>
      </w:r>
    </w:p>
    <w:p w14:paraId="28353C9B" w14:textId="77777777" w:rsidR="00A41AE5" w:rsidRPr="00A41AE5" w:rsidRDefault="00A41AE5" w:rsidP="00A41AE5">
      <w:r w:rsidRPr="00A41AE5">
        <w:rPr>
          <w:b/>
          <w:bCs/>
        </w:rPr>
        <w:t>Características principais:</w:t>
      </w:r>
    </w:p>
    <w:p w14:paraId="1D62D031" w14:textId="77777777" w:rsidR="00A41AE5" w:rsidRPr="00A41AE5" w:rsidRDefault="00A41AE5" w:rsidP="00A41AE5">
      <w:pPr>
        <w:numPr>
          <w:ilvl w:val="0"/>
          <w:numId w:val="4"/>
        </w:numPr>
      </w:pPr>
      <w:r w:rsidRPr="00A41AE5">
        <w:t xml:space="preserve">Transcrição de áudio usando Google Speech </w:t>
      </w:r>
      <w:proofErr w:type="spellStart"/>
      <w:r w:rsidRPr="00A41AE5">
        <w:t>Recognition</w:t>
      </w:r>
      <w:proofErr w:type="spellEnd"/>
      <w:r w:rsidRPr="00A41AE5">
        <w:t>.</w:t>
      </w:r>
    </w:p>
    <w:p w14:paraId="72D99F05" w14:textId="77777777" w:rsidR="00A41AE5" w:rsidRPr="00A41AE5" w:rsidRDefault="00A41AE5" w:rsidP="00A41AE5">
      <w:pPr>
        <w:numPr>
          <w:ilvl w:val="0"/>
          <w:numId w:val="4"/>
        </w:numPr>
      </w:pPr>
      <w:r w:rsidRPr="00A41AE5">
        <w:lastRenderedPageBreak/>
        <w:t>Extração de metadados baseada em padrões de texto e frequência de palavras.</w:t>
      </w:r>
    </w:p>
    <w:p w14:paraId="21B67E00" w14:textId="77777777" w:rsidR="00A41AE5" w:rsidRPr="00A41AE5" w:rsidRDefault="00A41AE5" w:rsidP="00A41AE5">
      <w:pPr>
        <w:numPr>
          <w:ilvl w:val="0"/>
          <w:numId w:val="4"/>
        </w:numPr>
      </w:pPr>
      <w:r w:rsidRPr="00A41AE5">
        <w:t>Implementação mais leve e com menos dependências.</w:t>
      </w:r>
    </w:p>
    <w:p w14:paraId="710C9127" w14:textId="77777777" w:rsidR="00A41AE5" w:rsidRPr="00A41AE5" w:rsidRDefault="00A41AE5" w:rsidP="00A41AE5">
      <w:pPr>
        <w:rPr>
          <w:b/>
          <w:bCs/>
        </w:rPr>
      </w:pPr>
      <w:r w:rsidRPr="00A41AE5">
        <w:rPr>
          <w:b/>
          <w:bCs/>
        </w:rPr>
        <w:t>Principais Diferenças entre os Modelos</w:t>
      </w:r>
    </w:p>
    <w:p w14:paraId="0A296621" w14:textId="77777777" w:rsidR="00A41AE5" w:rsidRPr="00A41AE5" w:rsidRDefault="00A41AE5" w:rsidP="00A41AE5">
      <w:pPr>
        <w:numPr>
          <w:ilvl w:val="0"/>
          <w:numId w:val="5"/>
        </w:numPr>
      </w:pPr>
      <w:r w:rsidRPr="00A41AE5">
        <w:rPr>
          <w:b/>
          <w:bCs/>
        </w:rPr>
        <w:t>Tecnologia de Transcrição:</w:t>
      </w:r>
      <w:r w:rsidRPr="00A41AE5">
        <w:t xml:space="preserve"> </w:t>
      </w:r>
    </w:p>
    <w:p w14:paraId="713FB542" w14:textId="77777777" w:rsidR="00A41AE5" w:rsidRPr="00A41AE5" w:rsidRDefault="00A41AE5" w:rsidP="00A41AE5">
      <w:pPr>
        <w:numPr>
          <w:ilvl w:val="1"/>
          <w:numId w:val="5"/>
        </w:numPr>
        <w:rPr>
          <w:lang w:val="en-US"/>
        </w:rPr>
      </w:pPr>
      <w:proofErr w:type="spellStart"/>
      <w:r w:rsidRPr="00A41AE5">
        <w:rPr>
          <w:lang w:val="en-US"/>
        </w:rPr>
        <w:t>Modelo</w:t>
      </w:r>
      <w:proofErr w:type="spellEnd"/>
      <w:r w:rsidRPr="00A41AE5">
        <w:rPr>
          <w:lang w:val="en-US"/>
        </w:rPr>
        <w:t xml:space="preserve"> 1 e 3: Google Speech Recognition (online)</w:t>
      </w:r>
    </w:p>
    <w:p w14:paraId="3419AACD" w14:textId="77777777" w:rsidR="00A41AE5" w:rsidRPr="00A41AE5" w:rsidRDefault="00A41AE5" w:rsidP="00A41AE5">
      <w:pPr>
        <w:numPr>
          <w:ilvl w:val="1"/>
          <w:numId w:val="5"/>
        </w:numPr>
      </w:pPr>
      <w:r w:rsidRPr="00A41AE5">
        <w:t xml:space="preserve">Modelo 2: </w:t>
      </w:r>
      <w:proofErr w:type="spellStart"/>
      <w:r w:rsidRPr="00A41AE5">
        <w:t>Whisper</w:t>
      </w:r>
      <w:proofErr w:type="spellEnd"/>
      <w:r w:rsidRPr="00A41AE5">
        <w:t xml:space="preserve"> (offline)</w:t>
      </w:r>
    </w:p>
    <w:p w14:paraId="57BA3DD5" w14:textId="77777777" w:rsidR="00A41AE5" w:rsidRPr="00A41AE5" w:rsidRDefault="00A41AE5" w:rsidP="00A41AE5">
      <w:pPr>
        <w:numPr>
          <w:ilvl w:val="0"/>
          <w:numId w:val="5"/>
        </w:numPr>
      </w:pPr>
      <w:r w:rsidRPr="00A41AE5">
        <w:rPr>
          <w:b/>
          <w:bCs/>
        </w:rPr>
        <w:t>Processamento de Linguagem Natural:</w:t>
      </w:r>
      <w:r w:rsidRPr="00A41AE5">
        <w:t xml:space="preserve"> </w:t>
      </w:r>
    </w:p>
    <w:p w14:paraId="1EE2F989" w14:textId="77777777" w:rsidR="00A41AE5" w:rsidRPr="00A41AE5" w:rsidRDefault="00A41AE5" w:rsidP="00A41AE5">
      <w:pPr>
        <w:numPr>
          <w:ilvl w:val="1"/>
          <w:numId w:val="5"/>
        </w:numPr>
      </w:pPr>
      <w:r w:rsidRPr="00A41AE5">
        <w:t xml:space="preserve">Modelo 1: </w:t>
      </w:r>
      <w:proofErr w:type="spellStart"/>
      <w:r w:rsidRPr="00A41AE5">
        <w:t>spaCy</w:t>
      </w:r>
      <w:proofErr w:type="spellEnd"/>
      <w:r w:rsidRPr="00A41AE5">
        <w:t xml:space="preserve"> (avançado)</w:t>
      </w:r>
    </w:p>
    <w:p w14:paraId="048BB87E" w14:textId="77777777" w:rsidR="00A41AE5" w:rsidRPr="00A41AE5" w:rsidRDefault="00A41AE5" w:rsidP="00A41AE5">
      <w:pPr>
        <w:numPr>
          <w:ilvl w:val="1"/>
          <w:numId w:val="5"/>
        </w:numPr>
      </w:pPr>
      <w:r w:rsidRPr="00A41AE5">
        <w:t>Modelo 2: NLTK (intermediário)</w:t>
      </w:r>
    </w:p>
    <w:p w14:paraId="7F316454" w14:textId="77777777" w:rsidR="00A41AE5" w:rsidRPr="00A41AE5" w:rsidRDefault="00A41AE5" w:rsidP="00A41AE5">
      <w:pPr>
        <w:numPr>
          <w:ilvl w:val="1"/>
          <w:numId w:val="5"/>
        </w:numPr>
      </w:pPr>
      <w:r w:rsidRPr="00A41AE5">
        <w:t>Modelo 3: Técnicas básicas de processamento de texto</w:t>
      </w:r>
    </w:p>
    <w:p w14:paraId="24E2F150" w14:textId="77777777" w:rsidR="00A41AE5" w:rsidRPr="00A41AE5" w:rsidRDefault="00A41AE5" w:rsidP="00A41AE5">
      <w:pPr>
        <w:numPr>
          <w:ilvl w:val="0"/>
          <w:numId w:val="5"/>
        </w:numPr>
      </w:pPr>
      <w:r w:rsidRPr="00A41AE5">
        <w:rPr>
          <w:b/>
          <w:bCs/>
        </w:rPr>
        <w:t>Complexidade e Dependências:</w:t>
      </w:r>
      <w:r w:rsidRPr="00A41AE5">
        <w:t xml:space="preserve"> </w:t>
      </w:r>
    </w:p>
    <w:p w14:paraId="31505B36" w14:textId="77777777" w:rsidR="00A41AE5" w:rsidRPr="00A41AE5" w:rsidRDefault="00A41AE5" w:rsidP="00A41AE5">
      <w:pPr>
        <w:numPr>
          <w:ilvl w:val="1"/>
          <w:numId w:val="5"/>
        </w:numPr>
      </w:pPr>
      <w:r w:rsidRPr="00A41AE5">
        <w:t xml:space="preserve">Modelo 1: Complexidade média, requer </w:t>
      </w:r>
      <w:proofErr w:type="spellStart"/>
      <w:r w:rsidRPr="00A41AE5">
        <w:t>spaCy</w:t>
      </w:r>
      <w:proofErr w:type="spellEnd"/>
    </w:p>
    <w:p w14:paraId="72C7F597" w14:textId="77777777" w:rsidR="00A41AE5" w:rsidRPr="00A41AE5" w:rsidRDefault="00A41AE5" w:rsidP="00A41AE5">
      <w:pPr>
        <w:numPr>
          <w:ilvl w:val="1"/>
          <w:numId w:val="5"/>
        </w:numPr>
      </w:pPr>
      <w:r w:rsidRPr="00A41AE5">
        <w:t xml:space="preserve">Modelo 2: Maior complexidade, requer </w:t>
      </w:r>
      <w:proofErr w:type="spellStart"/>
      <w:r w:rsidRPr="00A41AE5">
        <w:t>Whisper</w:t>
      </w:r>
      <w:proofErr w:type="spellEnd"/>
      <w:r w:rsidRPr="00A41AE5">
        <w:t xml:space="preserve"> e NLTK</w:t>
      </w:r>
    </w:p>
    <w:p w14:paraId="7C258CED" w14:textId="77777777" w:rsidR="00A41AE5" w:rsidRPr="00A41AE5" w:rsidRDefault="00A41AE5" w:rsidP="00A41AE5">
      <w:pPr>
        <w:numPr>
          <w:ilvl w:val="1"/>
          <w:numId w:val="5"/>
        </w:numPr>
      </w:pPr>
      <w:r w:rsidRPr="00A41AE5">
        <w:t>Modelo 3: Menor complexidade, dependências mínimas</w:t>
      </w:r>
    </w:p>
    <w:p w14:paraId="479C4FAA" w14:textId="77777777" w:rsidR="00A41AE5" w:rsidRPr="00A41AE5" w:rsidRDefault="00A41AE5" w:rsidP="00A41AE5">
      <w:pPr>
        <w:numPr>
          <w:ilvl w:val="0"/>
          <w:numId w:val="5"/>
        </w:numPr>
      </w:pPr>
      <w:r w:rsidRPr="00A41AE5">
        <w:rPr>
          <w:b/>
          <w:bCs/>
        </w:rPr>
        <w:t>Precisão Esperada:</w:t>
      </w:r>
      <w:r w:rsidRPr="00A41AE5">
        <w:t xml:space="preserve"> </w:t>
      </w:r>
    </w:p>
    <w:p w14:paraId="52A9186E" w14:textId="77777777" w:rsidR="00A41AE5" w:rsidRPr="00A41AE5" w:rsidRDefault="00A41AE5" w:rsidP="00A41AE5">
      <w:pPr>
        <w:numPr>
          <w:ilvl w:val="1"/>
          <w:numId w:val="5"/>
        </w:numPr>
      </w:pPr>
      <w:r w:rsidRPr="00A41AE5">
        <w:t>Modelo 1: Alta precisão em extração de entidades</w:t>
      </w:r>
    </w:p>
    <w:p w14:paraId="3C1B0E7A" w14:textId="77777777" w:rsidR="00A41AE5" w:rsidRPr="00A41AE5" w:rsidRDefault="00A41AE5" w:rsidP="00A41AE5">
      <w:pPr>
        <w:numPr>
          <w:ilvl w:val="1"/>
          <w:numId w:val="5"/>
        </w:numPr>
      </w:pPr>
      <w:r w:rsidRPr="00A41AE5">
        <w:t>Modelo 2: Potencialmente maior precisão em transcrições</w:t>
      </w:r>
    </w:p>
    <w:p w14:paraId="750721FA" w14:textId="77777777" w:rsidR="00A41AE5" w:rsidRPr="00A41AE5" w:rsidRDefault="00A41AE5" w:rsidP="00A41AE5">
      <w:pPr>
        <w:numPr>
          <w:ilvl w:val="1"/>
          <w:numId w:val="5"/>
        </w:numPr>
      </w:pPr>
      <w:r w:rsidRPr="00A41AE5">
        <w:t>Modelo 3: Precisão moderada, dependente da qualidade do áudio</w:t>
      </w:r>
    </w:p>
    <w:p w14:paraId="2DAF74D9" w14:textId="77777777" w:rsidR="00A41AE5" w:rsidRPr="00A41AE5" w:rsidRDefault="00A41AE5" w:rsidP="00A41AE5">
      <w:pPr>
        <w:rPr>
          <w:b/>
          <w:bCs/>
        </w:rPr>
      </w:pPr>
      <w:r w:rsidRPr="00A41AE5">
        <w:rPr>
          <w:b/>
          <w:bCs/>
        </w:rPr>
        <w:t>Código de Teste Comparativo</w:t>
      </w:r>
    </w:p>
    <w:p w14:paraId="3F227A94" w14:textId="77777777" w:rsidR="00A41AE5" w:rsidRPr="00A41AE5" w:rsidRDefault="00A41AE5" w:rsidP="00A41AE5">
      <w:r w:rsidRPr="00A41AE5">
        <w:t>Para avaliar e comparar o desempenho destes três modelos, foi desenvolvido um script de teste que executa cada modelo em um conjunto de arquivos de áudio e compara seus resultados.</w:t>
      </w:r>
    </w:p>
    <w:p w14:paraId="28C56020" w14:textId="77777777" w:rsidR="00A41AE5" w:rsidRPr="00A41AE5" w:rsidRDefault="00A41AE5" w:rsidP="00A41AE5">
      <w:pPr>
        <w:rPr>
          <w:b/>
          <w:bCs/>
        </w:rPr>
      </w:pPr>
      <w:r w:rsidRPr="00A41AE5">
        <w:rPr>
          <w:b/>
          <w:bCs/>
        </w:rPr>
        <w:t>Funcionalidades do Código de Teste:</w:t>
      </w:r>
    </w:p>
    <w:p w14:paraId="370575BB" w14:textId="77777777" w:rsidR="00A41AE5" w:rsidRPr="00A41AE5" w:rsidRDefault="00A41AE5" w:rsidP="00A41AE5">
      <w:pPr>
        <w:numPr>
          <w:ilvl w:val="0"/>
          <w:numId w:val="6"/>
        </w:numPr>
      </w:pPr>
      <w:r w:rsidRPr="00A41AE5">
        <w:t>Carrega dinamicamente cada modelo.</w:t>
      </w:r>
    </w:p>
    <w:p w14:paraId="6782530F" w14:textId="77777777" w:rsidR="00A41AE5" w:rsidRPr="00A41AE5" w:rsidRDefault="00A41AE5" w:rsidP="00A41AE5">
      <w:pPr>
        <w:numPr>
          <w:ilvl w:val="0"/>
          <w:numId w:val="6"/>
        </w:numPr>
      </w:pPr>
      <w:r w:rsidRPr="00A41AE5">
        <w:t>Executa cada modelo no mesmo conjunto de dados de áudio.</w:t>
      </w:r>
    </w:p>
    <w:p w14:paraId="0DB95546" w14:textId="77777777" w:rsidR="00A41AE5" w:rsidRPr="00A41AE5" w:rsidRDefault="00A41AE5" w:rsidP="00A41AE5">
      <w:pPr>
        <w:numPr>
          <w:ilvl w:val="0"/>
          <w:numId w:val="6"/>
        </w:numPr>
      </w:pPr>
      <w:r w:rsidRPr="00A41AE5">
        <w:t>Mede o tempo de execução de cada modelo.</w:t>
      </w:r>
    </w:p>
    <w:p w14:paraId="1A090459" w14:textId="77777777" w:rsidR="00A41AE5" w:rsidRPr="00A41AE5" w:rsidRDefault="00A41AE5" w:rsidP="00A41AE5">
      <w:pPr>
        <w:numPr>
          <w:ilvl w:val="0"/>
          <w:numId w:val="6"/>
        </w:numPr>
      </w:pPr>
      <w:r w:rsidRPr="00A41AE5">
        <w:t xml:space="preserve">Coleta estatísticas básicas dos </w:t>
      </w:r>
      <w:proofErr w:type="spellStart"/>
      <w:r w:rsidRPr="00A41AE5">
        <w:t>datasets</w:t>
      </w:r>
      <w:proofErr w:type="spellEnd"/>
      <w:r w:rsidRPr="00A41AE5">
        <w:t xml:space="preserve"> gerados (número de linhas, colunas).</w:t>
      </w:r>
    </w:p>
    <w:p w14:paraId="66F87A5C" w14:textId="77777777" w:rsidR="00A41AE5" w:rsidRPr="00A41AE5" w:rsidRDefault="00A41AE5" w:rsidP="00A41AE5">
      <w:pPr>
        <w:numPr>
          <w:ilvl w:val="0"/>
          <w:numId w:val="6"/>
        </w:numPr>
      </w:pPr>
      <w:r w:rsidRPr="00A41AE5">
        <w:t xml:space="preserve">Salva os </w:t>
      </w:r>
      <w:proofErr w:type="spellStart"/>
      <w:r w:rsidRPr="00A41AE5">
        <w:t>datasets</w:t>
      </w:r>
      <w:proofErr w:type="spellEnd"/>
      <w:r w:rsidRPr="00A41AE5">
        <w:t xml:space="preserve"> gerados por cada modelo.</w:t>
      </w:r>
    </w:p>
    <w:p w14:paraId="657B05D1" w14:textId="77777777" w:rsidR="00A41AE5" w:rsidRDefault="00A41AE5" w:rsidP="00A41AE5">
      <w:pPr>
        <w:numPr>
          <w:ilvl w:val="0"/>
          <w:numId w:val="6"/>
        </w:numPr>
      </w:pPr>
      <w:r w:rsidRPr="00A41AE5">
        <w:t>Compila e salva os resultados comparativos.</w:t>
      </w:r>
    </w:p>
    <w:p w14:paraId="0677417B" w14:textId="77777777" w:rsidR="00A41AE5" w:rsidRPr="00A41AE5" w:rsidRDefault="00A41AE5" w:rsidP="00A41AE5"/>
    <w:p w14:paraId="3B9B206E" w14:textId="77777777" w:rsidR="00A41AE5" w:rsidRPr="00A41AE5" w:rsidRDefault="00A41AE5" w:rsidP="00A41AE5">
      <w:pPr>
        <w:rPr>
          <w:b/>
          <w:bCs/>
        </w:rPr>
      </w:pPr>
      <w:r w:rsidRPr="00A41AE5">
        <w:rPr>
          <w:b/>
          <w:bCs/>
        </w:rPr>
        <w:lastRenderedPageBreak/>
        <w:t>Métricas de Comparação:</w:t>
      </w:r>
    </w:p>
    <w:p w14:paraId="4937FF51" w14:textId="77777777" w:rsidR="00A41AE5" w:rsidRPr="00A41AE5" w:rsidRDefault="00A41AE5" w:rsidP="00A41AE5">
      <w:pPr>
        <w:numPr>
          <w:ilvl w:val="0"/>
          <w:numId w:val="7"/>
        </w:numPr>
      </w:pPr>
      <w:r w:rsidRPr="00A41AE5">
        <w:t>Tempo de execução</w:t>
      </w:r>
    </w:p>
    <w:p w14:paraId="044A9AB9" w14:textId="77777777" w:rsidR="00A41AE5" w:rsidRPr="00A41AE5" w:rsidRDefault="00A41AE5" w:rsidP="00A41AE5">
      <w:pPr>
        <w:numPr>
          <w:ilvl w:val="0"/>
          <w:numId w:val="7"/>
        </w:numPr>
      </w:pPr>
      <w:r w:rsidRPr="00A41AE5">
        <w:t>Número de linhas processadas</w:t>
      </w:r>
    </w:p>
    <w:p w14:paraId="3D1E6BF2" w14:textId="77777777" w:rsidR="00A41AE5" w:rsidRPr="00A41AE5" w:rsidRDefault="00A41AE5" w:rsidP="00A41AE5">
      <w:pPr>
        <w:numPr>
          <w:ilvl w:val="0"/>
          <w:numId w:val="7"/>
        </w:numPr>
      </w:pPr>
      <w:r w:rsidRPr="00A41AE5">
        <w:t xml:space="preserve">Colunas geradas no </w:t>
      </w:r>
      <w:proofErr w:type="spellStart"/>
      <w:r w:rsidRPr="00A41AE5">
        <w:t>dataset</w:t>
      </w:r>
      <w:proofErr w:type="spellEnd"/>
    </w:p>
    <w:p w14:paraId="531FFA5B" w14:textId="77777777" w:rsidR="00A41AE5" w:rsidRPr="00A41AE5" w:rsidRDefault="00A41AE5" w:rsidP="00A41AE5">
      <w:pPr>
        <w:numPr>
          <w:ilvl w:val="0"/>
          <w:numId w:val="7"/>
        </w:numPr>
      </w:pPr>
      <w:r w:rsidRPr="00A41AE5">
        <w:t>Consistência dos dados extraídos</w:t>
      </w:r>
    </w:p>
    <w:p w14:paraId="0CD44DED" w14:textId="77777777" w:rsidR="00A41AE5" w:rsidRPr="00A41AE5" w:rsidRDefault="00A41AE5" w:rsidP="00A41AE5">
      <w:r w:rsidRPr="00A41AE5">
        <w:t>A análise comparativa destes modelos fornece insights valiosos sobre suas performances relativas, permitindo uma seleção informada do modelo mais adequado para diferentes cenários de aplicação no processamento de áudio e extração de metadados.</w:t>
      </w:r>
    </w:p>
    <w:p w14:paraId="5F6F3284" w14:textId="77777777" w:rsidR="00E10B3C" w:rsidRDefault="00E10B3C"/>
    <w:sectPr w:rsidR="00E10B3C" w:rsidSect="00870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319A6"/>
    <w:multiLevelType w:val="multilevel"/>
    <w:tmpl w:val="44AA7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272CD"/>
    <w:multiLevelType w:val="multilevel"/>
    <w:tmpl w:val="CD04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380BC2"/>
    <w:multiLevelType w:val="multilevel"/>
    <w:tmpl w:val="7618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1E2066"/>
    <w:multiLevelType w:val="multilevel"/>
    <w:tmpl w:val="5644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545714"/>
    <w:multiLevelType w:val="multilevel"/>
    <w:tmpl w:val="E996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AD0DD3"/>
    <w:multiLevelType w:val="multilevel"/>
    <w:tmpl w:val="0EA40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A63424"/>
    <w:multiLevelType w:val="multilevel"/>
    <w:tmpl w:val="270A1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4780167">
    <w:abstractNumId w:val="5"/>
  </w:num>
  <w:num w:numId="2" w16cid:durableId="1825924720">
    <w:abstractNumId w:val="3"/>
  </w:num>
  <w:num w:numId="3" w16cid:durableId="661813470">
    <w:abstractNumId w:val="1"/>
  </w:num>
  <w:num w:numId="4" w16cid:durableId="702439306">
    <w:abstractNumId w:val="2"/>
  </w:num>
  <w:num w:numId="5" w16cid:durableId="467283894">
    <w:abstractNumId w:val="6"/>
  </w:num>
  <w:num w:numId="6" w16cid:durableId="937296307">
    <w:abstractNumId w:val="0"/>
  </w:num>
  <w:num w:numId="7" w16cid:durableId="13531913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E5"/>
    <w:rsid w:val="002E7B0C"/>
    <w:rsid w:val="00870B67"/>
    <w:rsid w:val="00927F8F"/>
    <w:rsid w:val="00A41AE5"/>
    <w:rsid w:val="00E1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272E4"/>
  <w15:chartTrackingRefBased/>
  <w15:docId w15:val="{A2FC0B2E-51DF-4DC8-9667-57F1678F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1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41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1A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1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1A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1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1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1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1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1A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41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1A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1AE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1AE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1A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1AE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1A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1A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41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1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41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41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41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41AE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41AE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41AE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1A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1AE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41A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4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544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ROQT</dc:creator>
  <cp:keywords/>
  <dc:description/>
  <cp:lastModifiedBy>Office ROQT</cp:lastModifiedBy>
  <cp:revision>1</cp:revision>
  <dcterms:created xsi:type="dcterms:W3CDTF">2024-09-25T00:23:00Z</dcterms:created>
  <dcterms:modified xsi:type="dcterms:W3CDTF">2024-09-25T00:32:00Z</dcterms:modified>
</cp:coreProperties>
</file>