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456" w:rsidRDefault="00AB32F3">
      <w:pPr>
        <w:rPr>
          <w:rFonts w:ascii="Arial" w:hAnsi="Arial" w:cs="Arial"/>
          <w:sz w:val="24"/>
          <w:szCs w:val="24"/>
        </w:rPr>
      </w:pPr>
      <w:r>
        <w:rPr>
          <w:rFonts w:ascii="Arial" w:hAnsi="Arial" w:cs="Arial"/>
          <w:sz w:val="24"/>
          <w:szCs w:val="24"/>
        </w:rPr>
        <w:t xml:space="preserve">LUIS ISAAC SANDOVAL CASTELLANOS </w:t>
      </w:r>
    </w:p>
    <w:p w:rsidR="00AB32F3" w:rsidRDefault="00AB32F3">
      <w:pPr>
        <w:rPr>
          <w:rFonts w:ascii="Arial" w:hAnsi="Arial" w:cs="Arial"/>
          <w:sz w:val="24"/>
          <w:szCs w:val="24"/>
        </w:rPr>
      </w:pPr>
      <w:r>
        <w:rPr>
          <w:rFonts w:ascii="Arial" w:hAnsi="Arial" w:cs="Arial"/>
          <w:sz w:val="24"/>
          <w:szCs w:val="24"/>
        </w:rPr>
        <w:t>C.I: 27.222.710</w:t>
      </w:r>
    </w:p>
    <w:p w:rsidR="008576EE" w:rsidRDefault="008576EE">
      <w:pPr>
        <w:rPr>
          <w:rFonts w:ascii="Arial" w:hAnsi="Arial" w:cs="Arial"/>
          <w:sz w:val="24"/>
          <w:szCs w:val="24"/>
        </w:rPr>
      </w:pPr>
      <w:r>
        <w:rPr>
          <w:rFonts w:ascii="Arial" w:hAnsi="Arial" w:cs="Arial"/>
          <w:sz w:val="24"/>
          <w:szCs w:val="24"/>
        </w:rPr>
        <w:t>ASIGNATURA: PROGRAMACIÓN</w:t>
      </w:r>
    </w:p>
    <w:p w:rsidR="008576EE" w:rsidRDefault="008576EE">
      <w:pPr>
        <w:rPr>
          <w:rFonts w:ascii="Arial" w:hAnsi="Arial" w:cs="Arial"/>
          <w:sz w:val="24"/>
          <w:szCs w:val="24"/>
        </w:rPr>
      </w:pPr>
      <w:r>
        <w:rPr>
          <w:rFonts w:ascii="Arial" w:hAnsi="Arial" w:cs="Arial"/>
          <w:sz w:val="24"/>
          <w:szCs w:val="24"/>
        </w:rPr>
        <w:t>TAREA 1</w:t>
      </w:r>
      <w:r w:rsidR="00ED1C32">
        <w:rPr>
          <w:rFonts w:ascii="Arial" w:hAnsi="Arial" w:cs="Arial"/>
          <w:sz w:val="24"/>
          <w:szCs w:val="24"/>
        </w:rPr>
        <w:t xml:space="preserve"> </w:t>
      </w:r>
    </w:p>
    <w:p w:rsidR="00ED1C32" w:rsidRDefault="00ED1C32">
      <w:pPr>
        <w:rPr>
          <w:rFonts w:ascii="Arial" w:hAnsi="Arial" w:cs="Arial"/>
          <w:sz w:val="24"/>
          <w:szCs w:val="24"/>
        </w:rPr>
      </w:pPr>
      <w:r>
        <w:rPr>
          <w:rFonts w:ascii="Arial" w:hAnsi="Arial" w:cs="Arial"/>
          <w:sz w:val="24"/>
          <w:szCs w:val="24"/>
        </w:rPr>
        <w:t xml:space="preserve">DIFERENCIA ENTRE LENGUAJES INTERPRETADOS Y COMPILADOS </w:t>
      </w:r>
    </w:p>
    <w:p w:rsidR="00752CCE" w:rsidRDefault="00752CCE">
      <w:pPr>
        <w:rPr>
          <w:rFonts w:ascii="Arial" w:hAnsi="Arial" w:cs="Arial"/>
          <w:sz w:val="24"/>
          <w:szCs w:val="24"/>
        </w:rPr>
      </w:pPr>
    </w:p>
    <w:p w:rsidR="00A07D6B" w:rsidRPr="00E94BE1" w:rsidRDefault="00A07D6B">
      <w:pPr>
        <w:rPr>
          <w:rFonts w:ascii="Arial" w:hAnsi="Arial" w:cs="Arial"/>
          <w:sz w:val="24"/>
          <w:szCs w:val="24"/>
        </w:rPr>
      </w:pPr>
      <w:r w:rsidRPr="00E94BE1">
        <w:rPr>
          <w:rFonts w:ascii="Arial" w:hAnsi="Arial" w:cs="Arial"/>
          <w:sz w:val="24"/>
          <w:szCs w:val="24"/>
        </w:rPr>
        <w:t>Los lenguajes de programación se pueden dividir en dos categorías principales: lenguajes interpretados y lenguajes compilados. Python es un ejemplo de un lenguaje de programación interpretado pero también se pueden encontrar compiladores de Python.</w:t>
      </w:r>
    </w:p>
    <w:p w:rsidR="00A07D6B" w:rsidRPr="00E94BE1" w:rsidRDefault="00A07D6B">
      <w:pPr>
        <w:rPr>
          <w:rFonts w:ascii="Arial" w:hAnsi="Arial" w:cs="Arial"/>
          <w:sz w:val="24"/>
          <w:szCs w:val="24"/>
        </w:rPr>
      </w:pPr>
    </w:p>
    <w:p w:rsidR="00A07D6B" w:rsidRPr="00E94BE1" w:rsidRDefault="00A07D6B">
      <w:pPr>
        <w:rPr>
          <w:rFonts w:ascii="Arial" w:hAnsi="Arial" w:cs="Arial"/>
          <w:sz w:val="24"/>
          <w:szCs w:val="24"/>
        </w:rPr>
      </w:pPr>
      <w:r w:rsidRPr="00E94BE1">
        <w:rPr>
          <w:rFonts w:ascii="Arial" w:hAnsi="Arial" w:cs="Arial"/>
          <w:sz w:val="24"/>
          <w:szCs w:val="24"/>
        </w:rPr>
        <w:t>La principal diferencia entre un lenguaje interpretado y uno compilado radica en cómo se ejecutan los programas escritos en ese lenguaje. En un lenguaje interpretado como Python el código fuente se ejecuta línea por línea a medida que se va interpretando. Esto significa que no es necesario compilar el código antes de ejecutarlo ya que el intérprete lo traduce y ejecuta de inmediato. Esto permite un desarrollo más rápido y flexible ya que no es necesario compilar todo el programa cada vez que se hacen cambios.</w:t>
      </w:r>
    </w:p>
    <w:p w:rsidR="00A07D6B" w:rsidRPr="00E94BE1" w:rsidRDefault="00A07D6B">
      <w:pPr>
        <w:rPr>
          <w:rFonts w:ascii="Arial" w:hAnsi="Arial" w:cs="Arial"/>
          <w:sz w:val="24"/>
          <w:szCs w:val="24"/>
        </w:rPr>
      </w:pPr>
    </w:p>
    <w:p w:rsidR="00A07D6B" w:rsidRPr="00E94BE1" w:rsidRDefault="00A07D6B">
      <w:pPr>
        <w:rPr>
          <w:rFonts w:ascii="Arial" w:hAnsi="Arial" w:cs="Arial"/>
          <w:sz w:val="24"/>
          <w:szCs w:val="24"/>
        </w:rPr>
      </w:pPr>
      <w:r w:rsidRPr="00E94BE1">
        <w:rPr>
          <w:rFonts w:ascii="Arial" w:hAnsi="Arial" w:cs="Arial"/>
          <w:sz w:val="24"/>
          <w:szCs w:val="24"/>
        </w:rPr>
        <w:t>Por otro lado en un lenguaje compilado como C++ o Java el código fuente se compila antes de ejecutarlo. El compilador traduce todo el programa a un código de máquina específico para el sistema en el que se ejecutará. Este código compilado se puede ejecutar directamente lo que puede ofrecer un mejor rendimiento en términos de velocidad de ejecución.</w:t>
      </w:r>
    </w:p>
    <w:p w:rsidR="00A07D6B" w:rsidRPr="00E94BE1" w:rsidRDefault="00A07D6B">
      <w:pPr>
        <w:rPr>
          <w:rFonts w:ascii="Arial" w:hAnsi="Arial" w:cs="Arial"/>
          <w:sz w:val="24"/>
          <w:szCs w:val="24"/>
        </w:rPr>
      </w:pPr>
    </w:p>
    <w:p w:rsidR="008576EE" w:rsidRPr="00E94BE1" w:rsidRDefault="008576EE">
      <w:pPr>
        <w:rPr>
          <w:rFonts w:ascii="Arial" w:hAnsi="Arial" w:cs="Arial"/>
          <w:sz w:val="24"/>
          <w:szCs w:val="24"/>
        </w:rPr>
      </w:pPr>
    </w:p>
    <w:sectPr w:rsidR="008576EE" w:rsidRPr="00E94BE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56"/>
    <w:rsid w:val="005C4456"/>
    <w:rsid w:val="00752CCE"/>
    <w:rsid w:val="008576EE"/>
    <w:rsid w:val="00A07D6B"/>
    <w:rsid w:val="00AB32F3"/>
    <w:rsid w:val="00D44E38"/>
    <w:rsid w:val="00E94BE1"/>
    <w:rsid w:val="00ED1C3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C573C27"/>
  <w15:chartTrackingRefBased/>
  <w15:docId w15:val="{20532BBD-CC35-C04A-BDF6-379C588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584129960124</dc:creator>
  <cp:keywords/>
  <dc:description/>
  <cp:lastModifiedBy>584129960124</cp:lastModifiedBy>
  <cp:revision>2</cp:revision>
  <dcterms:created xsi:type="dcterms:W3CDTF">2023-08-02T22:45:00Z</dcterms:created>
  <dcterms:modified xsi:type="dcterms:W3CDTF">2023-08-02T22:45:00Z</dcterms:modified>
</cp:coreProperties>
</file>