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75846" w14:textId="77777777" w:rsidR="00B14D41" w:rsidRPr="00B14D41" w:rsidRDefault="00B14D41" w:rsidP="00B14D41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s-ES"/>
        </w:rPr>
      </w:pPr>
      <w:r w:rsidRPr="00B14D41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s-ES"/>
        </w:rPr>
        <w:t xml:space="preserve">Práctica 1 - Quiz con </w:t>
      </w:r>
      <w:proofErr w:type="spellStart"/>
      <w:r w:rsidRPr="00B14D41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s-ES"/>
        </w:rPr>
        <w:t>SwiftUI</w:t>
      </w:r>
      <w:proofErr w:type="spellEnd"/>
    </w:p>
    <w:p w14:paraId="62D22B74" w14:textId="77777777" w:rsidR="00B14D41" w:rsidRPr="00B14D41" w:rsidRDefault="00B14D41" w:rsidP="00B14D4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</w:pPr>
      <w:r w:rsidRPr="00B14D41">
        <w:rPr>
          <w:rFonts w:ascii="Segoe UI" w:eastAsia="Times New Roman" w:hAnsi="Segoe UI" w:cs="Segoe UI"/>
          <w:color w:val="FF0000"/>
          <w:sz w:val="18"/>
          <w:szCs w:val="18"/>
          <w:lang w:eastAsia="es-ES"/>
        </w:rPr>
        <w:t>Enunciado provisional</w:t>
      </w:r>
      <w:r w:rsidRPr="00B14D41"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  <w:t xml:space="preserve"> - 17 </w:t>
      </w:r>
      <w:proofErr w:type="gramStart"/>
      <w:r w:rsidRPr="00B14D41"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  <w:t>Septiembre</w:t>
      </w:r>
      <w:proofErr w:type="gramEnd"/>
      <w:r w:rsidRPr="00B14D41"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  <w:t xml:space="preserve"> 2021</w:t>
      </w:r>
    </w:p>
    <w:p w14:paraId="33D9D98F" w14:textId="77777777" w:rsidR="00B14D41" w:rsidRPr="00B14D41" w:rsidRDefault="00B14D41" w:rsidP="00B14D41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s-ES"/>
        </w:rPr>
      </w:pPr>
      <w:r w:rsidRPr="00B14D41">
        <w:rPr>
          <w:rFonts w:ascii="Segoe UI" w:eastAsia="Times New Roman" w:hAnsi="Segoe UI" w:cs="Segoe UI"/>
          <w:color w:val="212529"/>
          <w:sz w:val="36"/>
          <w:szCs w:val="36"/>
          <w:lang w:eastAsia="es-ES"/>
        </w:rPr>
        <w:t>Enunciado</w:t>
      </w:r>
    </w:p>
    <w:p w14:paraId="477C0350" w14:textId="77777777" w:rsidR="00B14D41" w:rsidRPr="00B14D41" w:rsidRDefault="00B14D41" w:rsidP="00B14D4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</w:pPr>
      <w:r w:rsidRPr="00B14D41"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  <w:t xml:space="preserve">Hacer una app usando </w:t>
      </w:r>
      <w:proofErr w:type="spellStart"/>
      <w:r w:rsidRPr="00B14D41"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  <w:t>SwiftUI</w:t>
      </w:r>
      <w:proofErr w:type="spellEnd"/>
      <w:r w:rsidRPr="00B14D41"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  <w:t xml:space="preserve"> que muestre y permita jugar con los </w:t>
      </w:r>
      <w:proofErr w:type="spellStart"/>
      <w:r w:rsidRPr="00B14D41"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  <w:t>quizzes</w:t>
      </w:r>
      <w:proofErr w:type="spellEnd"/>
      <w:r w:rsidRPr="00B14D41"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  <w:t xml:space="preserve"> contenidos en el fichero </w:t>
      </w:r>
      <w:r w:rsidRPr="00B14D41">
        <w:rPr>
          <w:rFonts w:ascii="Segoe UI" w:eastAsia="Times New Roman" w:hAnsi="Segoe UI" w:cs="Segoe UI"/>
          <w:b/>
          <w:bCs/>
          <w:color w:val="212529"/>
          <w:sz w:val="18"/>
          <w:szCs w:val="18"/>
          <w:lang w:eastAsia="es-ES"/>
        </w:rPr>
        <w:t>p1_quizzes.json</w:t>
      </w:r>
      <w:r w:rsidRPr="00B14D41"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  <w:t xml:space="preserve">. Este fichero está disponible en el </w:t>
      </w:r>
      <w:proofErr w:type="spellStart"/>
      <w:r w:rsidRPr="00B14D41"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  <w:t>moodle</w:t>
      </w:r>
      <w:proofErr w:type="spellEnd"/>
      <w:r w:rsidRPr="00B14D41"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  <w:t xml:space="preserve"> de la asignatura.</w:t>
      </w:r>
    </w:p>
    <w:p w14:paraId="7B97EF06" w14:textId="77777777" w:rsidR="00B14D41" w:rsidRPr="00B14D41" w:rsidRDefault="00B14D41" w:rsidP="00B14D4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</w:pPr>
      <w:r w:rsidRPr="00B14D41"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  <w:t xml:space="preserve">Los </w:t>
      </w:r>
      <w:proofErr w:type="spellStart"/>
      <w:r w:rsidRPr="00B14D41"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  <w:t>quizzes</w:t>
      </w:r>
      <w:proofErr w:type="spellEnd"/>
      <w:r w:rsidRPr="00B14D41"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  <w:t xml:space="preserve"> se deben mostrar usando una </w:t>
      </w:r>
      <w:proofErr w:type="spellStart"/>
      <w:r w:rsidRPr="00B14D41"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  <w:t>view</w:t>
      </w:r>
      <w:proofErr w:type="spellEnd"/>
      <w:r w:rsidRPr="00B14D41"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  <w:t xml:space="preserve"> de tipo </w:t>
      </w:r>
      <w:proofErr w:type="spellStart"/>
      <w:r w:rsidRPr="00B14D41">
        <w:rPr>
          <w:rFonts w:ascii="Segoe UI" w:eastAsia="Times New Roman" w:hAnsi="Segoe UI" w:cs="Segoe UI"/>
          <w:b/>
          <w:bCs/>
          <w:color w:val="212529"/>
          <w:sz w:val="18"/>
          <w:szCs w:val="18"/>
          <w:lang w:eastAsia="es-ES"/>
        </w:rPr>
        <w:t>List</w:t>
      </w:r>
      <w:proofErr w:type="spellEnd"/>
      <w:r w:rsidRPr="00B14D41"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  <w:t>, donde cada elemento de esta lista debe mostrar:</w:t>
      </w:r>
    </w:p>
    <w:p w14:paraId="0EB9A6A7" w14:textId="77777777" w:rsidR="00B14D41" w:rsidRPr="00B14D41" w:rsidRDefault="00B14D41" w:rsidP="00B14D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</w:pPr>
      <w:r w:rsidRPr="00B14D41"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  <w:t>La pregunta del quiz.</w:t>
      </w:r>
    </w:p>
    <w:p w14:paraId="033B16AF" w14:textId="77777777" w:rsidR="00B14D41" w:rsidRPr="00B14D41" w:rsidRDefault="00B14D41" w:rsidP="00B14D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</w:pPr>
      <w:r w:rsidRPr="00B14D41"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  <w:t>La imagen adjunta del quiz.</w:t>
      </w:r>
    </w:p>
    <w:p w14:paraId="0CE1EC07" w14:textId="77777777" w:rsidR="00B14D41" w:rsidRPr="00B14D41" w:rsidRDefault="00B14D41" w:rsidP="00B14D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</w:pPr>
      <w:r w:rsidRPr="00B14D41"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  <w:t>Una estrella iluminada o apagada dependiendo de si el quiz está marcado como favorito o no.</w:t>
      </w:r>
    </w:p>
    <w:p w14:paraId="522881B7" w14:textId="77777777" w:rsidR="00B14D41" w:rsidRPr="00B14D41" w:rsidRDefault="00B14D41" w:rsidP="00B14D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</w:pPr>
      <w:r w:rsidRPr="00B14D41"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  <w:t>El nombre y la foto del autor.</w:t>
      </w:r>
    </w:p>
    <w:p w14:paraId="77052AA6" w14:textId="77777777" w:rsidR="00B14D41" w:rsidRPr="00B14D41" w:rsidRDefault="00B14D41" w:rsidP="00B14D4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</w:pPr>
      <w:r w:rsidRPr="00B14D41"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  <w:t xml:space="preserve">La lista de </w:t>
      </w:r>
      <w:proofErr w:type="spellStart"/>
      <w:r w:rsidRPr="00B14D41"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  <w:t>quizzes</w:t>
      </w:r>
      <w:proofErr w:type="spellEnd"/>
      <w:r w:rsidRPr="00B14D41"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  <w:t xml:space="preserve"> debe usarse con un </w:t>
      </w:r>
      <w:proofErr w:type="spellStart"/>
      <w:r w:rsidRPr="00B14D41">
        <w:rPr>
          <w:rFonts w:ascii="Segoe UI" w:eastAsia="Times New Roman" w:hAnsi="Segoe UI" w:cs="Segoe UI"/>
          <w:b/>
          <w:bCs/>
          <w:color w:val="212529"/>
          <w:sz w:val="18"/>
          <w:szCs w:val="18"/>
          <w:lang w:eastAsia="es-ES"/>
        </w:rPr>
        <w:t>NavigationView</w:t>
      </w:r>
      <w:proofErr w:type="spellEnd"/>
      <w:r w:rsidRPr="00B14D41"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  <w:t>. Use </w:t>
      </w:r>
      <w:proofErr w:type="spellStart"/>
      <w:r w:rsidRPr="00B14D41">
        <w:rPr>
          <w:rFonts w:ascii="Segoe UI" w:eastAsia="Times New Roman" w:hAnsi="Segoe UI" w:cs="Segoe UI"/>
          <w:b/>
          <w:bCs/>
          <w:color w:val="212529"/>
          <w:sz w:val="18"/>
          <w:szCs w:val="18"/>
          <w:lang w:eastAsia="es-ES"/>
        </w:rPr>
        <w:t>NavigationLink</w:t>
      </w:r>
      <w:r w:rsidRPr="00B14D41"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  <w:t>s</w:t>
      </w:r>
      <w:proofErr w:type="spellEnd"/>
      <w:r w:rsidRPr="00B14D41"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  <w:t>, para que al pulsar sobre un quiz de la lista, se presente otra pantalla donde se pueda jugar a adivinar la respuesta del quiz seleccionado.</w:t>
      </w:r>
    </w:p>
    <w:p w14:paraId="1C4229C7" w14:textId="77777777" w:rsidR="00B14D41" w:rsidRPr="00B14D41" w:rsidRDefault="00B14D41" w:rsidP="00B14D4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</w:pPr>
      <w:r w:rsidRPr="00B14D41"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  <w:t>La pantalla de jugar a adivinar un quiz debe mostrar toda la información sobre el quiz seleccionado, excepto su respuesta correcta.</w:t>
      </w:r>
    </w:p>
    <w:p w14:paraId="31497A5B" w14:textId="77777777" w:rsidR="00B14D41" w:rsidRPr="00B14D41" w:rsidRDefault="00B14D41" w:rsidP="00B14D4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</w:pPr>
      <w:r w:rsidRPr="00B14D41"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  <w:t>La pantalla de jugar también debe contener un </w:t>
      </w:r>
      <w:proofErr w:type="spellStart"/>
      <w:r w:rsidRPr="00B14D41">
        <w:rPr>
          <w:rFonts w:ascii="Segoe UI" w:eastAsia="Times New Roman" w:hAnsi="Segoe UI" w:cs="Segoe UI"/>
          <w:b/>
          <w:bCs/>
          <w:color w:val="212529"/>
          <w:sz w:val="18"/>
          <w:szCs w:val="18"/>
          <w:lang w:eastAsia="es-ES"/>
        </w:rPr>
        <w:t>TextField</w:t>
      </w:r>
      <w:proofErr w:type="spellEnd"/>
      <w:r w:rsidRPr="00B14D41"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  <w:t> donde el jugador escribirá la respuesta del quiz, y un botón para comprobar si la respuesta introducida es correcta. Después de pulsar en el botón de comprobación, se debe presentar una alerta indicando si la respuesta introducida es correcta o incorrecta.</w:t>
      </w:r>
    </w:p>
    <w:p w14:paraId="6AE7BE56" w14:textId="77777777" w:rsidR="00B14D41" w:rsidRPr="00B14D41" w:rsidRDefault="00B14D41" w:rsidP="00B14D4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</w:pPr>
      <w:r w:rsidRPr="00B14D41"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  <w:t xml:space="preserve">La pantalla de jugar también debe mostrar un contador que indique cuántos </w:t>
      </w:r>
      <w:proofErr w:type="spellStart"/>
      <w:r w:rsidRPr="00B14D41"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  <w:t>quizzes</w:t>
      </w:r>
      <w:proofErr w:type="spellEnd"/>
      <w:r w:rsidRPr="00B14D41"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  <w:t xml:space="preserve"> diferentes se han acertado hasta el momento. Esto puede implementarse manteniendo un array con los </w:t>
      </w:r>
      <w:proofErr w:type="spellStart"/>
      <w:r w:rsidRPr="00B14D41"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  <w:t>id's</w:t>
      </w:r>
      <w:proofErr w:type="spellEnd"/>
      <w:r w:rsidRPr="00B14D41"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  <w:t xml:space="preserve"> de los </w:t>
      </w:r>
      <w:proofErr w:type="spellStart"/>
      <w:r w:rsidRPr="00B14D41"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  <w:t>quizzes</w:t>
      </w:r>
      <w:proofErr w:type="spellEnd"/>
      <w:r w:rsidRPr="00B14D41"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  <w:t xml:space="preserve"> acertados. La puntuación acumulada del usuario será simplemente el tamaño de ese array.</w:t>
      </w:r>
    </w:p>
    <w:p w14:paraId="577DDBCE" w14:textId="77777777" w:rsidR="00B14D41" w:rsidRPr="00B14D41" w:rsidRDefault="00B14D41" w:rsidP="00B14D4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</w:pPr>
      <w:r w:rsidRPr="00B14D41"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  <w:t xml:space="preserve">Todas las pantallas deben mostrar en la </w:t>
      </w:r>
      <w:proofErr w:type="spellStart"/>
      <w:r w:rsidRPr="00B14D41"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  <w:t>NavigationView</w:t>
      </w:r>
      <w:proofErr w:type="spellEnd"/>
      <w:r w:rsidRPr="00B14D41"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  <w:t>, un título descriptivo y un botón para volver a la página inicial de la app.</w:t>
      </w:r>
    </w:p>
    <w:p w14:paraId="126663B4" w14:textId="77777777" w:rsidR="00B14D41" w:rsidRPr="00B14D41" w:rsidRDefault="00B14D41" w:rsidP="00B14D4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</w:pPr>
      <w:r w:rsidRPr="00B14D41"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  <w:t xml:space="preserve">El alumno tiene disponible en el </w:t>
      </w:r>
      <w:proofErr w:type="spellStart"/>
      <w:r w:rsidRPr="00B14D41"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  <w:t>moodle</w:t>
      </w:r>
      <w:proofErr w:type="spellEnd"/>
      <w:r w:rsidRPr="00B14D41"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  <w:t xml:space="preserve"> varios ficheros que debe utilizar para hacer esta práctica.</w:t>
      </w:r>
    </w:p>
    <w:p w14:paraId="7D0B9926" w14:textId="77777777" w:rsidR="00B14D41" w:rsidRPr="00B14D41" w:rsidRDefault="00B14D41" w:rsidP="00B14D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</w:pPr>
      <w:r w:rsidRPr="00B14D41">
        <w:rPr>
          <w:rFonts w:ascii="Segoe UI" w:eastAsia="Times New Roman" w:hAnsi="Segoe UI" w:cs="Segoe UI"/>
          <w:b/>
          <w:bCs/>
          <w:color w:val="212529"/>
          <w:sz w:val="18"/>
          <w:szCs w:val="18"/>
          <w:lang w:eastAsia="es-ES"/>
        </w:rPr>
        <w:t>p1_quizzes.json</w:t>
      </w:r>
      <w:r w:rsidRPr="00B14D41"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  <w:t xml:space="preserve"> - Es un fichero JSON con los </w:t>
      </w:r>
      <w:proofErr w:type="spellStart"/>
      <w:r w:rsidRPr="00B14D41"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  <w:t>quizzes</w:t>
      </w:r>
      <w:proofErr w:type="spellEnd"/>
      <w:r w:rsidRPr="00B14D41"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  <w:t xml:space="preserve"> que hay que usar.</w:t>
      </w:r>
    </w:p>
    <w:p w14:paraId="40FF3FD0" w14:textId="77777777" w:rsidR="00B14D41" w:rsidRPr="00B14D41" w:rsidRDefault="00B14D41" w:rsidP="00B14D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</w:pPr>
      <w:proofErr w:type="spellStart"/>
      <w:r w:rsidRPr="00B14D41">
        <w:rPr>
          <w:rFonts w:ascii="Segoe UI" w:eastAsia="Times New Roman" w:hAnsi="Segoe UI" w:cs="Segoe UI"/>
          <w:b/>
          <w:bCs/>
          <w:color w:val="212529"/>
          <w:sz w:val="18"/>
          <w:szCs w:val="18"/>
          <w:lang w:eastAsia="es-ES"/>
        </w:rPr>
        <w:t>QuizzesModel.swift</w:t>
      </w:r>
      <w:proofErr w:type="spellEnd"/>
      <w:r w:rsidRPr="00B14D41"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  <w:t xml:space="preserve"> - Fichero Swift que implementa un modelo que contiene los </w:t>
      </w:r>
      <w:proofErr w:type="spellStart"/>
      <w:r w:rsidRPr="00B14D41"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  <w:t>quizzes</w:t>
      </w:r>
      <w:proofErr w:type="spellEnd"/>
      <w:r w:rsidRPr="00B14D41"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  <w:t xml:space="preserve"> cargados del fichero p1_quizzes.json.</w:t>
      </w:r>
    </w:p>
    <w:p w14:paraId="1B3FF5E4" w14:textId="77777777" w:rsidR="00B14D41" w:rsidRPr="00B14D41" w:rsidRDefault="00B14D41" w:rsidP="00B14D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</w:pPr>
      <w:proofErr w:type="spellStart"/>
      <w:r w:rsidRPr="00B14D41">
        <w:rPr>
          <w:rFonts w:ascii="Segoe UI" w:eastAsia="Times New Roman" w:hAnsi="Segoe UI" w:cs="Segoe UI"/>
          <w:b/>
          <w:bCs/>
          <w:color w:val="212529"/>
          <w:sz w:val="18"/>
          <w:szCs w:val="18"/>
          <w:lang w:eastAsia="es-ES"/>
        </w:rPr>
        <w:t>QuizItem.swift</w:t>
      </w:r>
      <w:proofErr w:type="spellEnd"/>
      <w:r w:rsidRPr="00B14D41"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  <w:t xml:space="preserve"> - Fichero Swift que implementa la </w:t>
      </w:r>
      <w:proofErr w:type="spellStart"/>
      <w:r w:rsidRPr="00B14D41"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  <w:t>struct</w:t>
      </w:r>
      <w:proofErr w:type="spellEnd"/>
      <w:r w:rsidRPr="00B14D41"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  <w:t xml:space="preserve"> que representa cada quiz.</w:t>
      </w:r>
    </w:p>
    <w:p w14:paraId="7FC8F1CF" w14:textId="77777777" w:rsidR="00B14D41" w:rsidRPr="00B14D41" w:rsidRDefault="00B14D41" w:rsidP="00B14D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</w:pPr>
      <w:proofErr w:type="spellStart"/>
      <w:r w:rsidRPr="00B14D41">
        <w:rPr>
          <w:rFonts w:ascii="Segoe UI" w:eastAsia="Times New Roman" w:hAnsi="Segoe UI" w:cs="Segoe UI"/>
          <w:b/>
          <w:bCs/>
          <w:color w:val="212529"/>
          <w:sz w:val="18"/>
          <w:szCs w:val="18"/>
          <w:lang w:eastAsia="es-ES"/>
        </w:rPr>
        <w:t>NetworkImageView.swift</w:t>
      </w:r>
      <w:proofErr w:type="spellEnd"/>
      <w:r w:rsidRPr="00B14D41"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  <w:t xml:space="preserve"> - Implementa una </w:t>
      </w:r>
      <w:proofErr w:type="spellStart"/>
      <w:r w:rsidRPr="00B14D41"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  <w:t>view</w:t>
      </w:r>
      <w:proofErr w:type="spellEnd"/>
      <w:r w:rsidRPr="00B14D41"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  <w:t xml:space="preserve"> </w:t>
      </w:r>
      <w:proofErr w:type="spellStart"/>
      <w:r w:rsidRPr="00B14D41"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  <w:t>SwiftUI</w:t>
      </w:r>
      <w:proofErr w:type="spellEnd"/>
      <w:r w:rsidRPr="00B14D41"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  <w:t xml:space="preserve"> que pinta la imagen dada su URL.</w:t>
      </w:r>
    </w:p>
    <w:p w14:paraId="5AF18510" w14:textId="77777777" w:rsidR="00B14D41" w:rsidRPr="00B14D41" w:rsidRDefault="00B14D41" w:rsidP="00B14D4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</w:pPr>
      <w:proofErr w:type="spellStart"/>
      <w:r w:rsidRPr="00B14D41">
        <w:rPr>
          <w:rFonts w:ascii="Segoe UI" w:eastAsia="Times New Roman" w:hAnsi="Segoe UI" w:cs="Segoe UI"/>
          <w:b/>
          <w:bCs/>
          <w:color w:val="212529"/>
          <w:sz w:val="18"/>
          <w:szCs w:val="18"/>
          <w:lang w:eastAsia="es-ES"/>
        </w:rPr>
        <w:t>NetworkImageViewModel.swift</w:t>
      </w:r>
      <w:proofErr w:type="spellEnd"/>
      <w:r w:rsidRPr="00B14D41"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  <w:t xml:space="preserve"> - Implementa el </w:t>
      </w:r>
      <w:proofErr w:type="spellStart"/>
      <w:r w:rsidRPr="00B14D41"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  <w:t>ViewModel</w:t>
      </w:r>
      <w:proofErr w:type="spellEnd"/>
      <w:r w:rsidRPr="00B14D41"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  <w:t xml:space="preserve"> que necesita </w:t>
      </w:r>
      <w:proofErr w:type="spellStart"/>
      <w:r w:rsidRPr="00B14D41"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  <w:t>NetworkImageView.swift</w:t>
      </w:r>
      <w:proofErr w:type="spellEnd"/>
      <w:r w:rsidRPr="00B14D41"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  <w:t xml:space="preserve"> para funcionar.</w:t>
      </w:r>
    </w:p>
    <w:p w14:paraId="7E8AA22E" w14:textId="50C82328" w:rsidR="00B14D41" w:rsidRPr="00B14D41" w:rsidRDefault="00B14D41" w:rsidP="00B14D4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</w:pPr>
      <w:r w:rsidRPr="00B14D41"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  <w:lastRenderedPageBreak/>
        <w:t> </w:t>
      </w:r>
      <w:r>
        <w:rPr>
          <w:noProof/>
        </w:rPr>
        <mc:AlternateContent>
          <mc:Choice Requires="wps">
            <w:drawing>
              <wp:inline distT="0" distB="0" distL="0" distR="0" wp14:anchorId="39AF28DA" wp14:editId="6D8FE78A">
                <wp:extent cx="304800" cy="304800"/>
                <wp:effectExtent l="0" t="0" r="0" b="0"/>
                <wp:docPr id="9" name="Rectángulo 9" descr="Listado de quizz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A33C66" id="Rectángulo 9" o:spid="_x0000_s1026" alt="Listado de quizz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IfYzvQDAgAA4QMAAA4AAAAAAAAAAAAA&#10;AAAALgIAAGRycy9lMm9Eb2MueG1sUEsBAi0AFAAGAAgAAAAhAEyg6SzYAAAAAwEAAA8AAAAAAAAA&#10;AAAAAAAAXQQAAGRycy9kb3ducmV2LnhtbFBLBQYAAAAABAAEAPMAAABi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8F98B07" wp14:editId="7FB0C8DA">
            <wp:extent cx="5400040" cy="5290820"/>
            <wp:effectExtent l="0" t="0" r="0" b="5080"/>
            <wp:docPr id="10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9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4D41"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  <w:br/>
      </w:r>
    </w:p>
    <w:p w14:paraId="277CCA14" w14:textId="77777777" w:rsidR="00B14D41" w:rsidRPr="00B14D41" w:rsidRDefault="00B14D41" w:rsidP="00B14D41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s-ES"/>
        </w:rPr>
      </w:pPr>
      <w:r w:rsidRPr="00B14D41">
        <w:rPr>
          <w:rFonts w:ascii="Segoe UI" w:eastAsia="Times New Roman" w:hAnsi="Segoe UI" w:cs="Segoe UI"/>
          <w:color w:val="212529"/>
          <w:sz w:val="36"/>
          <w:szCs w:val="36"/>
          <w:lang w:eastAsia="es-ES"/>
        </w:rPr>
        <w:t>Evaluación</w:t>
      </w:r>
    </w:p>
    <w:p w14:paraId="79613568" w14:textId="77777777" w:rsidR="00B14D41" w:rsidRPr="00B14D41" w:rsidRDefault="00B14D41" w:rsidP="00B14D4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</w:pPr>
      <w:r w:rsidRPr="00B14D41"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  <w:t>Esta práctica debe hacerse en grupos.</w:t>
      </w:r>
    </w:p>
    <w:p w14:paraId="214AD650" w14:textId="77777777" w:rsidR="00B14D41" w:rsidRPr="00B14D41" w:rsidRDefault="00B14D41" w:rsidP="00B14D4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</w:pPr>
      <w:r w:rsidRPr="00B14D41"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  <w:t>La realización de esta práctica es obligatoria.</w:t>
      </w:r>
    </w:p>
    <w:p w14:paraId="4F0C7488" w14:textId="77777777" w:rsidR="00B14D41" w:rsidRPr="00B14D41" w:rsidRDefault="00B14D41" w:rsidP="00B14D4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</w:pPr>
      <w:r w:rsidRPr="00B14D41"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  <w:t xml:space="preserve">La entrega de la práctica se hace subiendo a </w:t>
      </w:r>
      <w:proofErr w:type="spellStart"/>
      <w:r w:rsidRPr="00B14D41"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  <w:t>moodle</w:t>
      </w:r>
      <w:proofErr w:type="spellEnd"/>
      <w:r w:rsidRPr="00B14D41"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  <w:t xml:space="preserve"> un zip con los fuentes.</w:t>
      </w:r>
    </w:p>
    <w:p w14:paraId="2BDF6B76" w14:textId="77777777" w:rsidR="00B14D41" w:rsidRPr="00B14D41" w:rsidRDefault="00B14D41" w:rsidP="00B14D4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</w:pPr>
      <w:r w:rsidRPr="00B14D41"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  <w:t xml:space="preserve">Eliminar previamente los objetos y ejecutables del proyecto (Menú </w:t>
      </w:r>
      <w:proofErr w:type="spellStart"/>
      <w:r w:rsidRPr="00B14D41"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  <w:t>Product</w:t>
      </w:r>
      <w:proofErr w:type="spellEnd"/>
      <w:r w:rsidRPr="00B14D41"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  <w:t xml:space="preserve"> &gt; </w:t>
      </w:r>
      <w:proofErr w:type="spellStart"/>
      <w:r w:rsidRPr="00B14D41"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  <w:t>Clean</w:t>
      </w:r>
      <w:proofErr w:type="spellEnd"/>
      <w:r w:rsidRPr="00B14D41"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  <w:t>).</w:t>
      </w:r>
    </w:p>
    <w:p w14:paraId="352A507B" w14:textId="77777777" w:rsidR="00B14D41" w:rsidRPr="00B14D41" w:rsidRDefault="00B14D41" w:rsidP="00B14D4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</w:pPr>
      <w:r w:rsidRPr="00B14D41"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  <w:t>Solo uno de los miembros del grupo debe subir la práctica.</w:t>
      </w:r>
    </w:p>
    <w:p w14:paraId="335E4485" w14:textId="77777777" w:rsidR="00B14D41" w:rsidRPr="00B14D41" w:rsidRDefault="00B14D41" w:rsidP="00B14D4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</w:pPr>
      <w:r w:rsidRPr="00B14D41"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  <w:t>Incluir en la raíz del ZIP un fichero 00datos.txt con la siguiente información:</w:t>
      </w:r>
    </w:p>
    <w:p w14:paraId="427760E2" w14:textId="77777777" w:rsidR="00B14D41" w:rsidRPr="00B14D41" w:rsidRDefault="00B14D41" w:rsidP="00B14D41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</w:pPr>
      <w:r w:rsidRPr="00B14D41"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  <w:t>el nombre de todos miembros del grupo.</w:t>
      </w:r>
    </w:p>
    <w:p w14:paraId="78CC8B46" w14:textId="77777777" w:rsidR="00B14D41" w:rsidRPr="00B14D41" w:rsidRDefault="00B14D41" w:rsidP="00B14D41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</w:pPr>
      <w:r w:rsidRPr="00B14D41"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  <w:t xml:space="preserve">el identificador de la cuenta </w:t>
      </w:r>
      <w:proofErr w:type="spellStart"/>
      <w:r w:rsidRPr="00B14D41"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  <w:t>aXXX</w:t>
      </w:r>
      <w:proofErr w:type="spellEnd"/>
      <w:r w:rsidRPr="00B14D41"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  <w:t>.</w:t>
      </w:r>
    </w:p>
    <w:p w14:paraId="5A080014" w14:textId="77777777" w:rsidR="00B14D41" w:rsidRPr="00B14D41" w:rsidRDefault="00B14D41" w:rsidP="00B14D41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</w:pPr>
      <w:r w:rsidRPr="00B14D41"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  <w:t>indicar que mejoras se han realizado.</w:t>
      </w:r>
    </w:p>
    <w:p w14:paraId="7FF7DEA5" w14:textId="77777777" w:rsidR="00B14D41" w:rsidRPr="00B14D41" w:rsidRDefault="00B14D41" w:rsidP="00B14D4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</w:pPr>
      <w:r w:rsidRPr="00B14D41"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  <w:t>Si no se entrega en plazo se calificará con 0 puntos.</w:t>
      </w:r>
    </w:p>
    <w:p w14:paraId="632568E9" w14:textId="77777777" w:rsidR="00B14D41" w:rsidRPr="00B14D41" w:rsidRDefault="00B14D41" w:rsidP="00B14D41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</w:pPr>
      <w:r w:rsidRPr="00B14D41"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  <w:t xml:space="preserve">Se recomienda subir la práctica a </w:t>
      </w:r>
      <w:proofErr w:type="spellStart"/>
      <w:r w:rsidRPr="00B14D41"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  <w:t>moodle</w:t>
      </w:r>
      <w:proofErr w:type="spellEnd"/>
      <w:r w:rsidRPr="00B14D41"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  <w:t xml:space="preserve"> con bastante antelación para evitar problemas de última hora que impidan su entrega.</w:t>
      </w:r>
    </w:p>
    <w:p w14:paraId="2D368DFC" w14:textId="77777777" w:rsidR="00B14D41" w:rsidRPr="00B14D41" w:rsidRDefault="00B14D41" w:rsidP="00B14D4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</w:pPr>
      <w:r w:rsidRPr="00B14D41"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  <w:t>Puntuación:</w:t>
      </w:r>
    </w:p>
    <w:p w14:paraId="20F1C022" w14:textId="77777777" w:rsidR="00B14D41" w:rsidRPr="00B14D41" w:rsidRDefault="00B14D41" w:rsidP="00B14D4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</w:pPr>
      <w:r w:rsidRPr="00B14D41"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  <w:t>La práctica se valorará con 0 puntos si se entrega un ZIP que no contenga todos los ficheros de la prácticas.</w:t>
      </w:r>
    </w:p>
    <w:p w14:paraId="7564AC0B" w14:textId="77777777" w:rsidR="00B14D41" w:rsidRPr="00B14D41" w:rsidRDefault="00B14D41" w:rsidP="00B14D41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</w:pPr>
      <w:r w:rsidRPr="00B14D41"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  <w:lastRenderedPageBreak/>
        <w:t xml:space="preserve">Se recomienda a los alumnos que prueben el ZIP en un ordenador distinto al usado para desarrollar la práctica. La </w:t>
      </w:r>
      <w:proofErr w:type="spellStart"/>
      <w:r w:rsidRPr="00B14D41"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  <w:t>practica</w:t>
      </w:r>
      <w:proofErr w:type="spellEnd"/>
      <w:r w:rsidRPr="00B14D41"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  <w:t xml:space="preserve"> debe compilar y funcionar en ese ordenador de pruebas.</w:t>
      </w:r>
    </w:p>
    <w:p w14:paraId="32291E14" w14:textId="77777777" w:rsidR="00B14D41" w:rsidRPr="00B14D41" w:rsidRDefault="00B14D41" w:rsidP="00B14D41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</w:pPr>
      <w:r w:rsidRPr="00B14D41"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  <w:t>Un error muy común es entregar un proyecto con enlaces a ficheros localizados en el directorio de descargas, y que por tanto no se han copiado en el directorio del proyecto.</w:t>
      </w:r>
    </w:p>
    <w:p w14:paraId="6E73B74F" w14:textId="77777777" w:rsidR="00B14D41" w:rsidRPr="00B14D41" w:rsidRDefault="00B14D41" w:rsidP="00B14D4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</w:pPr>
      <w:r w:rsidRPr="00B14D41"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  <w:t>Si la práctica no compila, se valorará con 0 puntos.</w:t>
      </w:r>
    </w:p>
    <w:p w14:paraId="684C4DEE" w14:textId="77777777" w:rsidR="00B14D41" w:rsidRPr="00B14D41" w:rsidRDefault="00B14D41" w:rsidP="00B14D4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</w:pPr>
      <w:r w:rsidRPr="00B14D41">
        <w:rPr>
          <w:rFonts w:ascii="Segoe UI" w:eastAsia="Times New Roman" w:hAnsi="Segoe UI" w:cs="Segoe UI"/>
          <w:color w:val="212529"/>
          <w:sz w:val="18"/>
          <w:szCs w:val="18"/>
          <w:lang w:eastAsia="es-ES"/>
        </w:rPr>
        <w:t>Si la práctica funciona correctamente y es bonita: 0.3 puntos.</w:t>
      </w:r>
    </w:p>
    <w:sectPr w:rsidR="00B14D41" w:rsidRPr="00B14D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B1BDA"/>
    <w:multiLevelType w:val="multilevel"/>
    <w:tmpl w:val="878EC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3B075C"/>
    <w:multiLevelType w:val="multilevel"/>
    <w:tmpl w:val="01009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A858DE"/>
    <w:multiLevelType w:val="multilevel"/>
    <w:tmpl w:val="FB2A1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C5644D"/>
    <w:multiLevelType w:val="multilevel"/>
    <w:tmpl w:val="6B00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A30CBA"/>
    <w:multiLevelType w:val="multilevel"/>
    <w:tmpl w:val="00DC5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904"/>
    <w:rsid w:val="00081904"/>
    <w:rsid w:val="00917CA1"/>
    <w:rsid w:val="00A85ED3"/>
    <w:rsid w:val="00B1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64B75"/>
  <w15:chartTrackingRefBased/>
  <w15:docId w15:val="{F9647F28-60BA-45A8-8578-BA845F975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14D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B14D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4D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4D41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B14D41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B14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14D41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B14D41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4D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9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2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52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38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06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120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04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21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91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96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59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058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70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57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72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0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707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122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381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534</Words>
  <Characters>2938</Characters>
  <Application>Microsoft Office Word</Application>
  <DocSecurity>0</DocSecurity>
  <Lines>24</Lines>
  <Paragraphs>6</Paragraphs>
  <ScaleCrop>false</ScaleCrop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Lopez</dc:creator>
  <cp:keywords/>
  <dc:description/>
  <cp:lastModifiedBy>Luis Lopez</cp:lastModifiedBy>
  <cp:revision>4</cp:revision>
  <dcterms:created xsi:type="dcterms:W3CDTF">2021-09-20T17:39:00Z</dcterms:created>
  <dcterms:modified xsi:type="dcterms:W3CDTF">2021-10-20T14:44:00Z</dcterms:modified>
</cp:coreProperties>
</file>