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92FFC" w14:textId="0AFDD7F2" w:rsidR="006508F5" w:rsidRDefault="006508F5"/>
    <w:p w14:paraId="2D6CA434" w14:textId="77777777" w:rsidR="006508F5" w:rsidRDefault="006508F5" w:rsidP="006508F5">
      <w:pPr>
        <w:rPr>
          <w:sz w:val="24"/>
          <w:szCs w:val="24"/>
        </w:rPr>
      </w:pPr>
      <w:r>
        <w:rPr>
          <w:noProof/>
        </w:rPr>
        <w:drawing>
          <wp:anchor distT="0" distB="0" distL="114300" distR="114300" simplePos="0" relativeHeight="251659264" behindDoc="0" locked="0" layoutInCell="1" allowOverlap="1" wp14:anchorId="5B7FD6F3" wp14:editId="52660D6E">
            <wp:simplePos x="0" y="0"/>
            <wp:positionH relativeFrom="margin">
              <wp:posOffset>-4638685</wp:posOffset>
            </wp:positionH>
            <wp:positionV relativeFrom="paragraph">
              <wp:posOffset>-1693941</wp:posOffset>
            </wp:positionV>
            <wp:extent cx="14448004" cy="14351107"/>
            <wp:effectExtent l="2743200" t="2781300" r="2659380" b="2774950"/>
            <wp:wrapNone/>
            <wp:docPr id="135369224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959910">
                      <a:off x="0" y="0"/>
                      <a:ext cx="14453395" cy="14356462"/>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01E170B" wp14:editId="0D66D1EC">
                <wp:simplePos x="0" y="0"/>
                <wp:positionH relativeFrom="column">
                  <wp:posOffset>-193675</wp:posOffset>
                </wp:positionH>
                <wp:positionV relativeFrom="page">
                  <wp:posOffset>572135</wp:posOffset>
                </wp:positionV>
                <wp:extent cx="6210300" cy="8751570"/>
                <wp:effectExtent l="19050" t="19050" r="19050" b="11430"/>
                <wp:wrapNone/>
                <wp:docPr id="12" name="Rectángulo 8"/>
                <wp:cNvGraphicFramePr/>
                <a:graphic xmlns:a="http://schemas.openxmlformats.org/drawingml/2006/main">
                  <a:graphicData uri="http://schemas.microsoft.com/office/word/2010/wordprocessingShape">
                    <wps:wsp>
                      <wps:cNvSpPr/>
                      <wps:spPr>
                        <a:xfrm>
                          <a:off x="0" y="0"/>
                          <a:ext cx="6210300" cy="8751570"/>
                        </a:xfrm>
                        <a:prstGeom prst="rect">
                          <a:avLst/>
                        </a:prstGeom>
                        <a:solidFill>
                          <a:srgbClr val="203864">
                            <a:alpha val="83922"/>
                          </a:srgb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2F664E" id="Rectángulo 8" o:spid="_x0000_s1026" style="position:absolute;margin-left:-15.25pt;margin-top:45.05pt;width:489pt;height:68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" fillcolor="#203864" strokecolor="black [3213]" strokeweight="3pt">
                <v:fill opacity="54998f"/>
                <w10:wrap anchory="page"/>
              </v:rect>
            </w:pict>
          </mc:Fallback>
        </mc:AlternateContent>
      </w:r>
      <w:r>
        <w:rPr>
          <w:noProof/>
        </w:rPr>
        <mc:AlternateContent>
          <mc:Choice Requires="wps">
            <w:drawing>
              <wp:anchor distT="0" distB="0" distL="114300" distR="114300" simplePos="0" relativeHeight="251662336" behindDoc="0" locked="0" layoutInCell="1" allowOverlap="1" wp14:anchorId="3C9004CE" wp14:editId="7C1523E8">
                <wp:simplePos x="0" y="0"/>
                <wp:positionH relativeFrom="margin">
                  <wp:align>left</wp:align>
                </wp:positionH>
                <wp:positionV relativeFrom="paragraph">
                  <wp:posOffset>76835</wp:posOffset>
                </wp:positionV>
                <wp:extent cx="5618480" cy="1666240"/>
                <wp:effectExtent l="0" t="0" r="0" b="0"/>
                <wp:wrapNone/>
                <wp:docPr id="11" name="Cuadro de texto 6"/>
                <wp:cNvGraphicFramePr/>
                <a:graphic xmlns:a="http://schemas.openxmlformats.org/drawingml/2006/main">
                  <a:graphicData uri="http://schemas.microsoft.com/office/word/2010/wordprocessingShape">
                    <wps:wsp>
                      <wps:cNvSpPr txBox="1"/>
                      <wps:spPr>
                        <a:xfrm>
                          <a:off x="0" y="0"/>
                          <a:ext cx="5618480" cy="1666240"/>
                        </a:xfrm>
                        <a:prstGeom prst="rect">
                          <a:avLst/>
                        </a:prstGeom>
                        <a:noFill/>
                        <a:ln w="6350">
                          <a:noFill/>
                        </a:ln>
                      </wps:spPr>
                      <wps:txbx>
                        <w:txbxContent>
                          <w:p w14:paraId="2D2C0F49" w14:textId="77777777" w:rsidR="006508F5" w:rsidRDefault="006508F5" w:rsidP="006508F5">
                            <w:pPr>
                              <w:jc w:val="center"/>
                              <w:rPr>
                                <w:rFonts w:ascii="Agency FB" w:hAnsi="Agency FB"/>
                                <w:color w:val="FFFFFF" w:themeColor="background1"/>
                                <w:sz w:val="96"/>
                                <w:szCs w:val="96"/>
                                <w:lang w:val="es-419"/>
                              </w:rPr>
                            </w:pPr>
                            <w:r>
                              <w:rPr>
                                <w:rFonts w:ascii="Agency FB" w:hAnsi="Agency FB"/>
                                <w:color w:val="FFFFFF" w:themeColor="background1"/>
                                <w:sz w:val="96"/>
                                <w:szCs w:val="96"/>
                                <w:lang w:val="es-419"/>
                              </w:rPr>
                              <w:t>UNIVERSIDAD POLITECNICA DE QUINTANA ROO.</w:t>
                            </w:r>
                          </w:p>
                          <w:p w14:paraId="0E531BB8" w14:textId="77777777" w:rsidR="006508F5" w:rsidRDefault="006508F5" w:rsidP="006508F5"/>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004CE" id="_x0000_t202" coordsize="21600,21600" o:spt="202" path="m,l,21600r21600,l21600,xe">
                <v:stroke joinstyle="miter"/>
                <v:path gradientshapeok="t" o:connecttype="rect"/>
              </v:shapetype>
              <v:shape id="Cuadro de texto 6" o:spid="_x0000_s1026" type="#_x0000_t202" style="position:absolute;margin-left:0;margin-top:6.05pt;width:442.4pt;height:131.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" filled="f" stroked="f" strokeweight=".5pt">
                <v:textbox>
                  <w:txbxContent>
                    <w:p w14:paraId="2D2C0F49" w14:textId="77777777" w:rsidR="006508F5" w:rsidRDefault="006508F5" w:rsidP="006508F5">
                      <w:pPr>
                        <w:jc w:val="center"/>
                        <w:rPr>
                          <w:rFonts w:ascii="Agency FB" w:hAnsi="Agency FB"/>
                          <w:color w:val="FFFFFF" w:themeColor="background1"/>
                          <w:sz w:val="96"/>
                          <w:szCs w:val="96"/>
                          <w:lang w:val="es-419"/>
                        </w:rPr>
                      </w:pPr>
                      <w:r>
                        <w:rPr>
                          <w:rFonts w:ascii="Agency FB" w:hAnsi="Agency FB"/>
                          <w:color w:val="FFFFFF" w:themeColor="background1"/>
                          <w:sz w:val="96"/>
                          <w:szCs w:val="96"/>
                          <w:lang w:val="es-419"/>
                        </w:rPr>
                        <w:t>UNIVERSIDAD POLITECNICA DE QUINTANA ROO.</w:t>
                      </w:r>
                    </w:p>
                    <w:p w14:paraId="0E531BB8" w14:textId="77777777" w:rsidR="006508F5" w:rsidRDefault="006508F5" w:rsidP="006508F5"/>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520F69A6" wp14:editId="3454F493">
                <wp:simplePos x="0" y="0"/>
                <wp:positionH relativeFrom="column">
                  <wp:posOffset>-194310</wp:posOffset>
                </wp:positionH>
                <wp:positionV relativeFrom="paragraph">
                  <wp:posOffset>6500495</wp:posOffset>
                </wp:positionV>
                <wp:extent cx="6055995" cy="2140585"/>
                <wp:effectExtent l="0" t="0" r="0" b="0"/>
                <wp:wrapNone/>
                <wp:docPr id="707781545" name="Cuadro de texto 4"/>
                <wp:cNvGraphicFramePr/>
                <a:graphic xmlns:a="http://schemas.openxmlformats.org/drawingml/2006/main">
                  <a:graphicData uri="http://schemas.microsoft.com/office/word/2010/wordprocessingShape">
                    <wps:wsp>
                      <wps:cNvSpPr txBox="1"/>
                      <wps:spPr>
                        <a:xfrm>
                          <a:off x="0" y="0"/>
                          <a:ext cx="6055995" cy="2140585"/>
                        </a:xfrm>
                        <a:prstGeom prst="rect">
                          <a:avLst/>
                        </a:prstGeom>
                        <a:noFill/>
                        <a:ln w="6350">
                          <a:noFill/>
                        </a:ln>
                      </wps:spPr>
                      <wps:txbx>
                        <w:txbxContent>
                          <w:p w14:paraId="33A0ED34" w14:textId="77777777" w:rsidR="006508F5" w:rsidRDefault="006508F5" w:rsidP="006508F5">
                            <w:pPr>
                              <w:rPr>
                                <w:rFonts w:ascii="Agency FB" w:hAnsi="Agency FB"/>
                                <w:color w:val="FFFFFF" w:themeColor="background1"/>
                                <w:sz w:val="72"/>
                                <w:szCs w:val="72"/>
                              </w:rPr>
                            </w:pPr>
                            <w:r>
                              <w:rPr>
                                <w:rFonts w:ascii="Agency FB" w:hAnsi="Agency FB"/>
                                <w:color w:val="FFFFFF" w:themeColor="background1"/>
                                <w:sz w:val="96"/>
                                <w:szCs w:val="96"/>
                              </w:rPr>
                              <w:br w:type="page"/>
                            </w:r>
                            <w:r>
                              <w:rPr>
                                <w:rFonts w:ascii="Agency FB" w:hAnsi="Agency FB"/>
                                <w:color w:val="000000" w:themeColor="text1"/>
                                <w:sz w:val="72"/>
                                <w:szCs w:val="72"/>
                              </w:rPr>
                              <w:t xml:space="preserve">DOCENTE: </w:t>
                            </w:r>
                          </w:p>
                          <w:p w14:paraId="3FB8A35B" w14:textId="4FD86855" w:rsidR="006508F5" w:rsidRDefault="006508F5" w:rsidP="006508F5">
                            <w:pPr>
                              <w:rPr>
                                <w:rFonts w:ascii="Agency FB" w:hAnsi="Agency FB"/>
                                <w:color w:val="FFFFFF" w:themeColor="background1"/>
                                <w:sz w:val="56"/>
                                <w:szCs w:val="56"/>
                                <w:lang w:val="es-419"/>
                              </w:rPr>
                            </w:pPr>
                            <w:r>
                              <w:rPr>
                                <w:rFonts w:ascii="Agency FB" w:hAnsi="Agency FB"/>
                                <w:color w:val="FFFFFF" w:themeColor="background1"/>
                                <w:sz w:val="56"/>
                                <w:szCs w:val="56"/>
                                <w:lang w:val="es-419"/>
                              </w:rPr>
                              <w:t>ING.</w:t>
                            </w:r>
                            <w:r>
                              <w:rPr>
                                <w:rFonts w:ascii="Agency FB" w:hAnsi="Agency FB"/>
                                <w:color w:val="FFFFFF" w:themeColor="background1"/>
                                <w:sz w:val="56"/>
                                <w:szCs w:val="56"/>
                                <w:lang w:val="es-419"/>
                              </w:rPr>
                              <w:t>ISMAEL</w:t>
                            </w:r>
                            <w:r>
                              <w:rPr>
                                <w:rFonts w:ascii="Agency FB" w:hAnsi="Agency FB"/>
                                <w:color w:val="FFFFFF" w:themeColor="background1"/>
                                <w:sz w:val="56"/>
                                <w:szCs w:val="56"/>
                                <w:lang w:val="es-419"/>
                              </w:rPr>
                              <w:t>.</w:t>
                            </w:r>
                          </w:p>
                          <w:p w14:paraId="295FAE21" w14:textId="77777777" w:rsidR="006508F5" w:rsidRDefault="006508F5" w:rsidP="006508F5">
                            <w:pPr>
                              <w:pStyle w:val="Prrafodelista"/>
                              <w:rPr>
                                <w:rFonts w:ascii="Agency FB" w:hAnsi="Agency FB"/>
                                <w:color w:val="FFFFFF" w:themeColor="background1"/>
                                <w:sz w:val="96"/>
                                <w:szCs w:val="96"/>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69A6" id="Cuadro de texto 4" o:spid="_x0000_s1027" type="#_x0000_t202" style="position:absolute;margin-left:-15.3pt;margin-top:511.85pt;width:476.85pt;height:16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" filled="f" stroked="f" strokeweight=".5pt">
                <v:textbox>
                  <w:txbxContent>
                    <w:p w14:paraId="33A0ED34" w14:textId="77777777" w:rsidR="006508F5" w:rsidRDefault="006508F5" w:rsidP="006508F5">
                      <w:pPr>
                        <w:rPr>
                          <w:rFonts w:ascii="Agency FB" w:hAnsi="Agency FB"/>
                          <w:color w:val="FFFFFF" w:themeColor="background1"/>
                          <w:sz w:val="72"/>
                          <w:szCs w:val="72"/>
                        </w:rPr>
                      </w:pPr>
                      <w:r>
                        <w:rPr>
                          <w:rFonts w:ascii="Agency FB" w:hAnsi="Agency FB"/>
                          <w:color w:val="FFFFFF" w:themeColor="background1"/>
                          <w:sz w:val="96"/>
                          <w:szCs w:val="96"/>
                        </w:rPr>
                        <w:br w:type="page"/>
                      </w:r>
                      <w:r>
                        <w:rPr>
                          <w:rFonts w:ascii="Agency FB" w:hAnsi="Agency FB"/>
                          <w:color w:val="000000" w:themeColor="text1"/>
                          <w:sz w:val="72"/>
                          <w:szCs w:val="72"/>
                        </w:rPr>
                        <w:t xml:space="preserve">DOCENTE: </w:t>
                      </w:r>
                    </w:p>
                    <w:p w14:paraId="3FB8A35B" w14:textId="4FD86855" w:rsidR="006508F5" w:rsidRDefault="006508F5" w:rsidP="006508F5">
                      <w:pPr>
                        <w:rPr>
                          <w:rFonts w:ascii="Agency FB" w:hAnsi="Agency FB"/>
                          <w:color w:val="FFFFFF" w:themeColor="background1"/>
                          <w:sz w:val="56"/>
                          <w:szCs w:val="56"/>
                          <w:lang w:val="es-419"/>
                        </w:rPr>
                      </w:pPr>
                      <w:r>
                        <w:rPr>
                          <w:rFonts w:ascii="Agency FB" w:hAnsi="Agency FB"/>
                          <w:color w:val="FFFFFF" w:themeColor="background1"/>
                          <w:sz w:val="56"/>
                          <w:szCs w:val="56"/>
                          <w:lang w:val="es-419"/>
                        </w:rPr>
                        <w:t>ING.</w:t>
                      </w:r>
                      <w:r>
                        <w:rPr>
                          <w:rFonts w:ascii="Agency FB" w:hAnsi="Agency FB"/>
                          <w:color w:val="FFFFFF" w:themeColor="background1"/>
                          <w:sz w:val="56"/>
                          <w:szCs w:val="56"/>
                          <w:lang w:val="es-419"/>
                        </w:rPr>
                        <w:t>ISMAEL</w:t>
                      </w:r>
                      <w:r>
                        <w:rPr>
                          <w:rFonts w:ascii="Agency FB" w:hAnsi="Agency FB"/>
                          <w:color w:val="FFFFFF" w:themeColor="background1"/>
                          <w:sz w:val="56"/>
                          <w:szCs w:val="56"/>
                          <w:lang w:val="es-419"/>
                        </w:rPr>
                        <w:t>.</w:t>
                      </w:r>
                    </w:p>
                    <w:p w14:paraId="295FAE21" w14:textId="77777777" w:rsidR="006508F5" w:rsidRDefault="006508F5" w:rsidP="006508F5">
                      <w:pPr>
                        <w:pStyle w:val="Prrafodelista"/>
                        <w:rPr>
                          <w:rFonts w:ascii="Agency FB" w:hAnsi="Agency FB"/>
                          <w:color w:val="FFFFFF" w:themeColor="background1"/>
                          <w:sz w:val="96"/>
                          <w:szCs w:val="96"/>
                        </w:rPr>
                      </w:pPr>
                    </w:p>
                  </w:txbxContent>
                </v:textbox>
              </v:shape>
            </w:pict>
          </mc:Fallback>
        </mc:AlternateContent>
      </w:r>
    </w:p>
    <w:p w14:paraId="3BE4239A" w14:textId="77777777" w:rsidR="006508F5" w:rsidRDefault="006508F5" w:rsidP="006508F5">
      <w:pPr>
        <w:rPr>
          <w:sz w:val="24"/>
          <w:szCs w:val="24"/>
        </w:rPr>
      </w:pPr>
    </w:p>
    <w:p w14:paraId="3A369413" w14:textId="77777777" w:rsidR="006508F5" w:rsidRDefault="006508F5" w:rsidP="006508F5">
      <w:pPr>
        <w:rPr>
          <w:sz w:val="24"/>
          <w:szCs w:val="24"/>
        </w:rPr>
      </w:pPr>
    </w:p>
    <w:p w14:paraId="5ADB8188" w14:textId="77777777" w:rsidR="006508F5" w:rsidRDefault="006508F5" w:rsidP="006508F5">
      <w:pPr>
        <w:rPr>
          <w:sz w:val="24"/>
          <w:szCs w:val="24"/>
        </w:rPr>
      </w:pPr>
    </w:p>
    <w:p w14:paraId="32051613" w14:textId="77777777" w:rsidR="006508F5" w:rsidRDefault="006508F5" w:rsidP="006508F5">
      <w:pPr>
        <w:rPr>
          <w:sz w:val="24"/>
          <w:szCs w:val="24"/>
        </w:rPr>
      </w:pPr>
    </w:p>
    <w:p w14:paraId="082C9E50" w14:textId="77777777" w:rsidR="006508F5" w:rsidRDefault="006508F5" w:rsidP="006508F5">
      <w:pPr>
        <w:rPr>
          <w:sz w:val="24"/>
          <w:szCs w:val="24"/>
        </w:rPr>
      </w:pPr>
      <w:r>
        <w:rPr>
          <w:noProof/>
        </w:rPr>
        <mc:AlternateContent>
          <mc:Choice Requires="wps">
            <w:drawing>
              <wp:anchor distT="0" distB="0" distL="114300" distR="114300" simplePos="0" relativeHeight="251661312" behindDoc="0" locked="0" layoutInCell="1" allowOverlap="1" wp14:anchorId="3A377B20" wp14:editId="7D7B5EA7">
                <wp:simplePos x="0" y="0"/>
                <wp:positionH relativeFrom="margin">
                  <wp:posOffset>-69850</wp:posOffset>
                </wp:positionH>
                <wp:positionV relativeFrom="page">
                  <wp:posOffset>3882390</wp:posOffset>
                </wp:positionV>
                <wp:extent cx="5753735" cy="1797050"/>
                <wp:effectExtent l="0" t="0" r="0" b="0"/>
                <wp:wrapNone/>
                <wp:docPr id="15" name="Cuadro de texto 7"/>
                <wp:cNvGraphicFramePr/>
                <a:graphic xmlns:a="http://schemas.openxmlformats.org/drawingml/2006/main">
                  <a:graphicData uri="http://schemas.microsoft.com/office/word/2010/wordprocessingShape">
                    <wps:wsp>
                      <wps:cNvSpPr txBox="1"/>
                      <wps:spPr>
                        <a:xfrm>
                          <a:off x="0" y="0"/>
                          <a:ext cx="5753735" cy="1797050"/>
                        </a:xfrm>
                        <a:prstGeom prst="rect">
                          <a:avLst/>
                        </a:prstGeom>
                        <a:noFill/>
                        <a:ln w="6350">
                          <a:noFill/>
                        </a:ln>
                      </wps:spPr>
                      <wps:txbx>
                        <w:txbxContent>
                          <w:p w14:paraId="0535C0E2" w14:textId="77777777" w:rsidR="006508F5" w:rsidRDefault="006508F5" w:rsidP="006508F5">
                            <w:pPr>
                              <w:spacing w:line="240" w:lineRule="auto"/>
                              <w:rPr>
                                <w:rFonts w:ascii="Times New Roman" w:eastAsiaTheme="minorHAnsi" w:hAnsi="Times New Roman" w:cs="Times New Roman"/>
                                <w:sz w:val="24"/>
                                <w:szCs w:val="24"/>
                                <w:lang w:val="es-MX"/>
                              </w:rPr>
                            </w:pPr>
                            <w:r>
                              <w:rPr>
                                <w:rFonts w:ascii="Agency FB" w:eastAsiaTheme="minorHAnsi" w:hAnsi="Agency FB" w:cstheme="minorBidi"/>
                                <w:color w:val="FFFFFF" w:themeColor="background1"/>
                                <w:sz w:val="96"/>
                                <w:szCs w:val="96"/>
                                <w:lang w:val="es-419" w:eastAsia="en-US"/>
                              </w:rPr>
                              <w:br w:type="page"/>
                            </w:r>
                          </w:p>
                          <w:p w14:paraId="7A354F7A" w14:textId="77777777" w:rsidR="006508F5" w:rsidRDefault="006508F5" w:rsidP="006508F5">
                            <w:pPr>
                              <w:spacing w:line="240" w:lineRule="auto"/>
                              <w:rPr>
                                <w:rFonts w:ascii="Times New Roman" w:hAnsi="Times New Roman" w:cs="Times New Roman"/>
                                <w:sz w:val="24"/>
                                <w:szCs w:val="24"/>
                                <w:lang w:val="es-MX"/>
                              </w:rPr>
                            </w:pPr>
                          </w:p>
                          <w:p w14:paraId="6A36F00E" w14:textId="77777777" w:rsidR="006508F5" w:rsidRDefault="006508F5" w:rsidP="006508F5">
                            <w:pPr>
                              <w:pStyle w:val="Prrafodelista"/>
                              <w:numPr>
                                <w:ilvl w:val="0"/>
                                <w:numId w:val="1"/>
                              </w:numPr>
                              <w:jc w:val="center"/>
                              <w:rPr>
                                <w:rFonts w:ascii="Agency FB" w:hAnsi="Agency FB"/>
                                <w:color w:val="FFFFFF" w:themeColor="background1"/>
                                <w:sz w:val="72"/>
                                <w:szCs w:val="72"/>
                              </w:rPr>
                            </w:pPr>
                            <w:r>
                              <w:rPr>
                                <w:rFonts w:ascii="Agency FB" w:hAnsi="Agency FB"/>
                                <w:color w:val="FFFFFF" w:themeColor="background1"/>
                                <w:sz w:val="72"/>
                                <w:szCs w:val="72"/>
                              </w:rPr>
                              <w:t>ALUMNO: LÓPEZ CAN LUIS EDUARDO</w:t>
                            </w:r>
                          </w:p>
                          <w:p w14:paraId="58A44949" w14:textId="77777777" w:rsidR="006508F5" w:rsidRDefault="006508F5" w:rsidP="006508F5">
                            <w:pPr>
                              <w:rPr>
                                <w:rFonts w:ascii="Agency FB" w:hAnsi="Agency FB"/>
                                <w:color w:val="FFFFFF" w:themeColor="background1"/>
                                <w:sz w:val="96"/>
                                <w:szCs w:val="96"/>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77B20" id="Cuadro de texto 7" o:spid="_x0000_s1028" type="#_x0000_t202" style="position:absolute;margin-left:-5.5pt;margin-top:305.7pt;width:453.05pt;height:14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" filled="f" stroked="f" strokeweight=".5pt">
                <v:textbox>
                  <w:txbxContent>
                    <w:p w14:paraId="0535C0E2" w14:textId="77777777" w:rsidR="006508F5" w:rsidRDefault="006508F5" w:rsidP="006508F5">
                      <w:pPr>
                        <w:spacing w:line="240" w:lineRule="auto"/>
                        <w:rPr>
                          <w:rFonts w:ascii="Times New Roman" w:eastAsiaTheme="minorHAnsi" w:hAnsi="Times New Roman" w:cs="Times New Roman"/>
                          <w:sz w:val="24"/>
                          <w:szCs w:val="24"/>
                          <w:lang w:val="es-MX"/>
                        </w:rPr>
                      </w:pPr>
                      <w:r>
                        <w:rPr>
                          <w:rFonts w:ascii="Agency FB" w:eastAsiaTheme="minorHAnsi" w:hAnsi="Agency FB" w:cstheme="minorBidi"/>
                          <w:color w:val="FFFFFF" w:themeColor="background1"/>
                          <w:sz w:val="96"/>
                          <w:szCs w:val="96"/>
                          <w:lang w:val="es-419" w:eastAsia="en-US"/>
                        </w:rPr>
                        <w:br w:type="page"/>
                      </w:r>
                    </w:p>
                    <w:p w14:paraId="7A354F7A" w14:textId="77777777" w:rsidR="006508F5" w:rsidRDefault="006508F5" w:rsidP="006508F5">
                      <w:pPr>
                        <w:spacing w:line="240" w:lineRule="auto"/>
                        <w:rPr>
                          <w:rFonts w:ascii="Times New Roman" w:hAnsi="Times New Roman" w:cs="Times New Roman"/>
                          <w:sz w:val="24"/>
                          <w:szCs w:val="24"/>
                          <w:lang w:val="es-MX"/>
                        </w:rPr>
                      </w:pPr>
                    </w:p>
                    <w:p w14:paraId="6A36F00E" w14:textId="77777777" w:rsidR="006508F5" w:rsidRDefault="006508F5" w:rsidP="006508F5">
                      <w:pPr>
                        <w:pStyle w:val="Prrafodelista"/>
                        <w:numPr>
                          <w:ilvl w:val="0"/>
                          <w:numId w:val="1"/>
                        </w:numPr>
                        <w:jc w:val="center"/>
                        <w:rPr>
                          <w:rFonts w:ascii="Agency FB" w:hAnsi="Agency FB"/>
                          <w:color w:val="FFFFFF" w:themeColor="background1"/>
                          <w:sz w:val="72"/>
                          <w:szCs w:val="72"/>
                        </w:rPr>
                      </w:pPr>
                      <w:r>
                        <w:rPr>
                          <w:rFonts w:ascii="Agency FB" w:hAnsi="Agency FB"/>
                          <w:color w:val="FFFFFF" w:themeColor="background1"/>
                          <w:sz w:val="72"/>
                          <w:szCs w:val="72"/>
                        </w:rPr>
                        <w:t>ALUMNO: LÓPEZ CAN LUIS EDUARDO</w:t>
                      </w:r>
                    </w:p>
                    <w:p w14:paraId="58A44949" w14:textId="77777777" w:rsidR="006508F5" w:rsidRDefault="006508F5" w:rsidP="006508F5">
                      <w:pPr>
                        <w:rPr>
                          <w:rFonts w:ascii="Agency FB" w:hAnsi="Agency FB"/>
                          <w:color w:val="FFFFFF" w:themeColor="background1"/>
                          <w:sz w:val="96"/>
                          <w:szCs w:val="96"/>
                        </w:rPr>
                      </w:pPr>
                    </w:p>
                  </w:txbxContent>
                </v:textbox>
                <w10:wrap anchorx="margin" anchory="page"/>
              </v:shape>
            </w:pict>
          </mc:Fallback>
        </mc:AlternateContent>
      </w:r>
      <w:r>
        <w:rPr>
          <w:noProof/>
        </w:rPr>
        <mc:AlternateContent>
          <mc:Choice Requires="wps">
            <w:drawing>
              <wp:anchor distT="45720" distB="45720" distL="114300" distR="114300" simplePos="0" relativeHeight="251665408" behindDoc="0" locked="0" layoutInCell="1" allowOverlap="1" wp14:anchorId="00EB1951" wp14:editId="5636FA96">
                <wp:simplePos x="0" y="0"/>
                <wp:positionH relativeFrom="margin">
                  <wp:align>left</wp:align>
                </wp:positionH>
                <wp:positionV relativeFrom="paragraph">
                  <wp:posOffset>1822450</wp:posOffset>
                </wp:positionV>
                <wp:extent cx="5740400" cy="1301750"/>
                <wp:effectExtent l="0" t="0" r="0" b="0"/>
                <wp:wrapSquare wrapText="bothSides"/>
                <wp:docPr id="16"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301750"/>
                        </a:xfrm>
                        <a:prstGeom prst="rect">
                          <a:avLst/>
                        </a:prstGeom>
                        <a:noFill/>
                        <a:ln w="9525">
                          <a:noFill/>
                          <a:miter lim="800000"/>
                          <a:headEnd/>
                          <a:tailEnd/>
                        </a:ln>
                      </wps:spPr>
                      <wps:txbx>
                        <w:txbxContent>
                          <w:p w14:paraId="5923B9F9" w14:textId="286D5284" w:rsidR="006508F5" w:rsidRDefault="006508F5" w:rsidP="006508F5">
                            <w:pPr>
                              <w:pStyle w:val="Prrafodelista"/>
                              <w:numPr>
                                <w:ilvl w:val="0"/>
                                <w:numId w:val="3"/>
                              </w:numPr>
                              <w:rPr>
                                <w:rFonts w:ascii="Agency FB" w:hAnsi="Agency FB"/>
                                <w:color w:val="FFFFFF" w:themeColor="background1"/>
                                <w:sz w:val="72"/>
                                <w:szCs w:val="72"/>
                              </w:rPr>
                            </w:pPr>
                            <w:r>
                              <w:rPr>
                                <w:rFonts w:ascii="Agency FB" w:hAnsi="Agency FB"/>
                                <w:color w:val="FFFFFF" w:themeColor="background1"/>
                                <w:sz w:val="72"/>
                                <w:szCs w:val="72"/>
                              </w:rPr>
                              <w:t xml:space="preserve">ASIGNATURA:  </w:t>
                            </w:r>
                            <w:r>
                              <w:rPr>
                                <w:rFonts w:ascii="Agency FB" w:hAnsi="Agency FB"/>
                                <w:color w:val="FFFFFF" w:themeColor="background1"/>
                                <w:sz w:val="72"/>
                                <w:szCs w:val="72"/>
                              </w:rPr>
                              <w:t>SISTEMAS OPERATIVOS</w:t>
                            </w:r>
                            <w:r>
                              <w:rPr>
                                <w:rFonts w:ascii="Agency FB" w:hAnsi="Agency FB"/>
                                <w:color w:val="FFFFFF" w:themeColor="background1"/>
                                <w:sz w:val="72"/>
                                <w:szCs w:val="72"/>
                              </w:rPr>
                              <w:t>.</w:t>
                            </w:r>
                          </w:p>
                          <w:p w14:paraId="4AA27A0C" w14:textId="77777777" w:rsidR="006508F5" w:rsidRDefault="006508F5" w:rsidP="006508F5"/>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B1951" id="Cuadro de texto 3" o:spid="_x0000_s1029" type="#_x0000_t202" style="position:absolute;margin-left:0;margin-top:143.5pt;width:452pt;height:10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" filled="f" stroked="f">
                <v:textbox>
                  <w:txbxContent>
                    <w:p w14:paraId="5923B9F9" w14:textId="286D5284" w:rsidR="006508F5" w:rsidRDefault="006508F5" w:rsidP="006508F5">
                      <w:pPr>
                        <w:pStyle w:val="Prrafodelista"/>
                        <w:numPr>
                          <w:ilvl w:val="0"/>
                          <w:numId w:val="3"/>
                        </w:numPr>
                        <w:rPr>
                          <w:rFonts w:ascii="Agency FB" w:hAnsi="Agency FB"/>
                          <w:color w:val="FFFFFF" w:themeColor="background1"/>
                          <w:sz w:val="72"/>
                          <w:szCs w:val="72"/>
                        </w:rPr>
                      </w:pPr>
                      <w:r>
                        <w:rPr>
                          <w:rFonts w:ascii="Agency FB" w:hAnsi="Agency FB"/>
                          <w:color w:val="FFFFFF" w:themeColor="background1"/>
                          <w:sz w:val="72"/>
                          <w:szCs w:val="72"/>
                        </w:rPr>
                        <w:t xml:space="preserve">ASIGNATURA:  </w:t>
                      </w:r>
                      <w:r>
                        <w:rPr>
                          <w:rFonts w:ascii="Agency FB" w:hAnsi="Agency FB"/>
                          <w:color w:val="FFFFFF" w:themeColor="background1"/>
                          <w:sz w:val="72"/>
                          <w:szCs w:val="72"/>
                        </w:rPr>
                        <w:t>SISTEMAS OPERATIVOS</w:t>
                      </w:r>
                      <w:r>
                        <w:rPr>
                          <w:rFonts w:ascii="Agency FB" w:hAnsi="Agency FB"/>
                          <w:color w:val="FFFFFF" w:themeColor="background1"/>
                          <w:sz w:val="72"/>
                          <w:szCs w:val="72"/>
                        </w:rPr>
                        <w:t>.</w:t>
                      </w:r>
                    </w:p>
                    <w:p w14:paraId="4AA27A0C" w14:textId="77777777" w:rsidR="006508F5" w:rsidRDefault="006508F5" w:rsidP="006508F5"/>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1638353F" wp14:editId="055F6E48">
                <wp:simplePos x="0" y="0"/>
                <wp:positionH relativeFrom="margin">
                  <wp:align>left</wp:align>
                </wp:positionH>
                <wp:positionV relativeFrom="paragraph">
                  <wp:posOffset>4105910</wp:posOffset>
                </wp:positionV>
                <wp:extent cx="4171950" cy="854710"/>
                <wp:effectExtent l="0" t="0" r="0" b="2540"/>
                <wp:wrapNone/>
                <wp:docPr id="13" name="Cuadro de texto 5"/>
                <wp:cNvGraphicFramePr/>
                <a:graphic xmlns:a="http://schemas.openxmlformats.org/drawingml/2006/main">
                  <a:graphicData uri="http://schemas.microsoft.com/office/word/2010/wordprocessingShape">
                    <wps:wsp>
                      <wps:cNvSpPr txBox="1"/>
                      <wps:spPr>
                        <a:xfrm>
                          <a:off x="0" y="0"/>
                          <a:ext cx="4171950" cy="854710"/>
                        </a:xfrm>
                        <a:prstGeom prst="rect">
                          <a:avLst/>
                        </a:prstGeom>
                        <a:noFill/>
                        <a:ln w="6350">
                          <a:noFill/>
                        </a:ln>
                      </wps:spPr>
                      <wps:txbx>
                        <w:txbxContent>
                          <w:p w14:paraId="2D922684" w14:textId="77777777" w:rsidR="006508F5" w:rsidRDefault="006508F5" w:rsidP="006508F5">
                            <w:pPr>
                              <w:pStyle w:val="Prrafodelista"/>
                              <w:numPr>
                                <w:ilvl w:val="0"/>
                                <w:numId w:val="2"/>
                              </w:numPr>
                              <w:rPr>
                                <w:rFonts w:ascii="Agency FB" w:hAnsi="Agency FB"/>
                                <w:color w:val="FFFFFF" w:themeColor="background1"/>
                                <w:sz w:val="72"/>
                                <w:szCs w:val="72"/>
                              </w:rPr>
                            </w:pPr>
                            <w:r>
                              <w:rPr>
                                <w:rFonts w:ascii="Agency FB" w:hAnsi="Agency FB"/>
                                <w:color w:val="FFFFFF" w:themeColor="background1"/>
                                <w:sz w:val="72"/>
                                <w:szCs w:val="72"/>
                              </w:rPr>
                              <w:t>GRUPO: 27BV</w:t>
                            </w:r>
                          </w:p>
                          <w:p w14:paraId="5ADC5079" w14:textId="77777777" w:rsidR="006508F5" w:rsidRDefault="006508F5" w:rsidP="006508F5">
                            <w:pPr>
                              <w:jc w:val="center"/>
                              <w:rPr>
                                <w:color w:val="FFFFFF" w:themeColor="background1"/>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8353F" id="Cuadro de texto 5" o:spid="_x0000_s1030" type="#_x0000_t202" style="position:absolute;margin-left:0;margin-top:323.3pt;width:328.5pt;height:67.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" filled="f" stroked="f" strokeweight=".5pt">
                <v:textbox>
                  <w:txbxContent>
                    <w:p w14:paraId="2D922684" w14:textId="77777777" w:rsidR="006508F5" w:rsidRDefault="006508F5" w:rsidP="006508F5">
                      <w:pPr>
                        <w:pStyle w:val="Prrafodelista"/>
                        <w:numPr>
                          <w:ilvl w:val="0"/>
                          <w:numId w:val="2"/>
                        </w:numPr>
                        <w:rPr>
                          <w:rFonts w:ascii="Agency FB" w:hAnsi="Agency FB"/>
                          <w:color w:val="FFFFFF" w:themeColor="background1"/>
                          <w:sz w:val="72"/>
                          <w:szCs w:val="72"/>
                        </w:rPr>
                      </w:pPr>
                      <w:r>
                        <w:rPr>
                          <w:rFonts w:ascii="Agency FB" w:hAnsi="Agency FB"/>
                          <w:color w:val="FFFFFF" w:themeColor="background1"/>
                          <w:sz w:val="72"/>
                          <w:szCs w:val="72"/>
                        </w:rPr>
                        <w:t>GRUPO: 27BV</w:t>
                      </w:r>
                    </w:p>
                    <w:p w14:paraId="5ADC5079" w14:textId="77777777" w:rsidR="006508F5" w:rsidRDefault="006508F5" w:rsidP="006508F5">
                      <w:pPr>
                        <w:jc w:val="center"/>
                        <w:rPr>
                          <w:color w:val="FFFFFF" w:themeColor="background1"/>
                        </w:rPr>
                      </w:pP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39168311" wp14:editId="2FAF04E2">
                <wp:simplePos x="0" y="0"/>
                <wp:positionH relativeFrom="margin">
                  <wp:align>center</wp:align>
                </wp:positionH>
                <wp:positionV relativeFrom="paragraph">
                  <wp:posOffset>4730750</wp:posOffset>
                </wp:positionV>
                <wp:extent cx="5458460" cy="2095500"/>
                <wp:effectExtent l="0" t="0" r="0" b="0"/>
                <wp:wrapNone/>
                <wp:docPr id="14" name="Cuadro de texto 1"/>
                <wp:cNvGraphicFramePr/>
                <a:graphic xmlns:a="http://schemas.openxmlformats.org/drawingml/2006/main">
                  <a:graphicData uri="http://schemas.microsoft.com/office/word/2010/wordprocessingShape">
                    <wps:wsp>
                      <wps:cNvSpPr txBox="1"/>
                      <wps:spPr>
                        <a:xfrm>
                          <a:off x="0" y="0"/>
                          <a:ext cx="5458460" cy="2095500"/>
                        </a:xfrm>
                        <a:prstGeom prst="rect">
                          <a:avLst/>
                        </a:prstGeom>
                        <a:noFill/>
                        <a:ln w="6350">
                          <a:noFill/>
                        </a:ln>
                      </wps:spPr>
                      <wps:txbx>
                        <w:txbxContent>
                          <w:p w14:paraId="3BED4BF7" w14:textId="7D5803B2" w:rsidR="006508F5" w:rsidRPr="009F5DC5" w:rsidRDefault="006508F5" w:rsidP="006508F5">
                            <w:pPr>
                              <w:jc w:val="center"/>
                              <w:rPr>
                                <w:rFonts w:ascii="Agency FB" w:hAnsi="Agency FB"/>
                                <w:color w:val="FFFFFF" w:themeColor="background1"/>
                                <w:sz w:val="72"/>
                                <w:szCs w:val="72"/>
                                <w:lang w:val="es-419"/>
                              </w:rPr>
                            </w:pPr>
                            <w:r>
                              <w:rPr>
                                <w:rFonts w:ascii="Agency FB" w:hAnsi="Agency FB"/>
                                <w:color w:val="FFFFFF" w:themeColor="background1"/>
                                <w:sz w:val="72"/>
                                <w:szCs w:val="72"/>
                                <w:lang w:val="es-419"/>
                              </w:rPr>
                              <w:t xml:space="preserve">ACTIVIDAD – </w:t>
                            </w:r>
                            <w:r>
                              <w:rPr>
                                <w:rFonts w:ascii="Agency FB" w:hAnsi="Agency FB"/>
                                <w:color w:val="FFFFFF" w:themeColor="background1"/>
                                <w:sz w:val="72"/>
                                <w:szCs w:val="72"/>
                                <w:lang w:val="es-419"/>
                              </w:rPr>
                              <w:t>987</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68311" id="Cuadro de texto 1" o:spid="_x0000_s1031" type="#_x0000_t202" style="position:absolute;margin-left:0;margin-top:372.5pt;width:429.8pt;height:1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" filled="f" stroked="f" strokeweight=".5pt">
                <v:textbox>
                  <w:txbxContent>
                    <w:p w14:paraId="3BED4BF7" w14:textId="7D5803B2" w:rsidR="006508F5" w:rsidRPr="009F5DC5" w:rsidRDefault="006508F5" w:rsidP="006508F5">
                      <w:pPr>
                        <w:jc w:val="center"/>
                        <w:rPr>
                          <w:rFonts w:ascii="Agency FB" w:hAnsi="Agency FB"/>
                          <w:color w:val="FFFFFF" w:themeColor="background1"/>
                          <w:sz w:val="72"/>
                          <w:szCs w:val="72"/>
                          <w:lang w:val="es-419"/>
                        </w:rPr>
                      </w:pPr>
                      <w:r>
                        <w:rPr>
                          <w:rFonts w:ascii="Agency FB" w:hAnsi="Agency FB"/>
                          <w:color w:val="FFFFFF" w:themeColor="background1"/>
                          <w:sz w:val="72"/>
                          <w:szCs w:val="72"/>
                          <w:lang w:val="es-419"/>
                        </w:rPr>
                        <w:t xml:space="preserve">ACTIVIDAD – </w:t>
                      </w:r>
                      <w:r>
                        <w:rPr>
                          <w:rFonts w:ascii="Agency FB" w:hAnsi="Agency FB"/>
                          <w:color w:val="FFFFFF" w:themeColor="background1"/>
                          <w:sz w:val="72"/>
                          <w:szCs w:val="72"/>
                          <w:lang w:val="es-419"/>
                        </w:rPr>
                        <w:t>987</w:t>
                      </w:r>
                    </w:p>
                  </w:txbxContent>
                </v:textbox>
                <w10:wrap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685B268B" wp14:editId="0BE2978A">
                <wp:simplePos x="0" y="0"/>
                <wp:positionH relativeFrom="margin">
                  <wp:align>left</wp:align>
                </wp:positionH>
                <wp:positionV relativeFrom="paragraph">
                  <wp:posOffset>875030</wp:posOffset>
                </wp:positionV>
                <wp:extent cx="6067425" cy="94107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963930"/>
                        </a:xfrm>
                        <a:prstGeom prst="rect">
                          <a:avLst/>
                        </a:prstGeom>
                        <a:noFill/>
                        <a:ln w="9525">
                          <a:noFill/>
                          <a:miter lim="800000"/>
                          <a:headEnd/>
                          <a:tailEnd/>
                        </a:ln>
                      </wps:spPr>
                      <wps:txbx>
                        <w:txbxContent>
                          <w:p w14:paraId="13869831" w14:textId="77777777" w:rsidR="006508F5" w:rsidRDefault="006508F5" w:rsidP="006508F5">
                            <w:pPr>
                              <w:pStyle w:val="Prrafodelista"/>
                              <w:numPr>
                                <w:ilvl w:val="0"/>
                                <w:numId w:val="4"/>
                              </w:numPr>
                              <w:rPr>
                                <w:rFonts w:ascii="Agency FB" w:hAnsi="Agency FB"/>
                                <w:color w:val="FFFFFF" w:themeColor="background1"/>
                                <w:sz w:val="72"/>
                                <w:szCs w:val="72"/>
                              </w:rPr>
                            </w:pPr>
                            <w:r>
                              <w:rPr>
                                <w:rFonts w:ascii="Agency FB" w:hAnsi="Agency FB"/>
                                <w:color w:val="FFFFFF" w:themeColor="background1"/>
                                <w:sz w:val="72"/>
                                <w:szCs w:val="72"/>
                              </w:rPr>
                              <w:t>CARRERA: INGENIERÍA EN SOFTWARE</w:t>
                            </w:r>
                          </w:p>
                          <w:p w14:paraId="2D89490C" w14:textId="77777777" w:rsidR="006508F5" w:rsidRDefault="006508F5" w:rsidP="006508F5"/>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5B268B" id="Cuadro de texto 2" o:spid="_x0000_s1032" type="#_x0000_t202" style="position:absolute;margin-left:0;margin-top:68.9pt;width:477.75pt;height:74.1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" filled="f" stroked="f">
                <v:textbox style="mso-fit-shape-to-text:t">
                  <w:txbxContent>
                    <w:p w14:paraId="13869831" w14:textId="77777777" w:rsidR="006508F5" w:rsidRDefault="006508F5" w:rsidP="006508F5">
                      <w:pPr>
                        <w:pStyle w:val="Prrafodelista"/>
                        <w:numPr>
                          <w:ilvl w:val="0"/>
                          <w:numId w:val="4"/>
                        </w:numPr>
                        <w:rPr>
                          <w:rFonts w:ascii="Agency FB" w:hAnsi="Agency FB"/>
                          <w:color w:val="FFFFFF" w:themeColor="background1"/>
                          <w:sz w:val="72"/>
                          <w:szCs w:val="72"/>
                        </w:rPr>
                      </w:pPr>
                      <w:r>
                        <w:rPr>
                          <w:rFonts w:ascii="Agency FB" w:hAnsi="Agency FB"/>
                          <w:color w:val="FFFFFF" w:themeColor="background1"/>
                          <w:sz w:val="72"/>
                          <w:szCs w:val="72"/>
                        </w:rPr>
                        <w:t>CARRERA: INGENIERÍA EN SOFTWARE</w:t>
                      </w:r>
                    </w:p>
                    <w:p w14:paraId="2D89490C" w14:textId="77777777" w:rsidR="006508F5" w:rsidRDefault="006508F5" w:rsidP="006508F5"/>
                  </w:txbxContent>
                </v:textbox>
                <w10:wrap type="square" anchorx="margin"/>
              </v:shape>
            </w:pict>
          </mc:Fallback>
        </mc:AlternateContent>
      </w:r>
      <w:r>
        <w:rPr>
          <w:sz w:val="24"/>
          <w:szCs w:val="24"/>
        </w:rPr>
        <w:br w:type="page"/>
      </w:r>
    </w:p>
    <w:p w14:paraId="32C21A83" w14:textId="77777777" w:rsidR="006508F5" w:rsidRDefault="006508F5" w:rsidP="006508F5">
      <w:pPr>
        <w:rPr>
          <w:sz w:val="24"/>
          <w:szCs w:val="24"/>
        </w:rPr>
        <w:sectPr w:rsidR="006508F5">
          <w:pgSz w:w="12240" w:h="15840"/>
          <w:pgMar w:top="1134" w:right="1134" w:bottom="1134" w:left="1134" w:header="708" w:footer="708" w:gutter="0"/>
          <w:cols w:space="720"/>
        </w:sectPr>
      </w:pPr>
    </w:p>
    <w:p w14:paraId="714BFB8A" w14:textId="7990A27A" w:rsidR="0007214D" w:rsidRDefault="0007214D"/>
    <w:p w14:paraId="3C82A7D8" w14:textId="77777777" w:rsidR="0007214D" w:rsidRDefault="00000000">
      <w:r>
        <w:rPr>
          <w:noProof/>
        </w:rPr>
        <w:drawing>
          <wp:inline distT="114300" distB="114300" distL="114300" distR="114300" wp14:anchorId="12FF101D" wp14:editId="5E19D9E9">
            <wp:extent cx="4333875" cy="2057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333875" cy="2057400"/>
                    </a:xfrm>
                    <a:prstGeom prst="rect">
                      <a:avLst/>
                    </a:prstGeom>
                    <a:ln/>
                  </pic:spPr>
                </pic:pic>
              </a:graphicData>
            </a:graphic>
          </wp:inline>
        </w:drawing>
      </w:r>
    </w:p>
    <w:p w14:paraId="7B6DE660" w14:textId="77777777" w:rsidR="0007214D" w:rsidRDefault="00000000">
      <w:r>
        <w:t xml:space="preserve">Enviar un ping a 127.0.0.1 Verificar la conectividad </w:t>
      </w:r>
    </w:p>
    <w:p w14:paraId="422BFA12" w14:textId="77777777" w:rsidR="0007214D" w:rsidRDefault="0007214D">
      <w:pPr>
        <w:rPr>
          <w:b/>
        </w:rPr>
      </w:pPr>
    </w:p>
    <w:p w14:paraId="2C254E7F" w14:textId="77777777" w:rsidR="0007214D" w:rsidRDefault="00000000">
      <w:r>
        <w:rPr>
          <w:noProof/>
        </w:rPr>
        <w:drawing>
          <wp:inline distT="114300" distB="114300" distL="114300" distR="114300" wp14:anchorId="20C9B463" wp14:editId="7519ED4A">
            <wp:extent cx="3209925" cy="12668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09925" cy="1266825"/>
                    </a:xfrm>
                    <a:prstGeom prst="rect">
                      <a:avLst/>
                    </a:prstGeom>
                    <a:ln/>
                  </pic:spPr>
                </pic:pic>
              </a:graphicData>
            </a:graphic>
          </wp:inline>
        </w:drawing>
      </w:r>
    </w:p>
    <w:p w14:paraId="2E411C54" w14:textId="77777777" w:rsidR="0007214D" w:rsidRDefault="00000000">
      <w:r>
        <w:t xml:space="preserve">Resolver la </w:t>
      </w:r>
      <w:proofErr w:type="spellStart"/>
      <w:r>
        <w:t>dirreccion</w:t>
      </w:r>
      <w:proofErr w:type="spellEnd"/>
      <w:r>
        <w:t xml:space="preserve"> </w:t>
      </w:r>
      <w:proofErr w:type="spellStart"/>
      <w:r>
        <w:t>ip</w:t>
      </w:r>
      <w:proofErr w:type="spellEnd"/>
      <w:r>
        <w:t xml:space="preserve"> de </w:t>
      </w:r>
      <w:proofErr w:type="spellStart"/>
      <w:r>
        <w:t>upqroo</w:t>
      </w:r>
      <w:proofErr w:type="spellEnd"/>
    </w:p>
    <w:p w14:paraId="12E89337" w14:textId="77777777" w:rsidR="0007214D" w:rsidRDefault="00000000">
      <w:r>
        <w:rPr>
          <w:noProof/>
        </w:rPr>
        <w:drawing>
          <wp:inline distT="114300" distB="114300" distL="114300" distR="114300" wp14:anchorId="7EB119FA" wp14:editId="6B3E93D0">
            <wp:extent cx="5667375" cy="1466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67375" cy="1466850"/>
                    </a:xfrm>
                    <a:prstGeom prst="rect">
                      <a:avLst/>
                    </a:prstGeom>
                    <a:ln/>
                  </pic:spPr>
                </pic:pic>
              </a:graphicData>
            </a:graphic>
          </wp:inline>
        </w:drawing>
      </w:r>
    </w:p>
    <w:p w14:paraId="7F647081" w14:textId="77777777" w:rsidR="0007214D" w:rsidRDefault="00000000">
      <w:r>
        <w:t xml:space="preserve">Hacer un ping al anterior </w:t>
      </w:r>
    </w:p>
    <w:p w14:paraId="4B3D08A9" w14:textId="77777777" w:rsidR="0007214D" w:rsidRDefault="00000000">
      <w:r>
        <w:rPr>
          <w:noProof/>
        </w:rPr>
        <w:drawing>
          <wp:inline distT="114300" distB="114300" distL="114300" distR="114300" wp14:anchorId="5AB9867A" wp14:editId="1A68D029">
            <wp:extent cx="5731200" cy="2819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2819400"/>
                    </a:xfrm>
                    <a:prstGeom prst="rect">
                      <a:avLst/>
                    </a:prstGeom>
                    <a:ln/>
                  </pic:spPr>
                </pic:pic>
              </a:graphicData>
            </a:graphic>
          </wp:inline>
        </w:drawing>
      </w:r>
    </w:p>
    <w:p w14:paraId="7F8228B6" w14:textId="77777777" w:rsidR="0007214D" w:rsidRDefault="00000000">
      <w:r>
        <w:t xml:space="preserve">Obtener ayuda del </w:t>
      </w:r>
      <w:proofErr w:type="spellStart"/>
      <w:r>
        <w:t>netstat</w:t>
      </w:r>
      <w:proofErr w:type="spellEnd"/>
    </w:p>
    <w:p w14:paraId="3F60CED8" w14:textId="77777777" w:rsidR="0007214D" w:rsidRDefault="0007214D"/>
    <w:p w14:paraId="7FEC10B4" w14:textId="77777777" w:rsidR="0007214D" w:rsidRDefault="00000000">
      <w:r>
        <w:rPr>
          <w:noProof/>
        </w:rPr>
        <w:drawing>
          <wp:inline distT="114300" distB="114300" distL="114300" distR="114300" wp14:anchorId="42068691" wp14:editId="0F654212">
            <wp:extent cx="5731200" cy="19050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1905000"/>
                    </a:xfrm>
                    <a:prstGeom prst="rect">
                      <a:avLst/>
                    </a:prstGeom>
                    <a:ln/>
                  </pic:spPr>
                </pic:pic>
              </a:graphicData>
            </a:graphic>
          </wp:inline>
        </w:drawing>
      </w:r>
    </w:p>
    <w:p w14:paraId="1E49BA3C" w14:textId="77777777" w:rsidR="0007214D" w:rsidRDefault="0007214D"/>
    <w:p w14:paraId="0D7A588E" w14:textId="77777777" w:rsidR="0007214D" w:rsidRDefault="00000000">
      <w:r>
        <w:rPr>
          <w:noProof/>
        </w:rPr>
        <w:drawing>
          <wp:inline distT="114300" distB="114300" distL="114300" distR="114300" wp14:anchorId="3AA45467" wp14:editId="4D46BF2C">
            <wp:extent cx="5731200" cy="30607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3060700"/>
                    </a:xfrm>
                    <a:prstGeom prst="rect">
                      <a:avLst/>
                    </a:prstGeom>
                    <a:ln/>
                  </pic:spPr>
                </pic:pic>
              </a:graphicData>
            </a:graphic>
          </wp:inline>
        </w:drawing>
      </w:r>
    </w:p>
    <w:p w14:paraId="29A40160" w14:textId="77777777" w:rsidR="0007214D" w:rsidRDefault="0007214D"/>
    <w:p w14:paraId="13D585C9" w14:textId="77777777" w:rsidR="0007214D" w:rsidRDefault="00000000">
      <w:r>
        <w:rPr>
          <w:noProof/>
        </w:rPr>
        <w:drawing>
          <wp:inline distT="114300" distB="114300" distL="114300" distR="114300" wp14:anchorId="2E20C6F7" wp14:editId="3A7DAC40">
            <wp:extent cx="5731200" cy="2489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489200"/>
                    </a:xfrm>
                    <a:prstGeom prst="rect">
                      <a:avLst/>
                    </a:prstGeom>
                    <a:ln/>
                  </pic:spPr>
                </pic:pic>
              </a:graphicData>
            </a:graphic>
          </wp:inline>
        </w:drawing>
      </w:r>
    </w:p>
    <w:p w14:paraId="017A358F" w14:textId="77777777" w:rsidR="0007214D" w:rsidRDefault="00000000">
      <w:r>
        <w:rPr>
          <w:noProof/>
        </w:rPr>
        <w:lastRenderedPageBreak/>
        <w:drawing>
          <wp:inline distT="114300" distB="114300" distL="114300" distR="114300" wp14:anchorId="0245E7C6" wp14:editId="4ED94635">
            <wp:extent cx="5731200" cy="3873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3873500"/>
                    </a:xfrm>
                    <a:prstGeom prst="rect">
                      <a:avLst/>
                    </a:prstGeom>
                    <a:ln/>
                  </pic:spPr>
                </pic:pic>
              </a:graphicData>
            </a:graphic>
          </wp:inline>
        </w:drawing>
      </w:r>
    </w:p>
    <w:p w14:paraId="486551A4" w14:textId="77777777" w:rsidR="0007214D" w:rsidRDefault="0007214D"/>
    <w:p w14:paraId="44796448" w14:textId="77777777" w:rsidR="006508F5" w:rsidRDefault="006508F5" w:rsidP="006508F5">
      <w:r>
        <w:t xml:space="preserve">1.- ¿Para </w:t>
      </w:r>
      <w:proofErr w:type="spellStart"/>
      <w:r>
        <w:t>que</w:t>
      </w:r>
      <w:proofErr w:type="spellEnd"/>
      <w:r>
        <w:t xml:space="preserve"> sirve el comando ping?</w:t>
      </w:r>
    </w:p>
    <w:p w14:paraId="0008F65A" w14:textId="77777777" w:rsidR="006508F5" w:rsidRDefault="006508F5" w:rsidP="006508F5">
      <w:r w:rsidRPr="00880305">
        <w:t>comprueba si tu computadora puede comunicarse con otra. Si funciona, significa que están conectadas. Si no, hay un problema.</w:t>
      </w:r>
    </w:p>
    <w:p w14:paraId="72DF8627" w14:textId="77777777" w:rsidR="006508F5" w:rsidRDefault="006508F5" w:rsidP="006508F5">
      <w:r>
        <w:t xml:space="preserve">2.- ¿Para </w:t>
      </w:r>
      <w:proofErr w:type="spellStart"/>
      <w:r>
        <w:t>que</w:t>
      </w:r>
      <w:proofErr w:type="spellEnd"/>
      <w:r>
        <w:t xml:space="preserve"> sirve el comando nslookup? </w:t>
      </w:r>
    </w:p>
    <w:p w14:paraId="042A6D80" w14:textId="77777777" w:rsidR="006508F5" w:rsidRDefault="006508F5" w:rsidP="006508F5">
      <w:r w:rsidRPr="00880305">
        <w:t>te ayuda a entender cómo tu computadora traduce nombres de sitios web en números para conectarse a ellos. Si eso no funciona, podrías tener problemas para acceder a sitios.</w:t>
      </w:r>
    </w:p>
    <w:p w14:paraId="6AB774D4" w14:textId="77777777" w:rsidR="006508F5" w:rsidRDefault="006508F5" w:rsidP="006508F5">
      <w:r>
        <w:t xml:space="preserve">3.- ¿Para </w:t>
      </w:r>
      <w:proofErr w:type="spellStart"/>
      <w:r>
        <w:t>que</w:t>
      </w:r>
      <w:proofErr w:type="spellEnd"/>
      <w:r>
        <w:t xml:space="preserve"> sirve el comando </w:t>
      </w:r>
      <w:proofErr w:type="spellStart"/>
      <w:r>
        <w:t>netstat</w:t>
      </w:r>
      <w:proofErr w:type="spellEnd"/>
      <w:r>
        <w:t>?</w:t>
      </w:r>
    </w:p>
    <w:p w14:paraId="1B09E519" w14:textId="77777777" w:rsidR="006508F5" w:rsidRDefault="006508F5" w:rsidP="006508F5">
      <w:r w:rsidRPr="00880305">
        <w:t>muestra información sobre lo que está pasando en tu red. Puedes ver si hay conexiones extrañas o si hay conflictos entre programas que usan la red. Es útil para identificar problemas en la red.</w:t>
      </w:r>
    </w:p>
    <w:p w14:paraId="65A6C220" w14:textId="77777777" w:rsidR="006508F5" w:rsidRDefault="006508F5" w:rsidP="006508F5">
      <w:r>
        <w:t xml:space="preserve">4.- ¿Para </w:t>
      </w:r>
      <w:proofErr w:type="spellStart"/>
      <w:r>
        <w:t>que</w:t>
      </w:r>
      <w:proofErr w:type="spellEnd"/>
      <w:r>
        <w:t xml:space="preserve"> sirve el comando </w:t>
      </w:r>
      <w:proofErr w:type="spellStart"/>
      <w:r>
        <w:t>tasklist</w:t>
      </w:r>
      <w:proofErr w:type="spellEnd"/>
      <w:r>
        <w:t>?</w:t>
      </w:r>
    </w:p>
    <w:p w14:paraId="497241DB" w14:textId="77777777" w:rsidR="006508F5" w:rsidRDefault="006508F5" w:rsidP="006508F5">
      <w:r w:rsidRPr="00880305">
        <w:t>muestra una lista de los programas que se están ejecutando en una computadora con Windows. Ayuda a las personas a ver qué aplicaciones están funcionando y cuántos recursos utilizan.</w:t>
      </w:r>
    </w:p>
    <w:p w14:paraId="3F554E8B" w14:textId="77777777" w:rsidR="006508F5" w:rsidRDefault="006508F5" w:rsidP="006508F5">
      <w:r>
        <w:t xml:space="preserve">5.- ¿Para </w:t>
      </w:r>
      <w:proofErr w:type="spellStart"/>
      <w:r>
        <w:t>que</w:t>
      </w:r>
      <w:proofErr w:type="spellEnd"/>
      <w:r>
        <w:t xml:space="preserve"> sirve el comando </w:t>
      </w:r>
      <w:proofErr w:type="spellStart"/>
      <w:r>
        <w:t>taskill</w:t>
      </w:r>
      <w:proofErr w:type="spellEnd"/>
      <w:r>
        <w:t>?</w:t>
      </w:r>
    </w:p>
    <w:p w14:paraId="46B2F81F" w14:textId="77777777" w:rsidR="006508F5" w:rsidRDefault="006508F5" w:rsidP="006508F5">
      <w:r w:rsidRPr="00880305">
        <w:t>sirve para detener programas o servicios que no responden o están causando problemas en una computadora con Windows. Puedes usarlo para cerrar esos programas problemáticos.</w:t>
      </w:r>
    </w:p>
    <w:p w14:paraId="5AE59DFE" w14:textId="77777777" w:rsidR="006508F5" w:rsidRDefault="006508F5" w:rsidP="006508F5">
      <w:r>
        <w:t xml:space="preserve">6.- ¿Para </w:t>
      </w:r>
      <w:proofErr w:type="spellStart"/>
      <w:r>
        <w:t>que</w:t>
      </w:r>
      <w:proofErr w:type="spellEnd"/>
      <w:r>
        <w:t xml:space="preserve"> sirve el comando </w:t>
      </w:r>
      <w:proofErr w:type="spellStart"/>
      <w:r>
        <w:t>tracert</w:t>
      </w:r>
      <w:proofErr w:type="spellEnd"/>
      <w:r>
        <w:t xml:space="preserve">? </w:t>
      </w:r>
    </w:p>
    <w:p w14:paraId="35EB0638" w14:textId="77777777" w:rsidR="006508F5" w:rsidRDefault="006508F5" w:rsidP="006508F5">
      <w:r w:rsidRPr="00880305">
        <w:t xml:space="preserve">rastrea el camino que siguen los datos desde tu computadora hasta otro lugar en la red. Esto te ayuda a descubrir dónde </w:t>
      </w:r>
      <w:proofErr w:type="gramStart"/>
      <w:r w:rsidRPr="00880305">
        <w:t>pueden</w:t>
      </w:r>
      <w:proofErr w:type="gramEnd"/>
      <w:r w:rsidRPr="00880305">
        <w:t xml:space="preserve"> haber problemas, como demoras o bloqueos, en el camino de tus datos.</w:t>
      </w:r>
    </w:p>
    <w:p w14:paraId="145A703B" w14:textId="77777777" w:rsidR="006508F5" w:rsidRDefault="006508F5" w:rsidP="006508F5">
      <w:r>
        <w:t>7.- ¿Como ayudan los primeros tres comandos para detectar problemas en la red?</w:t>
      </w:r>
    </w:p>
    <w:p w14:paraId="6C9051C3" w14:textId="77777777" w:rsidR="006508F5" w:rsidRDefault="006508F5" w:rsidP="006508F5">
      <w:r>
        <w:t xml:space="preserve">Ping te ayuda a saber si tu computadora puede acceder a otras computadoras es decir si se encuentra en una red, nslookup te muestra </w:t>
      </w:r>
      <w:proofErr w:type="gramStart"/>
      <w:r>
        <w:t xml:space="preserve">las  </w:t>
      </w:r>
      <w:proofErr w:type="spellStart"/>
      <w:r>
        <w:t>ip</w:t>
      </w:r>
      <w:proofErr w:type="spellEnd"/>
      <w:proofErr w:type="gramEnd"/>
      <w:r>
        <w:t xml:space="preserve"> de los sitios, si hay algún problema en la conexión pues </w:t>
      </w:r>
      <w:proofErr w:type="spellStart"/>
      <w:r>
        <w:t>seria</w:t>
      </w:r>
      <w:proofErr w:type="spellEnd"/>
      <w:r>
        <w:t xml:space="preserve"> indicios que no tienes acceso a una red o internet,  </w:t>
      </w:r>
      <w:proofErr w:type="spellStart"/>
      <w:r w:rsidRPr="008322BC">
        <w:t>netstat</w:t>
      </w:r>
      <w:proofErr w:type="spellEnd"/>
      <w:r w:rsidRPr="008322BC">
        <w:t xml:space="preserve"> es una </w:t>
      </w:r>
      <w:r w:rsidRPr="008322BC">
        <w:lastRenderedPageBreak/>
        <w:t>herramienta útil para diagnosticar problemas de red al proporcionarte información detallada sobre las conexiones y el uso de la red en tu computadora.</w:t>
      </w:r>
    </w:p>
    <w:p w14:paraId="53619A35" w14:textId="77777777" w:rsidR="00BD5884" w:rsidRDefault="00BD5884" w:rsidP="00BD5884">
      <w:pPr>
        <w:rPr>
          <w:sz w:val="32"/>
        </w:rPr>
      </w:pPr>
      <w:r>
        <w:rPr>
          <w:sz w:val="32"/>
        </w:rPr>
        <w:t xml:space="preserve">Comando atm </w:t>
      </w:r>
      <w:proofErr w:type="spellStart"/>
      <w:r>
        <w:rPr>
          <w:sz w:val="32"/>
        </w:rPr>
        <w:t>adm</w:t>
      </w:r>
      <w:proofErr w:type="spellEnd"/>
      <w:r>
        <w:rPr>
          <w:sz w:val="32"/>
        </w:rPr>
        <w:t>:</w:t>
      </w:r>
    </w:p>
    <w:p w14:paraId="6265CF13" w14:textId="77777777" w:rsidR="00BD5884" w:rsidRDefault="00BD5884" w:rsidP="00BD5884">
      <w:proofErr w:type="spellStart"/>
      <w:r>
        <w:t>atmadm</w:t>
      </w:r>
      <w:proofErr w:type="spellEnd"/>
      <w:r>
        <w:t xml:space="preserve"> [/c][/a][/s]</w:t>
      </w:r>
    </w:p>
    <w:p w14:paraId="76C5F459" w14:textId="35142C8E" w:rsidR="00BD5884" w:rsidRDefault="00BD5884" w:rsidP="00BD5884">
      <w:r>
        <w:rPr>
          <w:noProof/>
        </w:rPr>
        <w:drawing>
          <wp:inline distT="0" distB="0" distL="0" distR="0" wp14:anchorId="132FA766" wp14:editId="1D788F0A">
            <wp:extent cx="4468495" cy="3067685"/>
            <wp:effectExtent l="0" t="0" r="8255" b="0"/>
            <wp:docPr id="71673587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8495" cy="3067685"/>
                    </a:xfrm>
                    <a:prstGeom prst="rect">
                      <a:avLst/>
                    </a:prstGeom>
                    <a:noFill/>
                    <a:ln>
                      <a:noFill/>
                    </a:ln>
                  </pic:spPr>
                </pic:pic>
              </a:graphicData>
            </a:graphic>
          </wp:inline>
        </w:drawing>
      </w:r>
    </w:p>
    <w:p w14:paraId="233C027B" w14:textId="77777777" w:rsidR="00BD5884" w:rsidRDefault="00BD5884" w:rsidP="00BD5884">
      <w:pPr>
        <w:rPr>
          <w:sz w:val="32"/>
        </w:rPr>
      </w:pPr>
      <w:r>
        <w:rPr>
          <w:sz w:val="32"/>
        </w:rPr>
        <w:t xml:space="preserve">Comando </w:t>
      </w:r>
      <w:proofErr w:type="spellStart"/>
      <w:r>
        <w:rPr>
          <w:sz w:val="32"/>
        </w:rPr>
        <w:t>bitsadmin</w:t>
      </w:r>
      <w:proofErr w:type="spellEnd"/>
      <w:r>
        <w:rPr>
          <w:sz w:val="32"/>
        </w:rPr>
        <w:t>:</w:t>
      </w:r>
    </w:p>
    <w:p w14:paraId="5037DDCF" w14:textId="77777777" w:rsidR="00BD5884" w:rsidRDefault="00BD5884" w:rsidP="00BD5884">
      <w:proofErr w:type="spellStart"/>
      <w:r>
        <w:t>BITSAdmin</w:t>
      </w:r>
      <w:proofErr w:type="spellEnd"/>
      <w:r>
        <w:t xml:space="preserve"> es una herramienta de línea de comandos que puede usar para crear trabajos de descarga o carga y supervisar su progreso. Para obtener una documentación completa y completa de la herramienta y todos sus comandos, consulte ejemplos de </w:t>
      </w:r>
      <w:proofErr w:type="spellStart"/>
      <w:r>
        <w:t>bitsadmin</w:t>
      </w:r>
      <w:proofErr w:type="spellEnd"/>
      <w:r>
        <w:t xml:space="preserve"> y </w:t>
      </w:r>
      <w:proofErr w:type="spellStart"/>
      <w:r>
        <w:t>bitsadmin</w:t>
      </w:r>
      <w:proofErr w:type="spellEnd"/>
      <w:r>
        <w:t xml:space="preserve"> en el Centro de profesionales de TI de Windows.</w:t>
      </w:r>
    </w:p>
    <w:p w14:paraId="0A451FBA" w14:textId="46F33A79" w:rsidR="00BD5884" w:rsidRDefault="00BD5884" w:rsidP="00BD5884">
      <w:r>
        <w:rPr>
          <w:noProof/>
        </w:rPr>
        <w:drawing>
          <wp:inline distT="0" distB="0" distL="0" distR="0" wp14:anchorId="2635AE20" wp14:editId="5BFE5441">
            <wp:extent cx="4442460" cy="3132455"/>
            <wp:effectExtent l="0" t="0" r="0" b="0"/>
            <wp:docPr id="77054843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2460" cy="3132455"/>
                    </a:xfrm>
                    <a:prstGeom prst="rect">
                      <a:avLst/>
                    </a:prstGeom>
                    <a:noFill/>
                    <a:ln>
                      <a:noFill/>
                    </a:ln>
                  </pic:spPr>
                </pic:pic>
              </a:graphicData>
            </a:graphic>
          </wp:inline>
        </w:drawing>
      </w:r>
    </w:p>
    <w:p w14:paraId="18DEC7AA" w14:textId="77777777" w:rsidR="00BD5884" w:rsidRDefault="00BD5884" w:rsidP="00BD5884">
      <w:pPr>
        <w:rPr>
          <w:sz w:val="32"/>
        </w:rPr>
      </w:pPr>
      <w:r>
        <w:rPr>
          <w:sz w:val="32"/>
        </w:rPr>
        <w:t xml:space="preserve">Comando </w:t>
      </w:r>
      <w:proofErr w:type="spellStart"/>
      <w:r>
        <w:rPr>
          <w:sz w:val="32"/>
        </w:rPr>
        <w:t>cmd</w:t>
      </w:r>
      <w:proofErr w:type="spellEnd"/>
      <w:r>
        <w:rPr>
          <w:sz w:val="32"/>
        </w:rPr>
        <w:t xml:space="preserve"> </w:t>
      </w:r>
      <w:proofErr w:type="spellStart"/>
      <w:r>
        <w:rPr>
          <w:sz w:val="32"/>
        </w:rPr>
        <w:t>stp</w:t>
      </w:r>
      <w:proofErr w:type="spellEnd"/>
      <w:r>
        <w:rPr>
          <w:sz w:val="32"/>
        </w:rPr>
        <w:t>:</w:t>
      </w:r>
    </w:p>
    <w:p w14:paraId="359E74DD" w14:textId="77777777" w:rsidR="00BD5884" w:rsidRDefault="00BD5884" w:rsidP="00BD5884">
      <w:r>
        <w:t>El Stop-</w:t>
      </w:r>
      <w:proofErr w:type="spellStart"/>
      <w:r>
        <w:t>Process</w:t>
      </w:r>
      <w:proofErr w:type="spellEnd"/>
      <w:r>
        <w:t xml:space="preserve"> </w:t>
      </w:r>
      <w:proofErr w:type="spellStart"/>
      <w:r>
        <w:t>cmdlet</w:t>
      </w:r>
      <w:proofErr w:type="spellEnd"/>
      <w:r>
        <w:t xml:space="preserve"> detiene uno o varios procesos en ejecución. Puede especificar un proceso por nombre de proceso o identificador de proceso (PID) o pasar un objeto de </w:t>
      </w:r>
      <w:r>
        <w:lastRenderedPageBreak/>
        <w:t>proceso a Stop-</w:t>
      </w:r>
      <w:proofErr w:type="spellStart"/>
      <w:r>
        <w:t>Process</w:t>
      </w:r>
      <w:proofErr w:type="spellEnd"/>
      <w:r>
        <w:t>. Stop-</w:t>
      </w:r>
      <w:proofErr w:type="spellStart"/>
      <w:r>
        <w:t>Process</w:t>
      </w:r>
      <w:proofErr w:type="spellEnd"/>
      <w:r>
        <w:t xml:space="preserve"> funciona solo en procesos que se ejecutan en el equipo local.</w:t>
      </w:r>
    </w:p>
    <w:p w14:paraId="1AF60D4A" w14:textId="36A65FAB" w:rsidR="00BD5884" w:rsidRDefault="00BD5884" w:rsidP="00BD5884">
      <w:r>
        <w:rPr>
          <w:noProof/>
        </w:rPr>
        <w:drawing>
          <wp:inline distT="0" distB="0" distL="0" distR="0" wp14:anchorId="7465D2B2" wp14:editId="143454D0">
            <wp:extent cx="5226685" cy="3346450"/>
            <wp:effectExtent l="0" t="0" r="0" b="6350"/>
            <wp:docPr id="56355106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6685" cy="3346450"/>
                    </a:xfrm>
                    <a:prstGeom prst="rect">
                      <a:avLst/>
                    </a:prstGeom>
                    <a:noFill/>
                    <a:ln>
                      <a:noFill/>
                    </a:ln>
                  </pic:spPr>
                </pic:pic>
              </a:graphicData>
            </a:graphic>
          </wp:inline>
        </w:drawing>
      </w:r>
    </w:p>
    <w:p w14:paraId="6C68A2E7" w14:textId="77777777" w:rsidR="00BD5884" w:rsidRDefault="00BD5884" w:rsidP="00BD5884">
      <w:pPr>
        <w:rPr>
          <w:sz w:val="32"/>
        </w:rPr>
      </w:pPr>
      <w:r>
        <w:rPr>
          <w:sz w:val="32"/>
        </w:rPr>
        <w:t>Comando ftp:</w:t>
      </w:r>
    </w:p>
    <w:p w14:paraId="053E5BA7" w14:textId="77777777" w:rsidR="00BD5884" w:rsidRDefault="00BD5884" w:rsidP="00BD5884">
      <w:r>
        <w:t>Transfiere archivos hacia y desde un equipo que ejecuta un servicio de servidor del Protocolo de transferencia de archivos (ftp). Este comando se puede usar de forma interactiva o en modo por lotes mediante el procesamiento de archivos de texto ASCII.</w:t>
      </w:r>
    </w:p>
    <w:p w14:paraId="444EC027" w14:textId="146AEF90" w:rsidR="00BD5884" w:rsidRDefault="00BD5884" w:rsidP="00BD5884">
      <w:r>
        <w:rPr>
          <w:noProof/>
        </w:rPr>
        <w:drawing>
          <wp:inline distT="0" distB="0" distL="0" distR="0" wp14:anchorId="0150E50A" wp14:editId="23EE9F88">
            <wp:extent cx="5615940" cy="2620010"/>
            <wp:effectExtent l="0" t="0" r="3810" b="8890"/>
            <wp:docPr id="84508574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5940" cy="2620010"/>
                    </a:xfrm>
                    <a:prstGeom prst="rect">
                      <a:avLst/>
                    </a:prstGeom>
                    <a:noFill/>
                    <a:ln>
                      <a:noFill/>
                    </a:ln>
                  </pic:spPr>
                </pic:pic>
              </a:graphicData>
            </a:graphic>
          </wp:inline>
        </w:drawing>
      </w:r>
    </w:p>
    <w:p w14:paraId="1C2E71A3" w14:textId="77777777" w:rsidR="00BD5884" w:rsidRDefault="00BD5884" w:rsidP="00BD5884">
      <w:pPr>
        <w:rPr>
          <w:sz w:val="32"/>
        </w:rPr>
      </w:pPr>
      <w:r>
        <w:rPr>
          <w:sz w:val="32"/>
        </w:rPr>
        <w:t xml:space="preserve">Comando </w:t>
      </w:r>
      <w:proofErr w:type="spellStart"/>
      <w:r>
        <w:rPr>
          <w:sz w:val="32"/>
        </w:rPr>
        <w:t>getm</w:t>
      </w:r>
      <w:proofErr w:type="spellEnd"/>
      <w:r>
        <w:rPr>
          <w:sz w:val="32"/>
        </w:rPr>
        <w:t xml:space="preserve"> ac:</w:t>
      </w:r>
    </w:p>
    <w:p w14:paraId="3CCA290C" w14:textId="77777777" w:rsidR="00BD5884" w:rsidRDefault="00BD5884" w:rsidP="00BD5884">
      <w:r>
        <w:t>Devuelve la dirección del control de acceso multimedia (MAC) y la lista de protocolos de red asociados a cada dirección para todas las tarjetas de red de cada equipo, ya sea localmente o a través de una red. Este comando es especialmente útil cuando desea escribir la dirección MAC en un analizador de red o cuando necesite saber qué protocolos están actualmente en uso en cada adaptador de red de un equipo.</w:t>
      </w:r>
    </w:p>
    <w:p w14:paraId="329578FE" w14:textId="22164B87" w:rsidR="00BD5884" w:rsidRDefault="00BD5884" w:rsidP="00BD5884">
      <w:r>
        <w:rPr>
          <w:noProof/>
        </w:rPr>
        <w:lastRenderedPageBreak/>
        <w:drawing>
          <wp:inline distT="0" distB="0" distL="0" distR="0" wp14:anchorId="176F532D" wp14:editId="7F816540">
            <wp:extent cx="5615940" cy="4973955"/>
            <wp:effectExtent l="0" t="0" r="3810" b="0"/>
            <wp:docPr id="61064861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940" cy="4973955"/>
                    </a:xfrm>
                    <a:prstGeom prst="rect">
                      <a:avLst/>
                    </a:prstGeom>
                    <a:noFill/>
                    <a:ln>
                      <a:noFill/>
                    </a:ln>
                  </pic:spPr>
                </pic:pic>
              </a:graphicData>
            </a:graphic>
          </wp:inline>
        </w:drawing>
      </w:r>
    </w:p>
    <w:p w14:paraId="2B4F74A1" w14:textId="77777777" w:rsidR="00BD5884" w:rsidRDefault="00BD5884" w:rsidP="00BD5884">
      <w:pPr>
        <w:rPr>
          <w:sz w:val="32"/>
        </w:rPr>
      </w:pPr>
      <w:r>
        <w:rPr>
          <w:sz w:val="32"/>
        </w:rPr>
        <w:t xml:space="preserve">Comando </w:t>
      </w:r>
      <w:proofErr w:type="spellStart"/>
      <w:r>
        <w:rPr>
          <w:sz w:val="32"/>
        </w:rPr>
        <w:t>hostname</w:t>
      </w:r>
      <w:proofErr w:type="spellEnd"/>
      <w:r>
        <w:rPr>
          <w:sz w:val="32"/>
        </w:rPr>
        <w:t>:</w:t>
      </w:r>
    </w:p>
    <w:p w14:paraId="2239FB7D" w14:textId="18F29523" w:rsidR="00BD5884" w:rsidRDefault="00BD5884" w:rsidP="00BD5884">
      <w:r>
        <w:rPr>
          <w:noProof/>
        </w:rPr>
        <w:drawing>
          <wp:inline distT="0" distB="0" distL="0" distR="0" wp14:anchorId="24D6B513" wp14:editId="4FA21AFF">
            <wp:extent cx="4785995" cy="3041650"/>
            <wp:effectExtent l="0" t="0" r="0" b="6350"/>
            <wp:docPr id="189228184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995" cy="3041650"/>
                    </a:xfrm>
                    <a:prstGeom prst="rect">
                      <a:avLst/>
                    </a:prstGeom>
                    <a:noFill/>
                    <a:ln>
                      <a:noFill/>
                    </a:ln>
                  </pic:spPr>
                </pic:pic>
              </a:graphicData>
            </a:graphic>
          </wp:inline>
        </w:drawing>
      </w:r>
    </w:p>
    <w:p w14:paraId="2571AA53" w14:textId="77777777" w:rsidR="00BD5884" w:rsidRDefault="00BD5884" w:rsidP="00BD5884">
      <w:pPr>
        <w:rPr>
          <w:sz w:val="32"/>
        </w:rPr>
      </w:pPr>
      <w:r>
        <w:rPr>
          <w:sz w:val="32"/>
        </w:rPr>
        <w:t xml:space="preserve">Comando </w:t>
      </w:r>
      <w:proofErr w:type="spellStart"/>
      <w:r>
        <w:rPr>
          <w:sz w:val="32"/>
        </w:rPr>
        <w:t>nbtstat</w:t>
      </w:r>
      <w:proofErr w:type="spellEnd"/>
      <w:r>
        <w:rPr>
          <w:sz w:val="32"/>
        </w:rPr>
        <w:t>:</w:t>
      </w:r>
    </w:p>
    <w:p w14:paraId="14A009AC" w14:textId="77777777" w:rsidR="00BD5884" w:rsidRDefault="00BD5884" w:rsidP="00BD5884">
      <w:r>
        <w:lastRenderedPageBreak/>
        <w:t>Muestra estadísticas del protocolo NetBIOS a través de TCP/IP (</w:t>
      </w:r>
      <w:proofErr w:type="spellStart"/>
      <w:r>
        <w:t>NetBT</w:t>
      </w:r>
      <w:proofErr w:type="spellEnd"/>
      <w:r>
        <w:t>), tablas de nombres NetBIOS para el equipo local y equipos remotos, y la caché de nombres NetBIOS. Este comando también permite actualizar la caché de nombres NetBIOS y los nombres registrados con el Servicio de nombres Internet de Windows (WINS). Si se usa sin parámetros, este comando muestra información de la Ayuda.</w:t>
      </w:r>
    </w:p>
    <w:p w14:paraId="5A9FC4F4" w14:textId="5059D57C" w:rsidR="00BD5884" w:rsidRDefault="00BD5884" w:rsidP="00BD5884">
      <w:r>
        <w:rPr>
          <w:noProof/>
        </w:rPr>
        <w:drawing>
          <wp:inline distT="0" distB="0" distL="0" distR="0" wp14:anchorId="5BED6312" wp14:editId="1D3D3653">
            <wp:extent cx="4150360" cy="3689985"/>
            <wp:effectExtent l="0" t="0" r="2540" b="5715"/>
            <wp:docPr id="178147685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0360" cy="3689985"/>
                    </a:xfrm>
                    <a:prstGeom prst="rect">
                      <a:avLst/>
                    </a:prstGeom>
                    <a:noFill/>
                    <a:ln>
                      <a:noFill/>
                    </a:ln>
                  </pic:spPr>
                </pic:pic>
              </a:graphicData>
            </a:graphic>
          </wp:inline>
        </w:drawing>
      </w:r>
    </w:p>
    <w:p w14:paraId="3E53AAB2" w14:textId="77777777" w:rsidR="00BD5884" w:rsidRDefault="00BD5884" w:rsidP="00BD5884">
      <w:pPr>
        <w:rPr>
          <w:sz w:val="32"/>
        </w:rPr>
      </w:pPr>
      <w:r>
        <w:rPr>
          <w:sz w:val="32"/>
        </w:rPr>
        <w:t>Comando net:</w:t>
      </w:r>
    </w:p>
    <w:p w14:paraId="2AC83147" w14:textId="77777777" w:rsidR="00BD5884" w:rsidRDefault="00BD5884" w:rsidP="00BD5884">
      <w:pPr>
        <w:rPr>
          <w:b/>
          <w:bCs/>
        </w:rPr>
      </w:pPr>
      <w:r>
        <w:rPr>
          <w:b/>
          <w:bCs/>
        </w:rPr>
        <w:t>NET</w:t>
      </w:r>
    </w:p>
    <w:p w14:paraId="5D1736A0" w14:textId="77777777" w:rsidR="00BD5884" w:rsidRDefault="00BD5884" w:rsidP="00BD5884">
      <w:r>
        <w:t>CUENTAS</w:t>
      </w:r>
      <w:r>
        <w:br/>
        <w:t>COMPUTADORA</w:t>
      </w:r>
      <w:r>
        <w:br/>
        <w:t>CONFIG</w:t>
      </w:r>
      <w:r>
        <w:br/>
        <w:t>CONTINUAR</w:t>
      </w:r>
      <w:r>
        <w:br/>
        <w:t>ARCHIVO</w:t>
      </w:r>
      <w:r>
        <w:br/>
        <w:t>GRUPO</w:t>
      </w:r>
      <w:r>
        <w:br/>
        <w:t>AYUDA</w:t>
      </w:r>
      <w:r>
        <w:br/>
        <w:t>HELPMSG</w:t>
      </w:r>
      <w:r>
        <w:br/>
        <w:t>LOCALGROUP</w:t>
      </w:r>
      <w:r>
        <w:br/>
        <w:t>NOMBRE</w:t>
      </w:r>
      <w:r>
        <w:br/>
        <w:t>PAUSA</w:t>
      </w:r>
      <w:r>
        <w:br/>
        <w:t>IMPRESIÓN</w:t>
      </w:r>
      <w:r>
        <w:br/>
        <w:t>ENVIAR</w:t>
      </w:r>
      <w:r>
        <w:br/>
        <w:t>SESIÓN</w:t>
      </w:r>
      <w:r>
        <w:br/>
        <w:t>COMPARTIR</w:t>
      </w:r>
      <w:r>
        <w:br/>
        <w:t>EMPEZAR</w:t>
      </w:r>
      <w:r>
        <w:br/>
        <w:t>ESTADÍSTICAS</w:t>
      </w:r>
      <w:r>
        <w:br/>
        <w:t>PARADA</w:t>
      </w:r>
      <w:r>
        <w:br/>
        <w:t>HORA</w:t>
      </w:r>
      <w:r>
        <w:br/>
        <w:t>Uso</w:t>
      </w:r>
      <w:r>
        <w:br/>
      </w:r>
      <w:r>
        <w:lastRenderedPageBreak/>
        <w:t>USUARIO</w:t>
      </w:r>
      <w:r>
        <w:br/>
        <w:t>VISTA</w:t>
      </w:r>
    </w:p>
    <w:p w14:paraId="5E977D0D" w14:textId="77777777" w:rsidR="00BD5884" w:rsidRDefault="00BD5884" w:rsidP="00BD5884">
      <w:pPr>
        <w:rPr>
          <w:sz w:val="32"/>
        </w:rPr>
      </w:pPr>
      <w:r>
        <w:rPr>
          <w:sz w:val="32"/>
        </w:rPr>
        <w:t>Comando net use:</w:t>
      </w:r>
    </w:p>
    <w:p w14:paraId="74A54F42" w14:textId="299E8ECB" w:rsidR="00BD5884" w:rsidRDefault="00BD5884" w:rsidP="00BD5884">
      <w:pPr>
        <w:rPr>
          <w:sz w:val="32"/>
        </w:rPr>
      </w:pPr>
      <w:r>
        <w:rPr>
          <w:noProof/>
          <w:sz w:val="32"/>
        </w:rPr>
        <w:drawing>
          <wp:inline distT="0" distB="0" distL="0" distR="0" wp14:anchorId="3CFE7E79" wp14:editId="0CAED142">
            <wp:extent cx="5609590" cy="2360295"/>
            <wp:effectExtent l="0" t="0" r="0" b="1905"/>
            <wp:docPr id="15320259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9590" cy="2360295"/>
                    </a:xfrm>
                    <a:prstGeom prst="rect">
                      <a:avLst/>
                    </a:prstGeom>
                    <a:noFill/>
                    <a:ln>
                      <a:noFill/>
                    </a:ln>
                  </pic:spPr>
                </pic:pic>
              </a:graphicData>
            </a:graphic>
          </wp:inline>
        </w:drawing>
      </w:r>
    </w:p>
    <w:p w14:paraId="04DE9AA1" w14:textId="77777777" w:rsidR="00BD5884" w:rsidRDefault="00BD5884" w:rsidP="00BD5884">
      <w:pPr>
        <w:rPr>
          <w:sz w:val="32"/>
        </w:rPr>
      </w:pPr>
    </w:p>
    <w:p w14:paraId="6ADECB82" w14:textId="77777777" w:rsidR="00BD5884" w:rsidRDefault="00BD5884" w:rsidP="00BD5884">
      <w:pPr>
        <w:rPr>
          <w:sz w:val="32"/>
        </w:rPr>
      </w:pPr>
      <w:r>
        <w:rPr>
          <w:sz w:val="32"/>
        </w:rPr>
        <w:t xml:space="preserve">Comando </w:t>
      </w:r>
      <w:proofErr w:type="spellStart"/>
      <w:r>
        <w:rPr>
          <w:sz w:val="32"/>
        </w:rPr>
        <w:t>netsh</w:t>
      </w:r>
      <w:proofErr w:type="spellEnd"/>
      <w:r>
        <w:rPr>
          <w:sz w:val="32"/>
        </w:rPr>
        <w:t>:</w:t>
      </w:r>
    </w:p>
    <w:p w14:paraId="00321CD6" w14:textId="77777777" w:rsidR="00BD5884" w:rsidRDefault="00BD5884" w:rsidP="00BD5884">
      <w:proofErr w:type="spellStart"/>
      <w:r>
        <w:t>Netsh</w:t>
      </w:r>
      <w:proofErr w:type="spellEnd"/>
      <w:r>
        <w:t xml:space="preserve"> es una utilidad de scripting de línea de comandos que permite mostrar o modificar la configuración de red de un equipo actualmente en ejecución. Los comandos </w:t>
      </w:r>
      <w:proofErr w:type="spellStart"/>
      <w:r>
        <w:t>netsh</w:t>
      </w:r>
      <w:proofErr w:type="spellEnd"/>
      <w:r>
        <w:t xml:space="preserve"> se pueden ejecutar escribiendo comandos en el </w:t>
      </w:r>
      <w:proofErr w:type="spellStart"/>
      <w:r>
        <w:t>shell</w:t>
      </w:r>
      <w:proofErr w:type="spellEnd"/>
      <w:r>
        <w:t xml:space="preserve"> de </w:t>
      </w:r>
      <w:proofErr w:type="spellStart"/>
      <w:r>
        <w:t>netsh</w:t>
      </w:r>
      <w:proofErr w:type="spellEnd"/>
      <w:r>
        <w:t xml:space="preserve"> y se usan en archivos por lotes o scripts.</w:t>
      </w:r>
    </w:p>
    <w:p w14:paraId="1D88F2B8" w14:textId="2BA867FA" w:rsidR="00BD5884" w:rsidRDefault="00BD5884" w:rsidP="00BD5884">
      <w:r>
        <w:rPr>
          <w:noProof/>
        </w:rPr>
        <w:drawing>
          <wp:inline distT="0" distB="0" distL="0" distR="0" wp14:anchorId="0A46AA59" wp14:editId="3242118F">
            <wp:extent cx="5506085" cy="4215130"/>
            <wp:effectExtent l="0" t="0" r="0" b="0"/>
            <wp:docPr id="120318693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6085" cy="4215130"/>
                    </a:xfrm>
                    <a:prstGeom prst="rect">
                      <a:avLst/>
                    </a:prstGeom>
                    <a:noFill/>
                    <a:ln>
                      <a:noFill/>
                    </a:ln>
                  </pic:spPr>
                </pic:pic>
              </a:graphicData>
            </a:graphic>
          </wp:inline>
        </w:drawing>
      </w:r>
    </w:p>
    <w:p w14:paraId="29D4406F" w14:textId="77777777" w:rsidR="00BD5884" w:rsidRDefault="00BD5884" w:rsidP="00BD5884">
      <w:pPr>
        <w:rPr>
          <w:sz w:val="32"/>
        </w:rPr>
      </w:pPr>
      <w:r>
        <w:rPr>
          <w:sz w:val="32"/>
        </w:rPr>
        <w:t xml:space="preserve">Comando </w:t>
      </w:r>
      <w:proofErr w:type="spellStart"/>
      <w:r>
        <w:rPr>
          <w:sz w:val="32"/>
        </w:rPr>
        <w:t>pathping</w:t>
      </w:r>
      <w:proofErr w:type="spellEnd"/>
      <w:r>
        <w:rPr>
          <w:sz w:val="32"/>
        </w:rPr>
        <w:t>:</w:t>
      </w:r>
    </w:p>
    <w:p w14:paraId="4EB89E0B" w14:textId="77777777" w:rsidR="00BD5884" w:rsidRDefault="00BD5884" w:rsidP="00BD5884">
      <w:r>
        <w:lastRenderedPageBreak/>
        <w:t>Este comando envía múltiples mensajes de solicitud de eco a cada enrutador entre un origen y un destino, durante un periodo de tiempo, y después calcula los resultados basándose en los paquetes devueltos por cada enrutador.</w:t>
      </w:r>
    </w:p>
    <w:p w14:paraId="1B93DCEC" w14:textId="3ED6DE72" w:rsidR="00BD5884" w:rsidRDefault="00BD5884" w:rsidP="00BD5884">
      <w:r>
        <w:rPr>
          <w:noProof/>
        </w:rPr>
        <w:drawing>
          <wp:inline distT="0" distB="0" distL="0" distR="0" wp14:anchorId="5401C942" wp14:editId="6B232888">
            <wp:extent cx="4935220" cy="3709670"/>
            <wp:effectExtent l="0" t="0" r="0" b="5080"/>
            <wp:docPr id="2974819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5220" cy="3709670"/>
                    </a:xfrm>
                    <a:prstGeom prst="rect">
                      <a:avLst/>
                    </a:prstGeom>
                    <a:noFill/>
                    <a:ln>
                      <a:noFill/>
                    </a:ln>
                  </pic:spPr>
                </pic:pic>
              </a:graphicData>
            </a:graphic>
          </wp:inline>
        </w:drawing>
      </w:r>
    </w:p>
    <w:p w14:paraId="128F03CF" w14:textId="77777777" w:rsidR="00BD5884" w:rsidRDefault="00BD5884" w:rsidP="00BD5884">
      <w:pPr>
        <w:rPr>
          <w:sz w:val="32"/>
        </w:rPr>
      </w:pPr>
      <w:r>
        <w:rPr>
          <w:sz w:val="32"/>
        </w:rPr>
        <w:t xml:space="preserve">Comando </w:t>
      </w:r>
      <w:proofErr w:type="spellStart"/>
      <w:r>
        <w:rPr>
          <w:sz w:val="32"/>
        </w:rPr>
        <w:t>rcp</w:t>
      </w:r>
      <w:proofErr w:type="spellEnd"/>
      <w:r>
        <w:rPr>
          <w:sz w:val="32"/>
        </w:rPr>
        <w:t>:</w:t>
      </w:r>
    </w:p>
    <w:p w14:paraId="1391C6E9" w14:textId="77777777" w:rsidR="00BD5884" w:rsidRDefault="00BD5884" w:rsidP="00BD5884">
      <w:pPr>
        <w:pStyle w:val="gt-block"/>
        <w:shd w:val="clear" w:color="auto" w:fill="FFFFFF"/>
        <w:spacing w:before="0" w:beforeAutospacing="0" w:after="360" w:afterAutospacing="0"/>
        <w:rPr>
          <w:rFonts w:ascii="Segoe UI" w:hAnsi="Segoe UI" w:cs="Segoe UI"/>
          <w:color w:val="222222"/>
          <w:sz w:val="22"/>
          <w:szCs w:val="26"/>
        </w:rPr>
      </w:pPr>
      <w:r>
        <w:rPr>
          <w:rFonts w:ascii="Segoe UI" w:hAnsi="Segoe UI" w:cs="Segoe UI"/>
          <w:color w:val="222222"/>
          <w:sz w:val="22"/>
          <w:szCs w:val="26"/>
        </w:rPr>
        <w:t>La copia remota (</w:t>
      </w:r>
      <w:proofErr w:type="spellStart"/>
      <w:r>
        <w:rPr>
          <w:rFonts w:ascii="Segoe UI" w:hAnsi="Segoe UI" w:cs="Segoe UI"/>
          <w:color w:val="222222"/>
          <w:sz w:val="22"/>
          <w:szCs w:val="26"/>
        </w:rPr>
        <w:t>rcp</w:t>
      </w:r>
      <w:proofErr w:type="spellEnd"/>
      <w:r>
        <w:rPr>
          <w:rFonts w:ascii="Segoe UI" w:hAnsi="Segoe UI" w:cs="Segoe UI"/>
          <w:color w:val="222222"/>
          <w:sz w:val="22"/>
          <w:szCs w:val="26"/>
        </w:rPr>
        <w:t>) es un comando que se usa en los sistemas operativos Unix para copiar de forma remota uno o más archivos entre máquinas. Los archivos se transfieren a través del protocolo TCP / IP.</w:t>
      </w:r>
    </w:p>
    <w:p w14:paraId="5A88A0A6" w14:textId="77777777" w:rsidR="00BD5884" w:rsidRDefault="00BD5884" w:rsidP="00BD5884">
      <w:pPr>
        <w:pStyle w:val="NormalWeb"/>
        <w:shd w:val="clear" w:color="auto" w:fill="FFFFFF"/>
        <w:spacing w:before="0" w:beforeAutospacing="0" w:after="360" w:afterAutospacing="0"/>
        <w:rPr>
          <w:rFonts w:ascii="Segoe UI" w:hAnsi="Segoe UI" w:cs="Segoe UI"/>
          <w:color w:val="222222"/>
          <w:sz w:val="22"/>
          <w:szCs w:val="26"/>
        </w:rPr>
      </w:pPr>
      <w:r>
        <w:rPr>
          <w:rFonts w:ascii="Segoe UI" w:hAnsi="Segoe UI" w:cs="Segoe UI"/>
          <w:color w:val="222222"/>
          <w:sz w:val="22"/>
          <w:szCs w:val="26"/>
        </w:rPr>
        <w:t xml:space="preserve">El argumento de archivo o directorio contiene un nombre de archivo remoto o un nombre de archivo local, generalmente con el formato [[protegido por correo electrónico]] </w:t>
      </w:r>
      <w:proofErr w:type="spellStart"/>
      <w:r>
        <w:rPr>
          <w:rFonts w:ascii="Segoe UI" w:hAnsi="Segoe UI" w:cs="Segoe UI"/>
          <w:color w:val="222222"/>
          <w:sz w:val="22"/>
          <w:szCs w:val="26"/>
        </w:rPr>
        <w:t>rhost</w:t>
      </w:r>
      <w:proofErr w:type="spellEnd"/>
      <w:r>
        <w:rPr>
          <w:rFonts w:ascii="Segoe UI" w:hAnsi="Segoe UI" w:cs="Segoe UI"/>
          <w:color w:val="222222"/>
          <w:sz w:val="22"/>
          <w:szCs w:val="26"/>
        </w:rPr>
        <w:t>: ruta. La copia remota utiliza el archivo .</w:t>
      </w:r>
      <w:proofErr w:type="spellStart"/>
      <w:r>
        <w:rPr>
          <w:rFonts w:ascii="Segoe UI" w:hAnsi="Segoe UI" w:cs="Segoe UI"/>
          <w:color w:val="222222"/>
          <w:sz w:val="22"/>
          <w:szCs w:val="26"/>
        </w:rPr>
        <w:t>rhosts</w:t>
      </w:r>
      <w:proofErr w:type="spellEnd"/>
      <w:r>
        <w:rPr>
          <w:rFonts w:ascii="Segoe UI" w:hAnsi="Segoe UI" w:cs="Segoe UI"/>
          <w:color w:val="222222"/>
          <w:sz w:val="22"/>
          <w:szCs w:val="26"/>
        </w:rPr>
        <w:t xml:space="preserve"> con fines de autenticación. También puede utilizar Kerberos para la autenticación.</w:t>
      </w:r>
    </w:p>
    <w:p w14:paraId="4687EF80" w14:textId="6A18A3AB" w:rsidR="00BD5884" w:rsidRDefault="00BD5884" w:rsidP="00BD5884">
      <w:pPr>
        <w:rPr>
          <w:rFonts w:asciiTheme="minorHAnsi" w:hAnsiTheme="minorHAnsi" w:cstheme="minorBidi"/>
        </w:rPr>
      </w:pPr>
      <w:r>
        <w:rPr>
          <w:noProof/>
        </w:rPr>
        <w:drawing>
          <wp:inline distT="0" distB="0" distL="0" distR="0" wp14:anchorId="6392DA44" wp14:editId="4432C0BB">
            <wp:extent cx="5733415" cy="1485900"/>
            <wp:effectExtent l="0" t="0" r="635" b="0"/>
            <wp:docPr id="15971450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1485900"/>
                    </a:xfrm>
                    <a:prstGeom prst="rect">
                      <a:avLst/>
                    </a:prstGeom>
                    <a:noFill/>
                    <a:ln>
                      <a:noFill/>
                    </a:ln>
                  </pic:spPr>
                </pic:pic>
              </a:graphicData>
            </a:graphic>
          </wp:inline>
        </w:drawing>
      </w:r>
    </w:p>
    <w:p w14:paraId="67FBCA41" w14:textId="77777777" w:rsidR="00BD5884" w:rsidRDefault="00BD5884" w:rsidP="00BD5884"/>
    <w:p w14:paraId="418B07C4" w14:textId="77777777" w:rsidR="00BD5884" w:rsidRDefault="00BD5884" w:rsidP="00BD5884"/>
    <w:p w14:paraId="0DB5B01D" w14:textId="77777777" w:rsidR="00BD5884" w:rsidRDefault="00BD5884" w:rsidP="00BD5884">
      <w:pPr>
        <w:rPr>
          <w:sz w:val="32"/>
        </w:rPr>
      </w:pPr>
      <w:r>
        <w:rPr>
          <w:sz w:val="32"/>
        </w:rPr>
        <w:t xml:space="preserve">Comando </w:t>
      </w:r>
      <w:proofErr w:type="spellStart"/>
      <w:r>
        <w:rPr>
          <w:sz w:val="32"/>
        </w:rPr>
        <w:t>rexec</w:t>
      </w:r>
      <w:proofErr w:type="spellEnd"/>
      <w:r>
        <w:rPr>
          <w:sz w:val="32"/>
        </w:rPr>
        <w:t>:</w:t>
      </w:r>
    </w:p>
    <w:p w14:paraId="0E320E12" w14:textId="77777777" w:rsidR="00BD5884" w:rsidRDefault="00BD5884" w:rsidP="00BD5884">
      <w:pPr>
        <w:rPr>
          <w:rFonts w:ascii="Courier New" w:hAnsi="Courier New" w:cs="Courier New"/>
          <w:color w:val="444444"/>
          <w:sz w:val="18"/>
          <w:szCs w:val="18"/>
          <w:shd w:val="clear" w:color="auto" w:fill="FFFFFF"/>
        </w:rPr>
      </w:pPr>
      <w:r>
        <w:rPr>
          <w:rFonts w:ascii="Courier New" w:hAnsi="Courier New" w:cs="Courier New"/>
          <w:color w:val="444444"/>
          <w:sz w:val="18"/>
          <w:szCs w:val="18"/>
          <w:shd w:val="clear" w:color="auto" w:fill="FFFFFF"/>
        </w:rPr>
        <w:t>Ejecuta comandos en host remotos que ejecutan el servicio REXEC.</w:t>
      </w:r>
      <w:r>
        <w:rPr>
          <w:rFonts w:ascii="Courier New" w:hAnsi="Courier New" w:cs="Courier New"/>
          <w:color w:val="444444"/>
          <w:sz w:val="18"/>
          <w:szCs w:val="18"/>
        </w:rPr>
        <w:br/>
      </w:r>
      <w:proofErr w:type="spellStart"/>
      <w:r>
        <w:rPr>
          <w:rFonts w:ascii="Courier New" w:hAnsi="Courier New" w:cs="Courier New"/>
          <w:color w:val="444444"/>
          <w:sz w:val="18"/>
          <w:szCs w:val="18"/>
          <w:shd w:val="clear" w:color="auto" w:fill="FFFFFF"/>
        </w:rPr>
        <w:t>Rexec</w:t>
      </w:r>
      <w:proofErr w:type="spellEnd"/>
      <w:r>
        <w:rPr>
          <w:rFonts w:ascii="Courier New" w:hAnsi="Courier New" w:cs="Courier New"/>
          <w:color w:val="444444"/>
          <w:sz w:val="18"/>
          <w:szCs w:val="18"/>
          <w:shd w:val="clear" w:color="auto" w:fill="FFFFFF"/>
        </w:rPr>
        <w:t xml:space="preserve"> autentifica el nombre de usuario en el host remoto antes de</w:t>
      </w:r>
      <w:r>
        <w:rPr>
          <w:rFonts w:ascii="Courier New" w:hAnsi="Courier New" w:cs="Courier New"/>
          <w:color w:val="444444"/>
          <w:sz w:val="18"/>
          <w:szCs w:val="18"/>
        </w:rPr>
        <w:br/>
      </w:r>
      <w:r>
        <w:rPr>
          <w:rFonts w:ascii="Courier New" w:hAnsi="Courier New" w:cs="Courier New"/>
          <w:color w:val="444444"/>
          <w:sz w:val="18"/>
          <w:szCs w:val="18"/>
          <w:shd w:val="clear" w:color="auto" w:fill="FFFFFF"/>
        </w:rPr>
        <w:lastRenderedPageBreak/>
        <w:t>ejecutar el</w:t>
      </w:r>
      <w:r>
        <w:rPr>
          <w:rFonts w:ascii="Courier New" w:hAnsi="Courier New" w:cs="Courier New"/>
          <w:color w:val="444444"/>
          <w:sz w:val="18"/>
          <w:szCs w:val="18"/>
        </w:rPr>
        <w:br/>
      </w:r>
      <w:r>
        <w:rPr>
          <w:rFonts w:ascii="Courier New" w:hAnsi="Courier New" w:cs="Courier New"/>
          <w:color w:val="444444"/>
          <w:sz w:val="18"/>
          <w:szCs w:val="18"/>
          <w:shd w:val="clear" w:color="auto" w:fill="FFFFFF"/>
        </w:rPr>
        <w:t>comando especificado.</w:t>
      </w:r>
      <w:r>
        <w:rPr>
          <w:rFonts w:ascii="Courier New" w:hAnsi="Courier New" w:cs="Courier New"/>
          <w:color w:val="444444"/>
          <w:sz w:val="18"/>
          <w:szCs w:val="18"/>
        </w:rPr>
        <w:br/>
      </w:r>
      <w:r>
        <w:rPr>
          <w:rFonts w:ascii="Courier New" w:hAnsi="Courier New" w:cs="Courier New"/>
          <w:color w:val="444444"/>
          <w:sz w:val="18"/>
          <w:szCs w:val="18"/>
        </w:rPr>
        <w:br/>
      </w:r>
      <w:r>
        <w:rPr>
          <w:rFonts w:ascii="Courier New" w:hAnsi="Courier New" w:cs="Courier New"/>
          <w:color w:val="444444"/>
          <w:sz w:val="18"/>
          <w:szCs w:val="18"/>
          <w:shd w:val="clear" w:color="auto" w:fill="FFFFFF"/>
        </w:rPr>
        <w:t>REXEC host </w:t>
      </w:r>
      <w:r>
        <w:rPr>
          <w:rFonts w:ascii="Courier New" w:hAnsi="Courier New" w:cs="Courier New"/>
          <w:b/>
          <w:bCs/>
          <w:color w:val="FF0000"/>
          <w:sz w:val="18"/>
          <w:szCs w:val="18"/>
          <w:shd w:val="clear" w:color="auto" w:fill="FFFFFF"/>
        </w:rPr>
        <w:t>[</w:t>
      </w:r>
      <w:r>
        <w:rPr>
          <w:rFonts w:ascii="Courier New" w:hAnsi="Courier New" w:cs="Courier New"/>
          <w:color w:val="444444"/>
          <w:sz w:val="18"/>
          <w:szCs w:val="18"/>
          <w:shd w:val="clear" w:color="auto" w:fill="FFFFFF"/>
        </w:rPr>
        <w:t xml:space="preserve">-l </w:t>
      </w:r>
      <w:proofErr w:type="spellStart"/>
      <w:r>
        <w:rPr>
          <w:rFonts w:ascii="Courier New" w:hAnsi="Courier New" w:cs="Courier New"/>
          <w:color w:val="444444"/>
          <w:sz w:val="18"/>
          <w:szCs w:val="18"/>
          <w:shd w:val="clear" w:color="auto" w:fill="FFFFFF"/>
        </w:rPr>
        <w:t>nombre_usuario</w:t>
      </w:r>
      <w:proofErr w:type="spellEnd"/>
      <w:r>
        <w:rPr>
          <w:rFonts w:ascii="Courier New" w:hAnsi="Courier New" w:cs="Courier New"/>
          <w:b/>
          <w:bCs/>
          <w:color w:val="FF0000"/>
          <w:sz w:val="18"/>
          <w:szCs w:val="18"/>
          <w:shd w:val="clear" w:color="auto" w:fill="FFFFFF"/>
        </w:rPr>
        <w:t>]</w:t>
      </w:r>
      <w:r>
        <w:rPr>
          <w:rFonts w:ascii="Courier New" w:hAnsi="Courier New" w:cs="Courier New"/>
          <w:color w:val="444444"/>
          <w:sz w:val="18"/>
          <w:szCs w:val="18"/>
          <w:shd w:val="clear" w:color="auto" w:fill="FFFFFF"/>
        </w:rPr>
        <w:t> </w:t>
      </w:r>
      <w:r>
        <w:rPr>
          <w:rFonts w:ascii="Courier New" w:hAnsi="Courier New" w:cs="Courier New"/>
          <w:b/>
          <w:bCs/>
          <w:color w:val="FF0000"/>
          <w:sz w:val="18"/>
          <w:szCs w:val="18"/>
          <w:shd w:val="clear" w:color="auto" w:fill="FFFFFF"/>
        </w:rPr>
        <w:t>[</w:t>
      </w:r>
      <w:r>
        <w:rPr>
          <w:rFonts w:ascii="Courier New" w:hAnsi="Courier New" w:cs="Courier New"/>
          <w:color w:val="444444"/>
          <w:sz w:val="18"/>
          <w:szCs w:val="18"/>
          <w:shd w:val="clear" w:color="auto" w:fill="FFFFFF"/>
        </w:rPr>
        <w:t>-n</w:t>
      </w:r>
      <w:r>
        <w:rPr>
          <w:rFonts w:ascii="Courier New" w:hAnsi="Courier New" w:cs="Courier New"/>
          <w:b/>
          <w:bCs/>
          <w:color w:val="FF0000"/>
          <w:sz w:val="18"/>
          <w:szCs w:val="18"/>
          <w:shd w:val="clear" w:color="auto" w:fill="FFFFFF"/>
        </w:rPr>
        <w:t>]</w:t>
      </w:r>
      <w:r>
        <w:rPr>
          <w:rFonts w:ascii="Courier New" w:hAnsi="Courier New" w:cs="Courier New"/>
          <w:color w:val="444444"/>
          <w:sz w:val="18"/>
          <w:szCs w:val="18"/>
          <w:shd w:val="clear" w:color="auto" w:fill="FFFFFF"/>
        </w:rPr>
        <w:t> comando</w:t>
      </w:r>
      <w:r>
        <w:rPr>
          <w:rFonts w:ascii="Courier New" w:hAnsi="Courier New" w:cs="Courier New"/>
          <w:color w:val="444444"/>
          <w:sz w:val="18"/>
          <w:szCs w:val="18"/>
        </w:rPr>
        <w:br/>
      </w:r>
      <w:r>
        <w:rPr>
          <w:rFonts w:ascii="Courier New" w:hAnsi="Courier New" w:cs="Courier New"/>
          <w:color w:val="444444"/>
          <w:sz w:val="18"/>
          <w:szCs w:val="18"/>
        </w:rPr>
        <w:br/>
      </w:r>
      <w:r>
        <w:rPr>
          <w:rFonts w:ascii="Courier New" w:hAnsi="Courier New" w:cs="Courier New"/>
          <w:color w:val="444444"/>
          <w:sz w:val="18"/>
          <w:szCs w:val="18"/>
          <w:shd w:val="clear" w:color="auto" w:fill="FFFFFF"/>
        </w:rPr>
        <w:t>host               Especifica el host remoto en el que se va a</w:t>
      </w:r>
      <w:r>
        <w:rPr>
          <w:rFonts w:ascii="Courier New" w:hAnsi="Courier New" w:cs="Courier New"/>
          <w:color w:val="444444"/>
          <w:sz w:val="18"/>
          <w:szCs w:val="18"/>
        </w:rPr>
        <w:br/>
      </w:r>
      <w:r>
        <w:rPr>
          <w:rFonts w:ascii="Courier New" w:hAnsi="Courier New" w:cs="Courier New"/>
          <w:color w:val="444444"/>
          <w:sz w:val="18"/>
          <w:szCs w:val="18"/>
          <w:shd w:val="clear" w:color="auto" w:fill="FFFFFF"/>
        </w:rPr>
        <w:t>ejecutar el</w:t>
      </w:r>
      <w:r>
        <w:rPr>
          <w:rFonts w:ascii="Courier New" w:hAnsi="Courier New" w:cs="Courier New"/>
          <w:color w:val="444444"/>
          <w:sz w:val="18"/>
          <w:szCs w:val="18"/>
        </w:rPr>
        <w:br/>
      </w:r>
      <w:r>
        <w:rPr>
          <w:rFonts w:ascii="Courier New" w:hAnsi="Courier New" w:cs="Courier New"/>
          <w:color w:val="444444"/>
          <w:sz w:val="18"/>
          <w:szCs w:val="18"/>
          <w:shd w:val="clear" w:color="auto" w:fill="FFFFFF"/>
        </w:rPr>
        <w:t>                   comando.</w:t>
      </w:r>
      <w:r>
        <w:rPr>
          <w:rFonts w:ascii="Courier New" w:hAnsi="Courier New" w:cs="Courier New"/>
          <w:color w:val="444444"/>
          <w:sz w:val="18"/>
          <w:szCs w:val="18"/>
        </w:rPr>
        <w:br/>
      </w:r>
      <w:r>
        <w:rPr>
          <w:rFonts w:ascii="Courier New" w:hAnsi="Courier New" w:cs="Courier New"/>
          <w:color w:val="444444"/>
          <w:sz w:val="18"/>
          <w:szCs w:val="18"/>
          <w:shd w:val="clear" w:color="auto" w:fill="FFFFFF"/>
        </w:rPr>
        <w:t xml:space="preserve">-l </w:t>
      </w:r>
      <w:proofErr w:type="spellStart"/>
      <w:r>
        <w:rPr>
          <w:rFonts w:ascii="Courier New" w:hAnsi="Courier New" w:cs="Courier New"/>
          <w:color w:val="444444"/>
          <w:sz w:val="18"/>
          <w:szCs w:val="18"/>
          <w:shd w:val="clear" w:color="auto" w:fill="FFFFFF"/>
        </w:rPr>
        <w:t>nombre_usuario</w:t>
      </w:r>
      <w:proofErr w:type="spellEnd"/>
      <w:r>
        <w:rPr>
          <w:rFonts w:ascii="Courier New" w:hAnsi="Courier New" w:cs="Courier New"/>
          <w:color w:val="444444"/>
          <w:sz w:val="18"/>
          <w:szCs w:val="18"/>
          <w:shd w:val="clear" w:color="auto" w:fill="FFFFFF"/>
        </w:rPr>
        <w:t xml:space="preserve">  Especifica el nombre de usuario en el host</w:t>
      </w:r>
      <w:r>
        <w:rPr>
          <w:rFonts w:ascii="Courier New" w:hAnsi="Courier New" w:cs="Courier New"/>
          <w:color w:val="444444"/>
          <w:sz w:val="18"/>
          <w:szCs w:val="18"/>
        </w:rPr>
        <w:br/>
      </w:r>
      <w:r>
        <w:rPr>
          <w:rFonts w:ascii="Courier New" w:hAnsi="Courier New" w:cs="Courier New"/>
          <w:color w:val="444444"/>
          <w:sz w:val="18"/>
          <w:szCs w:val="18"/>
          <w:shd w:val="clear" w:color="auto" w:fill="FFFFFF"/>
        </w:rPr>
        <w:t>remoto.</w:t>
      </w:r>
      <w:r>
        <w:rPr>
          <w:rFonts w:ascii="Courier New" w:hAnsi="Courier New" w:cs="Courier New"/>
          <w:color w:val="444444"/>
          <w:sz w:val="18"/>
          <w:szCs w:val="18"/>
        </w:rPr>
        <w:br/>
      </w:r>
      <w:r>
        <w:rPr>
          <w:rFonts w:ascii="Courier New" w:hAnsi="Courier New" w:cs="Courier New"/>
          <w:color w:val="444444"/>
          <w:sz w:val="18"/>
          <w:szCs w:val="18"/>
          <w:shd w:val="clear" w:color="auto" w:fill="FFFFFF"/>
        </w:rPr>
        <w:t>-n                 Redirecciona la entrada de REXEC a NULL.</w:t>
      </w:r>
      <w:r>
        <w:rPr>
          <w:rFonts w:ascii="Courier New" w:hAnsi="Courier New" w:cs="Courier New"/>
          <w:color w:val="444444"/>
          <w:sz w:val="18"/>
          <w:szCs w:val="18"/>
        </w:rPr>
        <w:br/>
      </w:r>
      <w:r>
        <w:rPr>
          <w:rFonts w:ascii="Courier New" w:hAnsi="Courier New" w:cs="Courier New"/>
          <w:color w:val="444444"/>
          <w:sz w:val="18"/>
          <w:szCs w:val="18"/>
          <w:shd w:val="clear" w:color="auto" w:fill="FFFFFF"/>
        </w:rPr>
        <w:t>comando            Especifica el comando que se va a ejecutar.</w:t>
      </w:r>
    </w:p>
    <w:p w14:paraId="31529198" w14:textId="77777777" w:rsidR="00BD5884" w:rsidRDefault="00BD5884" w:rsidP="00BD5884">
      <w:pPr>
        <w:rPr>
          <w:rFonts w:asciiTheme="minorHAnsi" w:hAnsiTheme="minorHAnsi" w:cstheme="minorBidi"/>
          <w:sz w:val="32"/>
        </w:rPr>
      </w:pPr>
      <w:r>
        <w:rPr>
          <w:sz w:val="32"/>
        </w:rPr>
        <w:t xml:space="preserve">Comando </w:t>
      </w:r>
      <w:proofErr w:type="spellStart"/>
      <w:r>
        <w:rPr>
          <w:sz w:val="32"/>
        </w:rPr>
        <w:t>route</w:t>
      </w:r>
      <w:proofErr w:type="spellEnd"/>
      <w:r>
        <w:rPr>
          <w:sz w:val="32"/>
        </w:rPr>
        <w:t>:</w:t>
      </w:r>
    </w:p>
    <w:p w14:paraId="47A851E1" w14:textId="002B256D" w:rsidR="00BD5884" w:rsidRDefault="00BD5884" w:rsidP="00BD5884">
      <w:r>
        <w:rPr>
          <w:noProof/>
        </w:rPr>
        <w:drawing>
          <wp:inline distT="0" distB="0" distL="0" distR="0" wp14:anchorId="13CC551F" wp14:editId="7A49E6E0">
            <wp:extent cx="5187950" cy="3813175"/>
            <wp:effectExtent l="0" t="0" r="0" b="0"/>
            <wp:docPr id="15387495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7950" cy="3813175"/>
                    </a:xfrm>
                    <a:prstGeom prst="rect">
                      <a:avLst/>
                    </a:prstGeom>
                    <a:noFill/>
                    <a:ln>
                      <a:noFill/>
                    </a:ln>
                  </pic:spPr>
                </pic:pic>
              </a:graphicData>
            </a:graphic>
          </wp:inline>
        </w:drawing>
      </w:r>
    </w:p>
    <w:p w14:paraId="1F5A0087" w14:textId="77777777" w:rsidR="00BD5884" w:rsidRDefault="00BD5884" w:rsidP="00BD5884">
      <w:pPr>
        <w:rPr>
          <w:sz w:val="32"/>
          <w:lang w:val="en-US"/>
        </w:rPr>
      </w:pPr>
      <w:proofErr w:type="spellStart"/>
      <w:r>
        <w:rPr>
          <w:sz w:val="32"/>
          <w:lang w:val="en-US"/>
        </w:rPr>
        <w:t>Comando</w:t>
      </w:r>
      <w:proofErr w:type="spellEnd"/>
      <w:r>
        <w:rPr>
          <w:sz w:val="32"/>
          <w:lang w:val="en-US"/>
        </w:rPr>
        <w:t xml:space="preserve"> </w:t>
      </w:r>
      <w:proofErr w:type="spellStart"/>
      <w:r>
        <w:rPr>
          <w:sz w:val="32"/>
          <w:lang w:val="en-US"/>
        </w:rPr>
        <w:t>rpcping</w:t>
      </w:r>
      <w:proofErr w:type="spellEnd"/>
      <w:r>
        <w:rPr>
          <w:sz w:val="32"/>
          <w:lang w:val="en-US"/>
        </w:rPr>
        <w:t>:</w:t>
      </w:r>
    </w:p>
    <w:p w14:paraId="5AD30213" w14:textId="77777777" w:rsidR="00BD5884" w:rsidRDefault="00BD5884" w:rsidP="00BD5884">
      <w:pPr>
        <w:rPr>
          <w:lang w:val="es-MX"/>
        </w:rPr>
      </w:pPr>
      <w:r>
        <w:t>Para averiguar si el servidor Exchange al que se conecta a través de RPC/HTTP es accesible, escriba:</w:t>
      </w:r>
    </w:p>
    <w:p w14:paraId="6C03743B" w14:textId="77777777" w:rsidR="00BD5884" w:rsidRDefault="00BD5884" w:rsidP="00BD5884"/>
    <w:p w14:paraId="5B8EF9C3" w14:textId="77777777" w:rsidR="00BD5884" w:rsidRDefault="00BD5884" w:rsidP="00BD5884">
      <w:pPr>
        <w:rPr>
          <w:lang w:val="en-US"/>
        </w:rPr>
      </w:pPr>
      <w:proofErr w:type="spellStart"/>
      <w:r>
        <w:rPr>
          <w:lang w:val="en-US"/>
        </w:rPr>
        <w:t>rpcping</w:t>
      </w:r>
      <w:proofErr w:type="spellEnd"/>
      <w:r>
        <w:rPr>
          <w:lang w:val="en-US"/>
        </w:rPr>
        <w:t xml:space="preserve"> /t </w:t>
      </w:r>
      <w:proofErr w:type="spellStart"/>
      <w:r>
        <w:rPr>
          <w:lang w:val="en-US"/>
        </w:rPr>
        <w:t>ncacn_http</w:t>
      </w:r>
      <w:proofErr w:type="spellEnd"/>
      <w:r>
        <w:rPr>
          <w:lang w:val="en-US"/>
        </w:rPr>
        <w:t xml:space="preserve"> /s </w:t>
      </w:r>
      <w:proofErr w:type="spellStart"/>
      <w:r>
        <w:rPr>
          <w:lang w:val="en-US"/>
        </w:rPr>
        <w:t>exchange_server</w:t>
      </w:r>
      <w:proofErr w:type="spellEnd"/>
      <w:r>
        <w:rPr>
          <w:lang w:val="en-US"/>
        </w:rPr>
        <w:t xml:space="preserve"> /o </w:t>
      </w:r>
      <w:proofErr w:type="spellStart"/>
      <w:r>
        <w:rPr>
          <w:lang w:val="en-US"/>
        </w:rPr>
        <w:t>RpcProxy</w:t>
      </w:r>
      <w:proofErr w:type="spellEnd"/>
      <w:r>
        <w:rPr>
          <w:lang w:val="en-US"/>
        </w:rPr>
        <w:t>=</w:t>
      </w:r>
      <w:proofErr w:type="spellStart"/>
      <w:r>
        <w:rPr>
          <w:lang w:val="en-US"/>
        </w:rPr>
        <w:t>front_end_proxy</w:t>
      </w:r>
      <w:proofErr w:type="spellEnd"/>
      <w:r>
        <w:rPr>
          <w:lang w:val="en-US"/>
        </w:rPr>
        <w:t xml:space="preserve"> /P </w:t>
      </w:r>
      <w:proofErr w:type="spellStart"/>
      <w:proofErr w:type="gramStart"/>
      <w:r>
        <w:rPr>
          <w:lang w:val="en-US"/>
        </w:rPr>
        <w:t>username,domain</w:t>
      </w:r>
      <w:proofErr w:type="spellEnd"/>
      <w:proofErr w:type="gramEnd"/>
      <w:r>
        <w:rPr>
          <w:lang w:val="en-US"/>
        </w:rPr>
        <w:t>,* /H Basic /u NTLM /a connect /F 3</w:t>
      </w:r>
    </w:p>
    <w:p w14:paraId="17109146" w14:textId="77777777" w:rsidR="00BD5884" w:rsidRDefault="00BD5884" w:rsidP="00BD5884">
      <w:pPr>
        <w:rPr>
          <w:sz w:val="32"/>
          <w:lang w:val="es-MX"/>
        </w:rPr>
      </w:pPr>
      <w:r>
        <w:rPr>
          <w:sz w:val="32"/>
        </w:rPr>
        <w:t xml:space="preserve">Comando </w:t>
      </w:r>
      <w:proofErr w:type="spellStart"/>
      <w:r>
        <w:rPr>
          <w:sz w:val="32"/>
        </w:rPr>
        <w:t>rsh</w:t>
      </w:r>
      <w:proofErr w:type="spellEnd"/>
      <w:r>
        <w:rPr>
          <w:sz w:val="32"/>
        </w:rPr>
        <w:t>:</w:t>
      </w:r>
    </w:p>
    <w:p w14:paraId="71A1DF54" w14:textId="77777777" w:rsidR="00BD5884" w:rsidRDefault="00BD5884" w:rsidP="00BD5884">
      <w:pPr>
        <w:rPr>
          <w:color w:val="333333"/>
          <w:shd w:val="clear" w:color="auto" w:fill="FFFFFF"/>
        </w:rPr>
      </w:pPr>
      <w:r>
        <w:rPr>
          <w:rStyle w:val="Textoennegrita"/>
          <w:b w:val="0"/>
          <w:bCs w:val="0"/>
          <w:color w:val="333333"/>
          <w:shd w:val="clear" w:color="auto" w:fill="FFFFFF"/>
        </w:rPr>
        <w:t>SSH</w:t>
      </w:r>
      <w:r>
        <w:rPr>
          <w:color w:val="333333"/>
          <w:shd w:val="clear" w:color="auto" w:fill="FFFFFF"/>
        </w:rPr>
        <w:t xml:space="preserve">, (o </w:t>
      </w:r>
      <w:proofErr w:type="spellStart"/>
      <w:r>
        <w:rPr>
          <w:color w:val="333333"/>
          <w:shd w:val="clear" w:color="auto" w:fill="FFFFFF"/>
        </w:rPr>
        <w:t>Secure</w:t>
      </w:r>
      <w:proofErr w:type="spellEnd"/>
      <w:r>
        <w:rPr>
          <w:color w:val="333333"/>
          <w:shd w:val="clear" w:color="auto" w:fill="FFFFFF"/>
        </w:rPr>
        <w:t xml:space="preserve"> Shell), es un protocolo de red criptográfico utilizado para asegurar las conexiones de red a través de una red no segura. Para usar SSH, debes usar un cliente SSH para conectarte al servidor. Una vez conectado, puedes ejecutar comandos manualmente dentro de una aplicación de terminal.</w:t>
      </w:r>
    </w:p>
    <w:p w14:paraId="6A017C7E" w14:textId="2AF0C816" w:rsidR="00BD5884" w:rsidRDefault="00BD5884" w:rsidP="00BD5884">
      <w:pPr>
        <w:rPr>
          <w:rFonts w:asciiTheme="minorHAnsi" w:hAnsiTheme="minorHAnsi" w:cstheme="minorBidi"/>
        </w:rPr>
      </w:pPr>
      <w:r>
        <w:rPr>
          <w:noProof/>
        </w:rPr>
        <w:lastRenderedPageBreak/>
        <w:drawing>
          <wp:inline distT="0" distB="0" distL="0" distR="0" wp14:anchorId="20EA47C0" wp14:editId="2BBA7394">
            <wp:extent cx="5733415" cy="1380490"/>
            <wp:effectExtent l="0" t="0" r="635" b="0"/>
            <wp:docPr id="13212097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1380490"/>
                    </a:xfrm>
                    <a:prstGeom prst="rect">
                      <a:avLst/>
                    </a:prstGeom>
                    <a:noFill/>
                    <a:ln>
                      <a:noFill/>
                    </a:ln>
                  </pic:spPr>
                </pic:pic>
              </a:graphicData>
            </a:graphic>
          </wp:inline>
        </w:drawing>
      </w:r>
    </w:p>
    <w:p w14:paraId="5611EC07" w14:textId="77777777" w:rsidR="00BD5884" w:rsidRDefault="00BD5884" w:rsidP="00BD5884">
      <w:pPr>
        <w:rPr>
          <w:sz w:val="32"/>
        </w:rPr>
      </w:pPr>
      <w:r>
        <w:rPr>
          <w:sz w:val="32"/>
        </w:rPr>
        <w:t xml:space="preserve">Comando </w:t>
      </w:r>
      <w:proofErr w:type="spellStart"/>
      <w:r>
        <w:rPr>
          <w:sz w:val="32"/>
        </w:rPr>
        <w:t>tcmsetup</w:t>
      </w:r>
      <w:proofErr w:type="spellEnd"/>
      <w:r>
        <w:rPr>
          <w:sz w:val="32"/>
        </w:rPr>
        <w:t>:</w:t>
      </w:r>
    </w:p>
    <w:p w14:paraId="0898A4DC" w14:textId="77777777" w:rsidR="00BD5884" w:rsidRDefault="00BD5884" w:rsidP="00BD5884">
      <w:r>
        <w:t xml:space="preserve">La herramienta de línea de comandos </w:t>
      </w:r>
      <w:proofErr w:type="spellStart"/>
      <w:r>
        <w:t>TcmSetup</w:t>
      </w:r>
      <w:proofErr w:type="spellEnd"/>
      <w:r>
        <w:t xml:space="preserve"> configura o deshabilita el cliente de telefonía. Para que las funciones de telefonía operen correctamente, debe ejecutar </w:t>
      </w:r>
      <w:proofErr w:type="spellStart"/>
      <w:r>
        <w:rPr>
          <w:b/>
          <w:bCs/>
        </w:rPr>
        <w:t>tcmsetup</w:t>
      </w:r>
      <w:proofErr w:type="spellEnd"/>
      <w:r>
        <w:t> para especificar los servidores remotos que usarán los clientes de telefonía.</w:t>
      </w:r>
    </w:p>
    <w:p w14:paraId="62F93701" w14:textId="77777777" w:rsidR="00BD5884" w:rsidRDefault="00BD5884" w:rsidP="00BD5884">
      <w:r>
        <w:t>Configuración de un cliente para usar un servidor remoto</w:t>
      </w:r>
    </w:p>
    <w:p w14:paraId="0DC00C37" w14:textId="77777777" w:rsidR="00BD5884" w:rsidRDefault="00BD5884" w:rsidP="00BD5884">
      <w:pPr>
        <w:rPr>
          <w:lang w:val="en-US"/>
        </w:rPr>
      </w:pPr>
      <w:proofErr w:type="spellStart"/>
      <w:r>
        <w:rPr>
          <w:lang w:val="en-US"/>
        </w:rPr>
        <w:t>Sintaxis</w:t>
      </w:r>
      <w:proofErr w:type="spellEnd"/>
    </w:p>
    <w:p w14:paraId="1BA14E35" w14:textId="77777777" w:rsidR="00BD5884" w:rsidRDefault="00BD5884" w:rsidP="00BD5884">
      <w:pPr>
        <w:rPr>
          <w:lang w:val="en-US"/>
        </w:rPr>
      </w:pPr>
      <w:proofErr w:type="spellStart"/>
      <w:r>
        <w:rPr>
          <w:b/>
          <w:bCs/>
          <w:lang w:val="en-US"/>
        </w:rPr>
        <w:t>tcmsetup</w:t>
      </w:r>
      <w:proofErr w:type="spellEnd"/>
      <w:r>
        <w:rPr>
          <w:b/>
          <w:bCs/>
          <w:lang w:val="en-US"/>
        </w:rPr>
        <w:t xml:space="preserve"> [/q] [/x] /c </w:t>
      </w:r>
      <w:r>
        <w:rPr>
          <w:i/>
          <w:iCs/>
          <w:lang w:val="en-US"/>
        </w:rPr>
        <w:t>Server1</w:t>
      </w:r>
      <w:r>
        <w:rPr>
          <w:lang w:val="en-US"/>
        </w:rPr>
        <w:t> [</w:t>
      </w:r>
      <w:r>
        <w:rPr>
          <w:i/>
          <w:iCs/>
          <w:lang w:val="en-US"/>
        </w:rPr>
        <w:t>Server2</w:t>
      </w:r>
      <w:r>
        <w:rPr>
          <w:lang w:val="en-US"/>
        </w:rPr>
        <w:t>...]</w:t>
      </w:r>
    </w:p>
    <w:p w14:paraId="164211E3" w14:textId="77777777" w:rsidR="00BD5884" w:rsidRDefault="00BD5884" w:rsidP="00BD5884">
      <w:pPr>
        <w:rPr>
          <w:lang w:val="es-MX"/>
        </w:rPr>
      </w:pPr>
      <w:r>
        <w:t>Parámetros</w:t>
      </w:r>
    </w:p>
    <w:p w14:paraId="7FB4E1A4" w14:textId="77777777" w:rsidR="00BD5884" w:rsidRDefault="00BD5884" w:rsidP="00BD5884">
      <w:pPr>
        <w:rPr>
          <w:b/>
          <w:bCs/>
        </w:rPr>
      </w:pPr>
      <w:r>
        <w:rPr>
          <w:b/>
          <w:bCs/>
        </w:rPr>
        <w:t>/q</w:t>
      </w:r>
    </w:p>
    <w:p w14:paraId="594148E9" w14:textId="77777777" w:rsidR="00BD5884" w:rsidRDefault="00BD5884" w:rsidP="00BD5884">
      <w:r>
        <w:t>Impide que se muestren los cuadros de mensaje.</w:t>
      </w:r>
    </w:p>
    <w:p w14:paraId="3897080F" w14:textId="77777777" w:rsidR="00BD5884" w:rsidRDefault="00BD5884" w:rsidP="00BD5884">
      <w:pPr>
        <w:rPr>
          <w:b/>
          <w:bCs/>
        </w:rPr>
      </w:pPr>
      <w:r>
        <w:rPr>
          <w:b/>
          <w:bCs/>
        </w:rPr>
        <w:t>/x</w:t>
      </w:r>
    </w:p>
    <w:p w14:paraId="151CF321" w14:textId="77777777" w:rsidR="00BD5884" w:rsidRDefault="00BD5884" w:rsidP="00BD5884">
      <w:r>
        <w:t>Especifica que se usarán devoluciones de llamada orientadas a la conexión en las redes de tráfico intenso donde la pérdida de paquetes es elevada. Si se omite este parámetro, se usarán devoluciones de llamada sin conexión.</w:t>
      </w:r>
    </w:p>
    <w:p w14:paraId="12A7FE00" w14:textId="77777777" w:rsidR="00BD5884" w:rsidRDefault="00BD5884" w:rsidP="00BD5884">
      <w:pPr>
        <w:rPr>
          <w:b/>
          <w:bCs/>
        </w:rPr>
      </w:pPr>
      <w:r>
        <w:rPr>
          <w:b/>
          <w:bCs/>
        </w:rPr>
        <w:t>/c</w:t>
      </w:r>
    </w:p>
    <w:p w14:paraId="51C804A4" w14:textId="77777777" w:rsidR="00BD5884" w:rsidRDefault="00BD5884" w:rsidP="00BD5884">
      <w:r>
        <w:t>Obligatorio. Especifica la configuración del cliente.</w:t>
      </w:r>
    </w:p>
    <w:p w14:paraId="0166DBBA" w14:textId="77777777" w:rsidR="00BD5884" w:rsidRDefault="00BD5884" w:rsidP="00BD5884">
      <w:pPr>
        <w:rPr>
          <w:b/>
          <w:bCs/>
        </w:rPr>
      </w:pPr>
      <w:r>
        <w:rPr>
          <w:b/>
          <w:bCs/>
          <w:i/>
          <w:iCs/>
        </w:rPr>
        <w:t>servidor1</w:t>
      </w:r>
    </w:p>
    <w:p w14:paraId="6208215F" w14:textId="77777777" w:rsidR="00BD5884" w:rsidRDefault="00BD5884" w:rsidP="00BD5884">
      <w:r>
        <w:t>Obligatorio. Especifica el nombre del servidor remoto que contiene los proveedores de servicios de telefonía que usará el cliente. El cliente usará las líneas y los teléfonos de este proveedor de servicios. El cliente debe encontrarse en el mismo dominio que el servidor o bien en un dominio que tenga una relación de confianza bidireccional con el dominio que contiene el servidor.</w:t>
      </w:r>
    </w:p>
    <w:p w14:paraId="6CF51932" w14:textId="77777777" w:rsidR="00BD5884" w:rsidRDefault="00BD5884" w:rsidP="00BD5884">
      <w:pPr>
        <w:rPr>
          <w:b/>
          <w:bCs/>
        </w:rPr>
      </w:pPr>
      <w:r>
        <w:rPr>
          <w:b/>
          <w:bCs/>
          <w:i/>
          <w:iCs/>
        </w:rPr>
        <w:t>servidor2...</w:t>
      </w:r>
    </w:p>
    <w:p w14:paraId="11D476BF" w14:textId="77777777" w:rsidR="00BD5884" w:rsidRDefault="00BD5884" w:rsidP="00BD5884">
      <w:r>
        <w:t>Especifica los servidores adicionales que estarán a disposición de este cliente. Si especifica una lista de servidores, separe los nombres con un espacio.</w:t>
      </w:r>
    </w:p>
    <w:p w14:paraId="1EDC404D" w14:textId="77777777" w:rsidR="00BD5884" w:rsidRDefault="00BD5884" w:rsidP="00BD5884">
      <w:pPr>
        <w:rPr>
          <w:b/>
          <w:bCs/>
        </w:rPr>
      </w:pPr>
      <w:r>
        <w:rPr>
          <w:b/>
          <w:bCs/>
        </w:rPr>
        <w:t>/?</w:t>
      </w:r>
    </w:p>
    <w:p w14:paraId="029B8552" w14:textId="77777777" w:rsidR="00BD5884" w:rsidRDefault="00BD5884" w:rsidP="00BD5884">
      <w:r>
        <w:t>Muestra la Ayuda en el símbolo del sistema.</w:t>
      </w:r>
    </w:p>
    <w:p w14:paraId="235648DF" w14:textId="77777777" w:rsidR="00BD5884" w:rsidRDefault="00BD5884" w:rsidP="00BD5884">
      <w:proofErr w:type="spellStart"/>
      <w:r>
        <w:t>Deshabilitación</w:t>
      </w:r>
      <w:proofErr w:type="spellEnd"/>
      <w:r>
        <w:t xml:space="preserve"> de un cliente de telefonía</w:t>
      </w:r>
    </w:p>
    <w:p w14:paraId="403661B0" w14:textId="77777777" w:rsidR="00BD5884" w:rsidRDefault="00BD5884" w:rsidP="00BD5884">
      <w:r>
        <w:t>Sintaxis</w:t>
      </w:r>
    </w:p>
    <w:p w14:paraId="014E8325" w14:textId="77777777" w:rsidR="00BD5884" w:rsidRDefault="00BD5884" w:rsidP="00BD5884">
      <w:proofErr w:type="spellStart"/>
      <w:r>
        <w:rPr>
          <w:b/>
          <w:bCs/>
        </w:rPr>
        <w:t>tcmsetup</w:t>
      </w:r>
      <w:proofErr w:type="spellEnd"/>
      <w:r>
        <w:rPr>
          <w:b/>
          <w:bCs/>
        </w:rPr>
        <w:t xml:space="preserve"> [/q] /c /d</w:t>
      </w:r>
    </w:p>
    <w:p w14:paraId="3C09CCA0" w14:textId="77777777" w:rsidR="00BD5884" w:rsidRDefault="00BD5884" w:rsidP="00BD5884">
      <w:pPr>
        <w:rPr>
          <w:b/>
          <w:bCs/>
        </w:rPr>
      </w:pPr>
      <w:r>
        <w:rPr>
          <w:b/>
          <w:bCs/>
        </w:rPr>
        <w:t>/q</w:t>
      </w:r>
    </w:p>
    <w:p w14:paraId="5EFBFA14" w14:textId="77777777" w:rsidR="00BD5884" w:rsidRDefault="00BD5884" w:rsidP="00BD5884">
      <w:r>
        <w:t>Impide que se muestren los cuadros de mensaje.</w:t>
      </w:r>
    </w:p>
    <w:p w14:paraId="03B5C269" w14:textId="77777777" w:rsidR="00BD5884" w:rsidRDefault="00BD5884" w:rsidP="00BD5884">
      <w:pPr>
        <w:rPr>
          <w:b/>
          <w:bCs/>
        </w:rPr>
      </w:pPr>
      <w:r>
        <w:rPr>
          <w:b/>
          <w:bCs/>
        </w:rPr>
        <w:t>/c</w:t>
      </w:r>
    </w:p>
    <w:p w14:paraId="6EEFF442" w14:textId="77777777" w:rsidR="00BD5884" w:rsidRDefault="00BD5884" w:rsidP="00BD5884">
      <w:r>
        <w:t>Obligatorio. Especifica la configuración del cliente.</w:t>
      </w:r>
    </w:p>
    <w:p w14:paraId="067A7813" w14:textId="77777777" w:rsidR="00BD5884" w:rsidRDefault="00BD5884" w:rsidP="00BD5884">
      <w:pPr>
        <w:rPr>
          <w:b/>
          <w:bCs/>
        </w:rPr>
      </w:pPr>
      <w:r>
        <w:rPr>
          <w:b/>
          <w:bCs/>
        </w:rPr>
        <w:t>/d</w:t>
      </w:r>
    </w:p>
    <w:p w14:paraId="235D1A31" w14:textId="77777777" w:rsidR="00BD5884" w:rsidRDefault="00BD5884" w:rsidP="00BD5884">
      <w:r>
        <w:t>Obligatorio. Borra la lista de servidores remotos. Deshabilita el cliente TAPI, ya que le impide usar los proveedores de servicios TAPI que se encuentran en los servidores remotos.</w:t>
      </w:r>
    </w:p>
    <w:p w14:paraId="45C28080" w14:textId="77777777" w:rsidR="00BD5884" w:rsidRDefault="00BD5884" w:rsidP="00BD5884">
      <w:pPr>
        <w:rPr>
          <w:b/>
          <w:bCs/>
        </w:rPr>
      </w:pPr>
      <w:r>
        <w:rPr>
          <w:b/>
          <w:bCs/>
        </w:rPr>
        <w:t>/?</w:t>
      </w:r>
    </w:p>
    <w:p w14:paraId="51C878E7" w14:textId="77777777" w:rsidR="00BD5884" w:rsidRDefault="00BD5884" w:rsidP="00BD5884">
      <w:r>
        <w:lastRenderedPageBreak/>
        <w:t>Muestra la Ayuda en el símbolo del sistema.</w:t>
      </w:r>
    </w:p>
    <w:p w14:paraId="12D31DEC" w14:textId="77777777" w:rsidR="00BD5884" w:rsidRDefault="00BD5884" w:rsidP="00BD5884">
      <w:r>
        <w:t>Consideraciones adicionales</w:t>
      </w:r>
    </w:p>
    <w:p w14:paraId="482F9EB5" w14:textId="77777777" w:rsidR="00BD5884" w:rsidRDefault="00BD5884" w:rsidP="00BD5884">
      <w:pPr>
        <w:numPr>
          <w:ilvl w:val="0"/>
          <w:numId w:val="5"/>
        </w:numPr>
        <w:spacing w:after="160" w:line="256" w:lineRule="auto"/>
      </w:pPr>
      <w:r>
        <w:t>Para que un usuario del cliente pueda usar un teléfono o una línea en un servidor de telefonía, el administrador del servidor de telefonía debe asignar el usuario al teléfono o la línea.</w:t>
      </w:r>
      <w:r>
        <w:br/>
      </w:r>
    </w:p>
    <w:p w14:paraId="65E85387" w14:textId="77777777" w:rsidR="00BD5884" w:rsidRDefault="00BD5884" w:rsidP="00BD5884">
      <w:pPr>
        <w:numPr>
          <w:ilvl w:val="0"/>
          <w:numId w:val="5"/>
        </w:numPr>
        <w:spacing w:after="160" w:line="256" w:lineRule="auto"/>
      </w:pPr>
      <w:r>
        <w:t>La lista de servidores de telefonía creada con este comando reemplazará cualquier lista existente que esté a disposición del cliente. Este comando no se puede usar para agregar a la lista existente.</w:t>
      </w:r>
    </w:p>
    <w:p w14:paraId="1CD950B7" w14:textId="77777777" w:rsidR="00BD5884" w:rsidRDefault="00BD5884" w:rsidP="00BD5884"/>
    <w:p w14:paraId="57FA3AD2" w14:textId="77777777" w:rsidR="00BD5884" w:rsidRDefault="00BD5884" w:rsidP="00BD5884"/>
    <w:p w14:paraId="35AF68ED" w14:textId="77777777" w:rsidR="00BD5884" w:rsidRDefault="00BD5884" w:rsidP="00BD5884"/>
    <w:p w14:paraId="25590F63" w14:textId="77777777" w:rsidR="00BD5884" w:rsidRDefault="00BD5884" w:rsidP="00BD5884"/>
    <w:p w14:paraId="64B000C9" w14:textId="77777777" w:rsidR="00BD5884" w:rsidRDefault="00BD5884" w:rsidP="00BD5884"/>
    <w:p w14:paraId="4F1B0539" w14:textId="77777777" w:rsidR="00BD5884" w:rsidRDefault="00BD5884" w:rsidP="00BD5884"/>
    <w:p w14:paraId="5AA42C41" w14:textId="77777777" w:rsidR="00BD5884" w:rsidRDefault="00BD5884" w:rsidP="00BD5884">
      <w:pPr>
        <w:rPr>
          <w:sz w:val="32"/>
        </w:rPr>
      </w:pPr>
      <w:r>
        <w:rPr>
          <w:sz w:val="32"/>
        </w:rPr>
        <w:t>Comando Telnet:</w:t>
      </w:r>
    </w:p>
    <w:p w14:paraId="67429D91" w14:textId="590CE29B" w:rsidR="00BD5884" w:rsidRDefault="00BD5884" w:rsidP="00BD5884">
      <w:r>
        <w:rPr>
          <w:noProof/>
        </w:rPr>
        <w:drawing>
          <wp:inline distT="0" distB="0" distL="0" distR="0" wp14:anchorId="56CF6126" wp14:editId="43A62CAE">
            <wp:extent cx="5615940" cy="2989580"/>
            <wp:effectExtent l="0" t="0" r="3810" b="1270"/>
            <wp:docPr id="3004171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5940" cy="2989580"/>
                    </a:xfrm>
                    <a:prstGeom prst="rect">
                      <a:avLst/>
                    </a:prstGeom>
                    <a:noFill/>
                    <a:ln>
                      <a:noFill/>
                    </a:ln>
                  </pic:spPr>
                </pic:pic>
              </a:graphicData>
            </a:graphic>
          </wp:inline>
        </w:drawing>
      </w:r>
    </w:p>
    <w:p w14:paraId="01A3A95C" w14:textId="77777777" w:rsidR="00BD5884" w:rsidRDefault="00BD5884" w:rsidP="00BD5884">
      <w:pPr>
        <w:rPr>
          <w:sz w:val="32"/>
        </w:rPr>
      </w:pPr>
      <w:r>
        <w:rPr>
          <w:sz w:val="32"/>
        </w:rPr>
        <w:t xml:space="preserve">Comando </w:t>
      </w:r>
      <w:proofErr w:type="spellStart"/>
      <w:r>
        <w:rPr>
          <w:sz w:val="32"/>
        </w:rPr>
        <w:t>tftp</w:t>
      </w:r>
      <w:proofErr w:type="spellEnd"/>
      <w:r>
        <w:rPr>
          <w:sz w:val="32"/>
        </w:rPr>
        <w:t>:</w:t>
      </w:r>
    </w:p>
    <w:p w14:paraId="7EA4CE30" w14:textId="77777777" w:rsidR="00BD5884" w:rsidRDefault="00BD5884" w:rsidP="00BD5884">
      <w:r>
        <w:t xml:space="preserve">Transfiere archivos hacia y desde un equipo remoto, normalmente un equipo que ejecuta UNIX, que ejecuta el servicio Trivial File Transfer </w:t>
      </w:r>
      <w:proofErr w:type="spellStart"/>
      <w:r>
        <w:t>Protocol</w:t>
      </w:r>
      <w:proofErr w:type="spellEnd"/>
      <w:r>
        <w:t xml:space="preserve"> (</w:t>
      </w:r>
      <w:proofErr w:type="spellStart"/>
      <w:r>
        <w:t>tftp</w:t>
      </w:r>
      <w:proofErr w:type="spellEnd"/>
      <w:r>
        <w:t>) o demonio. TFTP lo usan principalmente los dispositivos o sistemas incrustados que recuperan firmware, información de configuración o una imagen del sistema durante el proceso de arranque desde un servidor TFTP.</w:t>
      </w:r>
    </w:p>
    <w:p w14:paraId="1387083E" w14:textId="348B0C3E" w:rsidR="00BD5884" w:rsidRDefault="00BD5884" w:rsidP="00BD5884">
      <w:r>
        <w:rPr>
          <w:noProof/>
        </w:rPr>
        <w:drawing>
          <wp:inline distT="0" distB="0" distL="0" distR="0" wp14:anchorId="6CCEC4D2" wp14:editId="3FAEEB70">
            <wp:extent cx="5615940" cy="1413510"/>
            <wp:effectExtent l="0" t="0" r="3810" b="0"/>
            <wp:docPr id="18558938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5940" cy="1413510"/>
                    </a:xfrm>
                    <a:prstGeom prst="rect">
                      <a:avLst/>
                    </a:prstGeom>
                    <a:noFill/>
                    <a:ln>
                      <a:noFill/>
                    </a:ln>
                  </pic:spPr>
                </pic:pic>
              </a:graphicData>
            </a:graphic>
          </wp:inline>
        </w:drawing>
      </w:r>
    </w:p>
    <w:p w14:paraId="7267CBB7" w14:textId="77777777" w:rsidR="0007214D" w:rsidRDefault="0007214D"/>
    <w:sectPr w:rsidR="0007214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7850"/>
    <w:multiLevelType w:val="hybridMultilevel"/>
    <w:tmpl w:val="C29A3688"/>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8A96684"/>
    <w:multiLevelType w:val="multilevel"/>
    <w:tmpl w:val="5E869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92F12"/>
    <w:multiLevelType w:val="hybridMultilevel"/>
    <w:tmpl w:val="F306DB50"/>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33841485"/>
    <w:multiLevelType w:val="hybridMultilevel"/>
    <w:tmpl w:val="CDF6E108"/>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636D0E88"/>
    <w:multiLevelType w:val="hybridMultilevel"/>
    <w:tmpl w:val="569ABCCC"/>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648707560">
    <w:abstractNumId w:val="4"/>
  </w:num>
  <w:num w:numId="2" w16cid:durableId="1510751035">
    <w:abstractNumId w:val="0"/>
  </w:num>
  <w:num w:numId="3" w16cid:durableId="249654952">
    <w:abstractNumId w:val="3"/>
  </w:num>
  <w:num w:numId="4" w16cid:durableId="1963226769">
    <w:abstractNumId w:val="2"/>
  </w:num>
  <w:num w:numId="5" w16cid:durableId="185141099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14D"/>
    <w:rsid w:val="0007214D"/>
    <w:rsid w:val="006508F5"/>
    <w:rsid w:val="00BD58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ADA9"/>
  <w15:docId w15:val="{8624EA24-7F29-458E-B2CC-96C1DF1F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508F5"/>
    <w:pPr>
      <w:spacing w:after="160" w:line="254" w:lineRule="auto"/>
      <w:ind w:left="720"/>
      <w:contextualSpacing/>
    </w:pPr>
    <w:rPr>
      <w:rFonts w:asciiTheme="minorHAnsi" w:eastAsiaTheme="minorHAnsi" w:hAnsiTheme="minorHAnsi" w:cstheme="minorBidi"/>
      <w:lang w:val="es-419" w:eastAsia="en-US"/>
    </w:rPr>
  </w:style>
  <w:style w:type="paragraph" w:styleId="NormalWeb">
    <w:name w:val="Normal (Web)"/>
    <w:basedOn w:val="Normal"/>
    <w:uiPriority w:val="99"/>
    <w:semiHidden/>
    <w:unhideWhenUsed/>
    <w:rsid w:val="00BD5884"/>
    <w:pPr>
      <w:spacing w:before="100" w:beforeAutospacing="1" w:after="100" w:afterAutospacing="1" w:line="240" w:lineRule="auto"/>
    </w:pPr>
    <w:rPr>
      <w:rFonts w:ascii="Times New Roman" w:eastAsia="Times New Roman" w:hAnsi="Times New Roman" w:cs="Times New Roman"/>
      <w:sz w:val="24"/>
      <w:szCs w:val="24"/>
      <w:lang w:val="es-MX"/>
    </w:rPr>
  </w:style>
  <w:style w:type="paragraph" w:customStyle="1" w:styleId="gt-block">
    <w:name w:val="gt-block"/>
    <w:basedOn w:val="Normal"/>
    <w:uiPriority w:val="99"/>
    <w:semiHidden/>
    <w:rsid w:val="00BD5884"/>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Textoennegrita">
    <w:name w:val="Strong"/>
    <w:basedOn w:val="Fuentedeprrafopredeter"/>
    <w:uiPriority w:val="22"/>
    <w:qFormat/>
    <w:rsid w:val="00BD5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735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14</Pages>
  <Words>1336</Words>
  <Characters>7353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Eduardo</cp:lastModifiedBy>
  <cp:revision>5</cp:revision>
  <dcterms:created xsi:type="dcterms:W3CDTF">2023-10-13T00:20:00Z</dcterms:created>
  <dcterms:modified xsi:type="dcterms:W3CDTF">2023-10-13T00:47:00Z</dcterms:modified>
</cp:coreProperties>
</file>