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4D47B" w14:textId="700B2CFC" w:rsidR="006A1286" w:rsidRDefault="00E34B64" w:rsidP="00E34B64">
      <w:pPr>
        <w:pStyle w:val="Ttulo1"/>
      </w:pPr>
      <w:r>
        <w:t>Grade Report: Kevin Liu</w:t>
      </w:r>
    </w:p>
    <w:p w14:paraId="77C9A692" w14:textId="2B33F3ED" w:rsidR="00E34B64" w:rsidRPr="00E34B64" w:rsidRDefault="00E34B64" w:rsidP="00E34B64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E34B64" w:rsidRPr="00E3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64"/>
    <w:rsid w:val="006A1286"/>
    <w:rsid w:val="00E3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0A4C"/>
  <w15:chartTrackingRefBased/>
  <w15:docId w15:val="{3972AF23-5CE6-42D0-B84F-7A0F6FD1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Rodriguez</dc:creator>
  <cp:keywords/>
  <dc:description/>
  <cp:lastModifiedBy>Luis Miguel Rodriguez</cp:lastModifiedBy>
  <cp:revision>1</cp:revision>
  <dcterms:created xsi:type="dcterms:W3CDTF">2020-11-06T14:12:00Z</dcterms:created>
  <dcterms:modified xsi:type="dcterms:W3CDTF">2020-11-06T14:12:00Z</dcterms:modified>
</cp:coreProperties>
</file>