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21735" w14:textId="77777777" w:rsidR="00D34F17" w:rsidRDefault="003F37E7">
      <w:pPr>
        <w:spacing w:after="20"/>
      </w:pPr>
      <w:r>
        <w:rPr>
          <w:b/>
          <w:bCs/>
          <w:color w:val="1F3864"/>
          <w:sz w:val="32"/>
          <w:szCs w:val="32"/>
        </w:rPr>
        <w:t>PERFIL DE PROYECTO – FASE 1</w:t>
      </w:r>
    </w:p>
    <w:p w14:paraId="0FF7D1EE" w14:textId="079A3191" w:rsidR="00D34F17" w:rsidRDefault="003F37E7" w:rsidP="006055E0">
      <w:pPr>
        <w:spacing w:after="40"/>
      </w:pPr>
      <w:r>
        <w:rPr>
          <w:i/>
          <w:iCs/>
          <w:sz w:val="24"/>
          <w:szCs w:val="24"/>
        </w:rPr>
        <w:t>Plataforma SaaS de control de inventario para farmacias independientes con módulo de WhatsApp. Caso piloto: Farmacia Antony, Siuna</w:t>
      </w:r>
    </w:p>
    <w:p w14:paraId="313D5102" w14:textId="77777777" w:rsidR="00D34F17" w:rsidRDefault="003F37E7">
      <w:pPr>
        <w:keepNext/>
        <w:pBdr>
          <w:bottom w:val="single" w:sz="6" w:space="1" w:color="1F3864"/>
        </w:pBdr>
        <w:spacing w:before="200" w:after="80"/>
      </w:pPr>
      <w:r>
        <w:rPr>
          <w:b/>
          <w:bCs/>
          <w:color w:val="1F3864"/>
          <w:sz w:val="26"/>
          <w:szCs w:val="26"/>
        </w:rPr>
        <w:t>1. PLANTEAMIENTO DEL PROBLEMA</w:t>
      </w:r>
    </w:p>
    <w:p w14:paraId="18598063" w14:textId="00A90AE1" w:rsidR="00D34F17" w:rsidRDefault="003F37E7">
      <w:pPr>
        <w:spacing w:after="100" w:line="259" w:lineRule="auto"/>
      </w:pPr>
      <w:r>
        <w:t xml:space="preserve">Las </w:t>
      </w:r>
      <w:r>
        <w:t>farmacias independientes, como la Farmacia Antony en Siuna, necesitan tener claridad permanente sobre sus productos: cuáles entran, cuáles salen, cuáles están próximos a vencer y cómo se clasifican (por ejemplo, los antibióticos y sus nombres). Sin una her</w:t>
      </w:r>
      <w:r>
        <w:t xml:space="preserve">ramienta que automatice estos controles, el seguimiento depende del registro manual en </w:t>
      </w:r>
      <w:r w:rsidR="006055E0">
        <w:t>Cuaderno y Excel</w:t>
      </w:r>
      <w:r>
        <w:t>, lo que provoca desconocimiento de las existencias reales, productos vencidos que se detectan tarde y gener</w:t>
      </w:r>
      <w:r>
        <w:t>an pérdidas económicas, dificultad para ubicar un medicamento por su nombre o categoría, y ausencia de un historial confiable de entradas y salidas.</w:t>
      </w:r>
    </w:p>
    <w:p w14:paraId="3C9F1475" w14:textId="77777777" w:rsidR="00D34F17" w:rsidRDefault="003F37E7">
      <w:pPr>
        <w:spacing w:after="100" w:line="259" w:lineRule="auto"/>
      </w:pPr>
      <w:r>
        <w:t>En el sector farmacéutico estos errores son especialmente costosos: un producto vencido es una pérdida dire</w:t>
      </w:r>
      <w:r>
        <w:t>cta y un medicamento mal identificado es un riesgo. Hoy la farmacia no utiliza WhatsApp para atender clientes, aunque es un canal de uso masivo en Nicaragua. Por eso se propone, como módulo complementario, que los clientes puedan consultar disponibilidad y</w:t>
      </w:r>
      <w:r>
        <w:t xml:space="preserve"> hacer pedidos por ese medio, conectados al mismo inventario.</w:t>
      </w:r>
    </w:p>
    <w:p w14:paraId="3DE092B6" w14:textId="77777777" w:rsidR="00D34F17" w:rsidRDefault="003F37E7">
      <w:pPr>
        <w:spacing w:after="100" w:line="259" w:lineRule="auto"/>
      </w:pPr>
      <w:r>
        <w:t xml:space="preserve">Para solucionarlo se plantea una plataforma </w:t>
      </w:r>
      <w:r>
        <w:rPr>
          <w:b/>
          <w:bCs/>
        </w:rPr>
        <w:t>SaaS (Software como Servicio)</w:t>
      </w:r>
      <w:r>
        <w:t>: un sistema web en la nube desarrollado inicialmente para la Farmacia Antony como primer cliente, con una arquitectura m</w:t>
      </w:r>
      <w:r>
        <w:t>ulti-tenant que permita ofrecerlo después a otras farmacias independientes mediante una suscripción mensual accesible.</w:t>
      </w:r>
    </w:p>
    <w:p w14:paraId="6B693186" w14:textId="77777777" w:rsidR="00D34F17" w:rsidRDefault="003F37E7">
      <w:pPr>
        <w:keepNext/>
        <w:spacing w:before="100" w:after="50"/>
      </w:pPr>
      <w:r>
        <w:rPr>
          <w:b/>
          <w:bCs/>
        </w:rPr>
        <w:t>1.1 Farmacia piloto y actores del sistema</w:t>
      </w:r>
    </w:p>
    <w:p w14:paraId="3D9DC09D" w14:textId="2398E38E" w:rsidR="00D34F17" w:rsidRDefault="003F37E7">
      <w:pPr>
        <w:spacing w:after="100" w:line="259" w:lineRule="auto"/>
      </w:pPr>
      <w:r>
        <w:t>La Farmacia Antony es una farmacia independiente ubicada en Siuna, Costa Caribe Norte.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D34F17" w14:paraId="5DEC84E0" w14:textId="77777777">
        <w:tblPrEx>
          <w:tblCellMar>
            <w:top w:w="0" w:type="dxa"/>
            <w:bottom w:w="0" w:type="dxa"/>
          </w:tblCellMar>
        </w:tblPrEx>
        <w:trPr>
          <w:tblHeader/>
        </w:trPr>
        <w:tc>
          <w:tcPr>
            <w:tcW w:w="2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67F32644" w14:textId="77777777" w:rsidR="00D34F17" w:rsidRDefault="003F37E7">
            <w:pPr>
              <w:spacing w:after="20"/>
            </w:pPr>
            <w:r>
              <w:rPr>
                <w:b/>
                <w:bCs/>
                <w:sz w:val="19"/>
                <w:szCs w:val="19"/>
              </w:rPr>
              <w:t>Actor</w:t>
            </w:r>
          </w:p>
        </w:tc>
        <w:tc>
          <w:tcPr>
            <w:tcW w:w="64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760FF9BB" w14:textId="77777777" w:rsidR="00D34F17" w:rsidRDefault="003F37E7">
            <w:pPr>
              <w:spacing w:after="20"/>
            </w:pPr>
            <w:r>
              <w:rPr>
                <w:b/>
                <w:bCs/>
                <w:sz w:val="19"/>
                <w:szCs w:val="19"/>
              </w:rPr>
              <w:t>Rol en el sistema</w:t>
            </w:r>
          </w:p>
        </w:tc>
      </w:tr>
      <w:tr w:rsidR="00D34F17" w14:paraId="28DF1F89"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5B26EA6" w14:textId="77777777" w:rsidR="00D34F17" w:rsidRDefault="003F37E7">
            <w:pPr>
              <w:spacing w:after="20"/>
            </w:pPr>
            <w:r>
              <w:rPr>
                <w:sz w:val="19"/>
                <w:szCs w:val="19"/>
              </w:rPr>
              <w:t>Administrador de la plataforma</w:t>
            </w:r>
          </w:p>
        </w:tc>
        <w:tc>
          <w:tcPr>
            <w:tcW w:w="64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94BB803" w14:textId="77777777" w:rsidR="00D34F17" w:rsidRDefault="003F37E7">
            <w:pPr>
              <w:spacing w:after="20"/>
            </w:pPr>
            <w:r>
              <w:rPr>
                <w:sz w:val="19"/>
                <w:szCs w:val="19"/>
              </w:rPr>
              <w:t>Equipo desarrollador. Da de alta farmacias (tenants), gestiona suscripciones y brinda soporte.</w:t>
            </w:r>
          </w:p>
        </w:tc>
      </w:tr>
      <w:tr w:rsidR="00D34F17" w14:paraId="221655A7"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2C99973" w14:textId="77777777" w:rsidR="00D34F17" w:rsidRDefault="003F37E7">
            <w:pPr>
              <w:spacing w:after="20"/>
            </w:pPr>
            <w:r>
              <w:rPr>
                <w:sz w:val="19"/>
                <w:szCs w:val="19"/>
              </w:rPr>
              <w:t>Propietario de la farmacia</w:t>
            </w:r>
          </w:p>
        </w:tc>
        <w:tc>
          <w:tcPr>
            <w:tcW w:w="64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B10799D" w14:textId="77777777" w:rsidR="00D34F17" w:rsidRDefault="003F37E7">
            <w:pPr>
              <w:spacing w:after="20"/>
            </w:pPr>
            <w:r>
              <w:rPr>
                <w:sz w:val="19"/>
                <w:szCs w:val="19"/>
              </w:rPr>
              <w:t>Configura catálogo y usuarios, consulta reportes y alertas, y supervisa el inventario.</w:t>
            </w:r>
          </w:p>
        </w:tc>
      </w:tr>
      <w:tr w:rsidR="00D34F17" w14:paraId="316EF85E"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DE0A46F" w14:textId="77777777" w:rsidR="00D34F17" w:rsidRDefault="003F37E7">
            <w:pPr>
              <w:spacing w:after="20"/>
            </w:pPr>
            <w:r>
              <w:rPr>
                <w:sz w:val="19"/>
                <w:szCs w:val="19"/>
              </w:rPr>
              <w:t>Dependiente / vendedor</w:t>
            </w:r>
          </w:p>
        </w:tc>
        <w:tc>
          <w:tcPr>
            <w:tcW w:w="64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E111C14" w14:textId="77777777" w:rsidR="00D34F17" w:rsidRDefault="003F37E7">
            <w:pPr>
              <w:spacing w:after="20"/>
            </w:pPr>
            <w:r>
              <w:rPr>
                <w:sz w:val="19"/>
                <w:szCs w:val="19"/>
              </w:rPr>
              <w:t>Registra entradas y salidas de productos y atiende los pedidos.</w:t>
            </w:r>
          </w:p>
        </w:tc>
      </w:tr>
      <w:tr w:rsidR="00D34F17" w14:paraId="51E92AA8"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93B0478" w14:textId="77777777" w:rsidR="00D34F17" w:rsidRDefault="003F37E7">
            <w:pPr>
              <w:spacing w:after="20"/>
            </w:pPr>
            <w:r>
              <w:rPr>
                <w:sz w:val="19"/>
                <w:szCs w:val="19"/>
              </w:rPr>
              <w:t>Cliente</w:t>
            </w:r>
          </w:p>
        </w:tc>
        <w:tc>
          <w:tcPr>
            <w:tcW w:w="64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8272CA9" w14:textId="77777777" w:rsidR="00D34F17" w:rsidRDefault="003F37E7">
            <w:pPr>
              <w:spacing w:after="20"/>
            </w:pPr>
            <w:r>
              <w:rPr>
                <w:sz w:val="19"/>
                <w:szCs w:val="19"/>
              </w:rPr>
              <w:t>Consulta disponibilidad y hace pedidos por WhatsApp (módulo complementar</w:t>
            </w:r>
            <w:r>
              <w:rPr>
                <w:sz w:val="19"/>
                <w:szCs w:val="19"/>
              </w:rPr>
              <w:t>io). No accede al sistema web.</w:t>
            </w:r>
          </w:p>
        </w:tc>
      </w:tr>
      <w:tr w:rsidR="00D34F17" w14:paraId="230FDDA0"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9165202" w14:textId="77777777" w:rsidR="00D34F17" w:rsidRDefault="003F37E7">
            <w:pPr>
              <w:spacing w:after="20"/>
            </w:pPr>
            <w:r>
              <w:rPr>
                <w:sz w:val="19"/>
                <w:szCs w:val="19"/>
              </w:rPr>
              <w:t>WhatsApp Cloud API (sistema externo)</w:t>
            </w:r>
          </w:p>
        </w:tc>
        <w:tc>
          <w:tcPr>
            <w:tcW w:w="64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85514E7" w14:textId="77777777" w:rsidR="00D34F17" w:rsidRDefault="003F37E7">
            <w:pPr>
              <w:spacing w:after="20"/>
            </w:pPr>
            <w:r>
              <w:rPr>
                <w:sz w:val="19"/>
                <w:szCs w:val="19"/>
              </w:rPr>
              <w:t>Canal de mensajería que entrega los mensajes al sistema mediante webhooks.</w:t>
            </w:r>
          </w:p>
        </w:tc>
      </w:tr>
    </w:tbl>
    <w:p w14:paraId="32B618B2" w14:textId="77777777" w:rsidR="00D34F17" w:rsidRDefault="003F37E7">
      <w:pPr>
        <w:keepNext/>
        <w:pBdr>
          <w:bottom w:val="single" w:sz="6" w:space="1" w:color="1F3864"/>
        </w:pBdr>
        <w:spacing w:before="200" w:after="80"/>
      </w:pPr>
      <w:r>
        <w:rPr>
          <w:b/>
          <w:bCs/>
          <w:color w:val="1F3864"/>
          <w:sz w:val="26"/>
          <w:szCs w:val="26"/>
        </w:rPr>
        <w:t>2. OBJETIVOS DEL SISTEMA</w:t>
      </w:r>
    </w:p>
    <w:p w14:paraId="0EDE28C7" w14:textId="77777777" w:rsidR="00D34F17" w:rsidRDefault="003F37E7">
      <w:pPr>
        <w:keepNext/>
        <w:spacing w:before="100" w:after="50"/>
      </w:pPr>
      <w:r>
        <w:rPr>
          <w:b/>
          <w:bCs/>
        </w:rPr>
        <w:t>2.1 Objetivo general</w:t>
      </w:r>
    </w:p>
    <w:p w14:paraId="7BCF1209" w14:textId="77777777" w:rsidR="00D34F17" w:rsidRDefault="003F37E7">
      <w:pPr>
        <w:spacing w:after="100" w:line="259" w:lineRule="auto"/>
      </w:pPr>
      <w:r>
        <w:t>Analizar, diseñar y desarrollar un prototipo funcional de una plataforma SaaS de control de inventario para farmacias independientes, con un módulo complementario de consultas y pedidos por WhatsApp, validado con la Farmacia Antony.</w:t>
      </w:r>
    </w:p>
    <w:p w14:paraId="51F3E8DE" w14:textId="77777777" w:rsidR="00D34F17" w:rsidRDefault="003F37E7">
      <w:pPr>
        <w:keepNext/>
        <w:spacing w:before="100" w:after="50"/>
      </w:pPr>
      <w:r>
        <w:rPr>
          <w:b/>
          <w:bCs/>
        </w:rPr>
        <w:t>2.2 Objetivos específic</w:t>
      </w:r>
      <w:r>
        <w:rPr>
          <w:b/>
          <w:bCs/>
        </w:rPr>
        <w:t>os</w:t>
      </w:r>
    </w:p>
    <w:p w14:paraId="15396165" w14:textId="77777777" w:rsidR="00D34F17" w:rsidRDefault="003F37E7">
      <w:pPr>
        <w:pStyle w:val="ListParagraph"/>
        <w:numPr>
          <w:ilvl w:val="0"/>
          <w:numId w:val="2"/>
        </w:numPr>
        <w:spacing w:after="40" w:line="259" w:lineRule="auto"/>
      </w:pPr>
      <w:r>
        <w:t>Analizar el proceso actual de control de inventario (entradas, salidas, vencimientos y clasificación de productos) de la Farmacia Antony mediante entrevista y observación directa.</w:t>
      </w:r>
    </w:p>
    <w:p w14:paraId="555A23E0" w14:textId="77777777" w:rsidR="00D34F17" w:rsidRDefault="003F37E7">
      <w:pPr>
        <w:pStyle w:val="ListParagraph"/>
        <w:numPr>
          <w:ilvl w:val="0"/>
          <w:numId w:val="2"/>
        </w:numPr>
        <w:spacing w:after="40" w:line="259" w:lineRule="auto"/>
      </w:pPr>
      <w:r>
        <w:lastRenderedPageBreak/>
        <w:t>Diseñar una arquitectura multi-tenant que permita a varias farmacias usar</w:t>
      </w:r>
      <w:r>
        <w:t xml:space="preserve"> la misma plataforma con sus datos aislados y seguros.</w:t>
      </w:r>
    </w:p>
    <w:p w14:paraId="7E1F2D73" w14:textId="77777777" w:rsidR="00D34F17" w:rsidRDefault="003F37E7">
      <w:pPr>
        <w:pStyle w:val="ListParagraph"/>
        <w:numPr>
          <w:ilvl w:val="0"/>
          <w:numId w:val="2"/>
        </w:numPr>
        <w:spacing w:after="40" w:line="259" w:lineRule="auto"/>
      </w:pPr>
      <w:r>
        <w:t>Desarrollar un módulo de inventario que registre entradas y salidas por lote y alerte sobre productos próximos a vencer y con stock bajo.</w:t>
      </w:r>
    </w:p>
    <w:p w14:paraId="0D1F9642" w14:textId="77777777" w:rsidR="00D34F17" w:rsidRDefault="003F37E7">
      <w:pPr>
        <w:pStyle w:val="ListParagraph"/>
        <w:numPr>
          <w:ilvl w:val="0"/>
          <w:numId w:val="2"/>
        </w:numPr>
        <w:spacing w:after="40" w:line="259" w:lineRule="auto"/>
      </w:pPr>
      <w:r>
        <w:t>Implementar una interfaz web para gestionar un catálogo clasifi</w:t>
      </w:r>
      <w:r>
        <w:t>cado por categoría, nombre comercial y principio activo, y consultar movimientos y reportes.</w:t>
      </w:r>
    </w:p>
    <w:p w14:paraId="0FD410A9" w14:textId="77777777" w:rsidR="00D34F17" w:rsidRDefault="003F37E7">
      <w:pPr>
        <w:pStyle w:val="ListParagraph"/>
        <w:numPr>
          <w:ilvl w:val="0"/>
          <w:numId w:val="2"/>
        </w:numPr>
        <w:spacing w:after="40" w:line="259" w:lineRule="auto"/>
      </w:pPr>
      <w:r>
        <w:t>Desarrollar un módulo complementario de WhatsApp que responda consultas de disponibilidad y registre pedidos conectados al inventario.</w:t>
      </w:r>
    </w:p>
    <w:p w14:paraId="558FDD17" w14:textId="77777777" w:rsidR="00D34F17" w:rsidRDefault="003F37E7">
      <w:pPr>
        <w:pStyle w:val="ListParagraph"/>
        <w:numPr>
          <w:ilvl w:val="0"/>
          <w:numId w:val="2"/>
        </w:numPr>
        <w:spacing w:after="40" w:line="259" w:lineRule="auto"/>
      </w:pPr>
      <w:r>
        <w:t>Validar el prototipo con pru</w:t>
      </w:r>
      <w:r>
        <w:t>ebas básicas y una demostración de los flujos principales con la farmacia piloto.</w:t>
      </w:r>
    </w:p>
    <w:p w14:paraId="0B218FF4" w14:textId="77777777" w:rsidR="00D34F17" w:rsidRDefault="003F37E7">
      <w:pPr>
        <w:keepNext/>
        <w:pBdr>
          <w:bottom w:val="single" w:sz="6" w:space="1" w:color="1F3864"/>
        </w:pBdr>
        <w:spacing w:before="200" w:after="80"/>
      </w:pPr>
      <w:r>
        <w:rPr>
          <w:b/>
          <w:bCs/>
          <w:color w:val="1F3864"/>
          <w:sz w:val="26"/>
          <w:szCs w:val="26"/>
        </w:rPr>
        <w:t>3. ALCANCE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34F17" w14:paraId="33BC4762" w14:textId="77777777">
        <w:tblPrEx>
          <w:tblCellMar>
            <w:top w:w="0" w:type="dxa"/>
            <w:bottom w:w="0" w:type="dxa"/>
          </w:tblCellMar>
        </w:tblPrEx>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219C39E4" w14:textId="77777777" w:rsidR="00D34F17" w:rsidRDefault="003F37E7">
            <w:pPr>
              <w:spacing w:after="20"/>
            </w:pPr>
            <w:r>
              <w:rPr>
                <w:b/>
                <w:bCs/>
                <w:sz w:val="19"/>
                <w:szCs w:val="19"/>
              </w:rPr>
              <w:t>Incluido en el MVP</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0165A6CA" w14:textId="77777777" w:rsidR="00D34F17" w:rsidRDefault="003F37E7">
            <w:pPr>
              <w:spacing w:after="20"/>
            </w:pPr>
            <w:r>
              <w:rPr>
                <w:b/>
                <w:bCs/>
                <w:sz w:val="19"/>
                <w:szCs w:val="19"/>
              </w:rPr>
              <w:t>Fuera del alcance</w:t>
            </w:r>
          </w:p>
        </w:tc>
      </w:tr>
      <w:tr w:rsidR="00D34F17" w14:paraId="4E005A8E" w14:textId="77777777">
        <w:tblPrEx>
          <w:tblCellMar>
            <w:top w:w="0" w:type="dxa"/>
            <w:bottom w:w="0" w:type="dxa"/>
          </w:tblCellMar>
        </w:tblPrEx>
        <w:tc>
          <w:tcPr>
            <w:tcW w:w="468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90B56B0" w14:textId="77777777" w:rsidR="00D34F17" w:rsidRDefault="003F37E7">
            <w:pPr>
              <w:pStyle w:val="ListParagraph"/>
              <w:numPr>
                <w:ilvl w:val="0"/>
                <w:numId w:val="2"/>
              </w:numPr>
              <w:spacing w:after="20"/>
            </w:pPr>
            <w:r>
              <w:rPr>
                <w:sz w:val="19"/>
                <w:szCs w:val="19"/>
              </w:rPr>
              <w:t>Registro de farmacias (tenants) y usuarios con roles</w:t>
            </w:r>
          </w:p>
          <w:p w14:paraId="23098C59" w14:textId="77777777" w:rsidR="00D34F17" w:rsidRDefault="003F37E7">
            <w:pPr>
              <w:pStyle w:val="ListParagraph"/>
              <w:numPr>
                <w:ilvl w:val="0"/>
                <w:numId w:val="2"/>
              </w:numPr>
              <w:spacing w:after="20"/>
            </w:pPr>
            <w:r>
              <w:rPr>
                <w:sz w:val="19"/>
                <w:szCs w:val="19"/>
              </w:rPr>
              <w:t>Catálogo clasificado (categoría, subcategoría, nombre comercial y principio activo)</w:t>
            </w:r>
          </w:p>
          <w:p w14:paraId="4059EB6D" w14:textId="77777777" w:rsidR="00D34F17" w:rsidRDefault="003F37E7">
            <w:pPr>
              <w:pStyle w:val="ListParagraph"/>
              <w:numPr>
                <w:ilvl w:val="0"/>
                <w:numId w:val="2"/>
              </w:numPr>
              <w:spacing w:after="20"/>
            </w:pPr>
            <w:r>
              <w:rPr>
                <w:sz w:val="19"/>
                <w:szCs w:val="19"/>
              </w:rPr>
              <w:t>Entradas y salidas por lote con fecha de vencimiento</w:t>
            </w:r>
          </w:p>
          <w:p w14:paraId="54A99E2C" w14:textId="77777777" w:rsidR="00D34F17" w:rsidRDefault="003F37E7">
            <w:pPr>
              <w:pStyle w:val="ListParagraph"/>
              <w:numPr>
                <w:ilvl w:val="0"/>
                <w:numId w:val="2"/>
              </w:numPr>
              <w:spacing w:after="20"/>
            </w:pPr>
            <w:r>
              <w:rPr>
                <w:sz w:val="19"/>
                <w:szCs w:val="19"/>
              </w:rPr>
              <w:t>Alertas de stock bajo y de productos próximos a vencer</w:t>
            </w:r>
          </w:p>
          <w:p w14:paraId="0A25D534" w14:textId="77777777" w:rsidR="00D34F17" w:rsidRDefault="003F37E7">
            <w:pPr>
              <w:pStyle w:val="ListParagraph"/>
              <w:numPr>
                <w:ilvl w:val="0"/>
                <w:numId w:val="2"/>
              </w:numPr>
              <w:spacing w:after="20"/>
            </w:pPr>
            <w:r>
              <w:rPr>
                <w:sz w:val="19"/>
                <w:szCs w:val="19"/>
              </w:rPr>
              <w:t>Búsqueda, reportes y dashboard de movimientos</w:t>
            </w:r>
          </w:p>
          <w:p w14:paraId="6870EFD9" w14:textId="77777777" w:rsidR="00D34F17" w:rsidRDefault="003F37E7">
            <w:pPr>
              <w:pStyle w:val="ListParagraph"/>
              <w:numPr>
                <w:ilvl w:val="0"/>
                <w:numId w:val="2"/>
              </w:numPr>
              <w:spacing w:after="20"/>
            </w:pPr>
            <w:r>
              <w:rPr>
                <w:sz w:val="19"/>
                <w:szCs w:val="19"/>
              </w:rPr>
              <w:t>Módulo WhatsApp: c</w:t>
            </w:r>
            <w:r>
              <w:rPr>
                <w:sz w:val="19"/>
                <w:szCs w:val="19"/>
              </w:rPr>
              <w:t>onsulta de disponibilidad y pedidos</w:t>
            </w:r>
          </w:p>
        </w:tc>
        <w:tc>
          <w:tcPr>
            <w:tcW w:w="468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FAE4E5E" w14:textId="77777777" w:rsidR="00D34F17" w:rsidRDefault="003F37E7">
            <w:pPr>
              <w:pStyle w:val="ListParagraph"/>
              <w:numPr>
                <w:ilvl w:val="0"/>
                <w:numId w:val="2"/>
              </w:numPr>
              <w:spacing w:after="20"/>
            </w:pPr>
            <w:r>
              <w:rPr>
                <w:sz w:val="19"/>
                <w:szCs w:val="19"/>
              </w:rPr>
              <w:t>Venta de medicamentos controlados por WhatsApp (regulación especial)</w:t>
            </w:r>
          </w:p>
          <w:p w14:paraId="6D01539F" w14:textId="77777777" w:rsidR="00D34F17" w:rsidRDefault="003F37E7">
            <w:pPr>
              <w:pStyle w:val="ListParagraph"/>
              <w:numPr>
                <w:ilvl w:val="0"/>
                <w:numId w:val="2"/>
              </w:numPr>
              <w:spacing w:after="20"/>
            </w:pPr>
            <w:r>
              <w:rPr>
                <w:sz w:val="19"/>
                <w:szCs w:val="19"/>
              </w:rPr>
              <w:t>Recepción de recetas y recomendación de medicamentos o telemedicina: el sistema no da consejo médico</w:t>
            </w:r>
          </w:p>
          <w:p w14:paraId="66F1F50B" w14:textId="77777777" w:rsidR="00D34F17" w:rsidRDefault="003F37E7">
            <w:pPr>
              <w:pStyle w:val="ListParagraph"/>
              <w:numPr>
                <w:ilvl w:val="0"/>
                <w:numId w:val="2"/>
              </w:numPr>
              <w:spacing w:after="20"/>
            </w:pPr>
            <w:r>
              <w:rPr>
                <w:sz w:val="19"/>
                <w:szCs w:val="19"/>
              </w:rPr>
              <w:t>Pasarela de pago en línea y facturación fiscal ofi</w:t>
            </w:r>
            <w:r>
              <w:rPr>
                <w:sz w:val="19"/>
                <w:szCs w:val="19"/>
              </w:rPr>
              <w:t>cial</w:t>
            </w:r>
          </w:p>
          <w:p w14:paraId="6B52919E" w14:textId="77777777" w:rsidR="00D34F17" w:rsidRDefault="003F37E7">
            <w:pPr>
              <w:pStyle w:val="ListParagraph"/>
              <w:numPr>
                <w:ilvl w:val="0"/>
                <w:numId w:val="2"/>
              </w:numPr>
              <w:spacing w:after="20"/>
            </w:pPr>
            <w:r>
              <w:rPr>
                <w:sz w:val="19"/>
                <w:szCs w:val="19"/>
              </w:rPr>
              <w:t>Integración directa con otros sistemas de punto de venta</w:t>
            </w:r>
          </w:p>
          <w:p w14:paraId="59A94672" w14:textId="77777777" w:rsidR="00D34F17" w:rsidRDefault="003F37E7">
            <w:pPr>
              <w:pStyle w:val="ListParagraph"/>
              <w:numPr>
                <w:ilvl w:val="0"/>
                <w:numId w:val="2"/>
              </w:numPr>
              <w:spacing w:after="20"/>
            </w:pPr>
            <w:r>
              <w:rPr>
                <w:sz w:val="19"/>
                <w:szCs w:val="19"/>
              </w:rPr>
              <w:t>Aplicación móvil nativa y cobro automático de suscripciones</w:t>
            </w:r>
          </w:p>
        </w:tc>
      </w:tr>
    </w:tbl>
    <w:p w14:paraId="7E9EDCF0" w14:textId="77777777" w:rsidR="00D34F17" w:rsidRDefault="003F37E7">
      <w:pPr>
        <w:keepNext/>
        <w:pBdr>
          <w:bottom w:val="single" w:sz="6" w:space="1" w:color="1F3864"/>
        </w:pBdr>
        <w:spacing w:before="200" w:after="80"/>
      </w:pPr>
      <w:r>
        <w:rPr>
          <w:b/>
          <w:bCs/>
          <w:color w:val="1F3864"/>
          <w:sz w:val="26"/>
          <w:szCs w:val="26"/>
        </w:rPr>
        <w:t>4. ESTUDIO DE VIABILIDAD</w:t>
      </w:r>
    </w:p>
    <w:p w14:paraId="2F8EDDD9" w14:textId="77777777" w:rsidR="00D34F17" w:rsidRDefault="003F37E7">
      <w:pPr>
        <w:keepNext/>
        <w:spacing w:before="100" w:after="50"/>
      </w:pPr>
      <w:r>
        <w:rPr>
          <w:b/>
          <w:bCs/>
        </w:rPr>
        <w:t>4.1 Viabilidad técnica</w:t>
      </w:r>
    </w:p>
    <w:p w14:paraId="16E18EA6" w14:textId="77777777" w:rsidR="00D34F17" w:rsidRDefault="003F37E7">
      <w:pPr>
        <w:spacing w:after="100" w:line="259" w:lineRule="auto"/>
      </w:pPr>
      <w:r>
        <w:t>El proyecto es técnicamente viable. El equipo cuenta con conocimientos en React con TypeScript (frontend), C# (.NET) para una API RESTful (backend), bases de datos relacionales (MySQL) y en la integración de n8n con la API oficial de WhatsApp Cloud. La arq</w:t>
      </w:r>
      <w:r>
        <w:t>uitectura será cliente-servidor: una SPA en React que consume la API, con el backend bajo el patrón MVC. El stock de cada producto se calculará a partir de los movimientos (entradas y salidas) registrados por lote, descontando primero el lote que vence ant</w:t>
      </w:r>
      <w:r>
        <w:t>es. El aislamiento multi-tenant se logrará con una base de datos compartida donde toda tabla incluye un identificador de farmacia (tenant_id) filtrado en cada consulta. El módulo de WhatsApp será complementario y se desarrollará después del núcleo de inven</w:t>
      </w:r>
      <w:r>
        <w:t>tario. Los principales riesgos y su mitigación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060"/>
      </w:tblGrid>
      <w:tr w:rsidR="00D34F17" w14:paraId="08C73E3D" w14:textId="77777777">
        <w:tblPrEx>
          <w:tblCellMar>
            <w:top w:w="0" w:type="dxa"/>
            <w:bottom w:w="0" w:type="dxa"/>
          </w:tblCellMar>
        </w:tblPrEx>
        <w:trPr>
          <w:tblHeader/>
        </w:trPr>
        <w:tc>
          <w:tcPr>
            <w:tcW w:w="4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662A2E59" w14:textId="77777777" w:rsidR="00D34F17" w:rsidRDefault="003F37E7">
            <w:pPr>
              <w:spacing w:after="20"/>
            </w:pPr>
            <w:r>
              <w:rPr>
                <w:b/>
                <w:bCs/>
                <w:sz w:val="19"/>
                <w:szCs w:val="19"/>
              </w:rPr>
              <w:t>Riesgo</w:t>
            </w:r>
          </w:p>
        </w:tc>
        <w:tc>
          <w:tcPr>
            <w:tcW w:w="50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7B410770" w14:textId="77777777" w:rsidR="00D34F17" w:rsidRDefault="003F37E7">
            <w:pPr>
              <w:spacing w:after="20"/>
            </w:pPr>
            <w:r>
              <w:rPr>
                <w:b/>
                <w:bCs/>
                <w:sz w:val="19"/>
                <w:szCs w:val="19"/>
              </w:rPr>
              <w:t>Mitigación</w:t>
            </w:r>
          </w:p>
        </w:tc>
      </w:tr>
      <w:tr w:rsidR="00D34F17" w14:paraId="33EE483C"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EAB6906" w14:textId="77777777" w:rsidR="00D34F17" w:rsidRDefault="003F37E7">
            <w:pPr>
              <w:spacing w:after="20"/>
            </w:pPr>
            <w:r>
              <w:rPr>
                <w:sz w:val="19"/>
                <w:szCs w:val="19"/>
              </w:rPr>
              <w:t>Conectividad a internet irregular en Siuna.</w:t>
            </w:r>
          </w:p>
        </w:tc>
        <w:tc>
          <w:tcPr>
            <w:tcW w:w="50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0E8F43A" w14:textId="77777777" w:rsidR="00D34F17" w:rsidRDefault="003F37E7">
            <w:pPr>
              <w:spacing w:after="20"/>
            </w:pPr>
            <w:r>
              <w:rPr>
                <w:sz w:val="19"/>
                <w:szCs w:val="19"/>
              </w:rPr>
              <w:t>Interfaz liviana, tolerante a conexión lenta, y registros simples que se guarden rápido.</w:t>
            </w:r>
          </w:p>
        </w:tc>
      </w:tr>
      <w:tr w:rsidR="00D34F17" w14:paraId="4D8D7C93"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75606AE" w14:textId="77777777" w:rsidR="00D34F17" w:rsidRDefault="003F37E7">
            <w:pPr>
              <w:spacing w:after="20"/>
            </w:pPr>
            <w:r>
              <w:rPr>
                <w:sz w:val="19"/>
                <w:szCs w:val="19"/>
              </w:rPr>
              <w:t>El inventario actual no está digitalizado.</w:t>
            </w:r>
          </w:p>
        </w:tc>
        <w:tc>
          <w:tcPr>
            <w:tcW w:w="50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A4B15BC" w14:textId="77777777" w:rsidR="00D34F17" w:rsidRDefault="003F37E7">
            <w:pPr>
              <w:spacing w:after="20"/>
            </w:pPr>
            <w:r>
              <w:rPr>
                <w:sz w:val="19"/>
                <w:szCs w:val="19"/>
              </w:rPr>
              <w:t>Carga masiva desde Excel/CSV y apoyo del equipo en la carga inicial.</w:t>
            </w:r>
          </w:p>
        </w:tc>
      </w:tr>
      <w:tr w:rsidR="00D34F17" w14:paraId="190BE41D"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7F104D8" w14:textId="77777777" w:rsidR="00D34F17" w:rsidRDefault="003F37E7">
            <w:pPr>
              <w:spacing w:after="20"/>
            </w:pPr>
            <w:r>
              <w:rPr>
                <w:sz w:val="19"/>
                <w:szCs w:val="19"/>
              </w:rPr>
              <w:t>Errores al registrar movimientos.</w:t>
            </w:r>
          </w:p>
        </w:tc>
        <w:tc>
          <w:tcPr>
            <w:tcW w:w="50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453AC76" w14:textId="77777777" w:rsidR="00D34F17" w:rsidRDefault="003F37E7">
            <w:pPr>
              <w:spacing w:after="20"/>
            </w:pPr>
            <w:r>
              <w:rPr>
                <w:sz w:val="19"/>
                <w:szCs w:val="19"/>
              </w:rPr>
              <w:t>Validaciones (cantidades, fechas) y ajustes manuales con motivo y registro de usuario.</w:t>
            </w:r>
          </w:p>
        </w:tc>
      </w:tr>
      <w:tr w:rsidR="00D34F17" w14:paraId="79997314"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83AFDAE" w14:textId="77777777" w:rsidR="00D34F17" w:rsidRDefault="003F37E7">
            <w:pPr>
              <w:spacing w:after="20"/>
            </w:pPr>
            <w:r>
              <w:rPr>
                <w:sz w:val="19"/>
                <w:szCs w:val="19"/>
              </w:rPr>
              <w:lastRenderedPageBreak/>
              <w:t>Verificación de Meta y plantillas de WhatsApp pueden tardar.</w:t>
            </w:r>
          </w:p>
        </w:tc>
        <w:tc>
          <w:tcPr>
            <w:tcW w:w="50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A22F18D" w14:textId="77777777" w:rsidR="00D34F17" w:rsidRDefault="003F37E7">
            <w:pPr>
              <w:spacing w:after="20"/>
            </w:pPr>
            <w:r>
              <w:rPr>
                <w:sz w:val="19"/>
                <w:szCs w:val="19"/>
              </w:rPr>
              <w:t>Usa</w:t>
            </w:r>
            <w:r>
              <w:rPr>
                <w:sz w:val="19"/>
                <w:szCs w:val="19"/>
              </w:rPr>
              <w:t>r el número de prueba de Meta en el prototipo e iniciar la verificación en paralelo.</w:t>
            </w:r>
          </w:p>
        </w:tc>
      </w:tr>
      <w:tr w:rsidR="00D34F17" w14:paraId="72376AE0"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EE0C3B3" w14:textId="77777777" w:rsidR="00D34F17" w:rsidRDefault="003F37E7">
            <w:pPr>
              <w:spacing w:after="20"/>
            </w:pPr>
            <w:r>
              <w:rPr>
                <w:sz w:val="19"/>
                <w:szCs w:val="19"/>
              </w:rPr>
              <w:t>Pedidos por WhatsApp de productos bajo receta.</w:t>
            </w:r>
          </w:p>
        </w:tc>
        <w:tc>
          <w:tcPr>
            <w:tcW w:w="50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FC06033" w14:textId="77777777" w:rsidR="00D34F17" w:rsidRDefault="003F37E7">
            <w:pPr>
              <w:spacing w:after="20"/>
            </w:pPr>
            <w:r>
              <w:rPr>
                <w:sz w:val="19"/>
                <w:szCs w:val="19"/>
              </w:rPr>
              <w:t>Quedan en estado «Pendiente de validación» para que el personal los confirme; el sistema no los vende automáticamente.</w:t>
            </w:r>
          </w:p>
        </w:tc>
      </w:tr>
    </w:tbl>
    <w:p w14:paraId="530C1839" w14:textId="77777777" w:rsidR="00D34F17" w:rsidRDefault="003F37E7">
      <w:pPr>
        <w:keepNext/>
        <w:spacing w:before="100" w:after="50"/>
      </w:pPr>
      <w:r>
        <w:rPr>
          <w:b/>
          <w:bCs/>
        </w:rPr>
        <w:t>4.2</w:t>
      </w:r>
      <w:r>
        <w:rPr>
          <w:b/>
          <w:bCs/>
        </w:rPr>
        <w:t xml:space="preserve"> Viabilidad económica</w:t>
      </w:r>
    </w:p>
    <w:p w14:paraId="120A1E7F" w14:textId="77777777" w:rsidR="00D34F17" w:rsidRDefault="003F37E7">
      <w:pPr>
        <w:spacing w:after="100" w:line="259" w:lineRule="auto"/>
      </w:pPr>
      <w:r>
        <w:t>Para el prototipo la viabilidad es alta: se usarán herramientas de código abierto, licencias educativas y capas gratuitas. Para una operación inicial se estiman los siguientes costos (cifras preliminares que se afinarán en la Fase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660"/>
      </w:tblGrid>
      <w:tr w:rsidR="00D34F17" w14:paraId="0FE7D098"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2940B52C" w14:textId="77777777" w:rsidR="00D34F17" w:rsidRDefault="003F37E7">
            <w:pPr>
              <w:spacing w:after="20"/>
            </w:pPr>
            <w:r>
              <w:rPr>
                <w:b/>
                <w:bCs/>
                <w:sz w:val="19"/>
                <w:szCs w:val="19"/>
              </w:rPr>
              <w:t>Concepto</w:t>
            </w:r>
          </w:p>
        </w:tc>
        <w:tc>
          <w:tcPr>
            <w:tcW w:w="2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327313F4" w14:textId="77777777" w:rsidR="00D34F17" w:rsidRDefault="003F37E7">
            <w:pPr>
              <w:spacing w:after="20"/>
            </w:pPr>
            <w:r>
              <w:rPr>
                <w:b/>
                <w:bCs/>
                <w:sz w:val="19"/>
                <w:szCs w:val="19"/>
              </w:rPr>
              <w:t>Prototipo (MVP)</w:t>
            </w:r>
          </w:p>
        </w:tc>
        <w:tc>
          <w:tcPr>
            <w:tcW w:w="36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03D14F9C" w14:textId="77777777" w:rsidR="00D34F17" w:rsidRDefault="003F37E7">
            <w:pPr>
              <w:spacing w:after="20"/>
            </w:pPr>
            <w:r>
              <w:rPr>
                <w:b/>
                <w:bCs/>
                <w:sz w:val="19"/>
                <w:szCs w:val="19"/>
              </w:rPr>
              <w:t>Producción inicial (estimado)</w:t>
            </w:r>
          </w:p>
        </w:tc>
      </w:tr>
      <w:tr w:rsidR="00D34F17" w14:paraId="28982F3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B39FE2E" w14:textId="77777777" w:rsidR="00D34F17" w:rsidRDefault="003F37E7">
            <w:pPr>
              <w:spacing w:after="20"/>
            </w:pPr>
            <w:r>
              <w:rPr>
                <w:sz w:val="19"/>
                <w:szCs w:val="19"/>
              </w:rPr>
              <w:t>Hosting y base de datos</w:t>
            </w:r>
          </w:p>
        </w:tc>
        <w:tc>
          <w:tcPr>
            <w:tcW w:w="2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AD915F0" w14:textId="77777777" w:rsidR="00D34F17" w:rsidRDefault="003F37E7">
            <w:pPr>
              <w:spacing w:after="20"/>
            </w:pPr>
            <w:r>
              <w:rPr>
                <w:sz w:val="19"/>
                <w:szCs w:val="19"/>
              </w:rPr>
              <w:t>US$0 (capas gratuitas)</w:t>
            </w:r>
          </w:p>
        </w:tc>
        <w:tc>
          <w:tcPr>
            <w:tcW w:w="36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52B48E4" w14:textId="77777777" w:rsidR="00D34F17" w:rsidRDefault="003F37E7">
            <w:pPr>
              <w:spacing w:after="20"/>
            </w:pPr>
            <w:r>
              <w:rPr>
                <w:sz w:val="19"/>
                <w:szCs w:val="19"/>
              </w:rPr>
              <w:t>US$10–20 / mes</w:t>
            </w:r>
          </w:p>
        </w:tc>
      </w:tr>
      <w:tr w:rsidR="00D34F17" w14:paraId="52C90DB8"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1582965" w14:textId="77777777" w:rsidR="00D34F17" w:rsidRDefault="003F37E7">
            <w:pPr>
              <w:spacing w:after="20"/>
            </w:pPr>
            <w:r>
              <w:rPr>
                <w:sz w:val="19"/>
                <w:szCs w:val="19"/>
              </w:rPr>
              <w:t>Dominio y certificado HTTPS</w:t>
            </w:r>
          </w:p>
        </w:tc>
        <w:tc>
          <w:tcPr>
            <w:tcW w:w="2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E38EE6B" w14:textId="77777777" w:rsidR="00D34F17" w:rsidRDefault="003F37E7">
            <w:pPr>
              <w:spacing w:after="20"/>
            </w:pPr>
            <w:r>
              <w:rPr>
                <w:sz w:val="19"/>
                <w:szCs w:val="19"/>
              </w:rPr>
              <w:t>US$0</w:t>
            </w:r>
          </w:p>
        </w:tc>
        <w:tc>
          <w:tcPr>
            <w:tcW w:w="36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91F59E9" w14:textId="77777777" w:rsidR="00D34F17" w:rsidRDefault="003F37E7">
            <w:pPr>
              <w:spacing w:after="20"/>
            </w:pPr>
            <w:r>
              <w:rPr>
                <w:sz w:val="19"/>
                <w:szCs w:val="19"/>
              </w:rPr>
              <w:t>≈ US$12 / año (SSL gratuito)</w:t>
            </w:r>
          </w:p>
        </w:tc>
      </w:tr>
      <w:tr w:rsidR="00D34F17" w14:paraId="1C9EEC01"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6203007" w14:textId="77777777" w:rsidR="00D34F17" w:rsidRDefault="003F37E7">
            <w:pPr>
              <w:spacing w:after="20"/>
            </w:pPr>
            <w:r>
              <w:rPr>
                <w:sz w:val="19"/>
                <w:szCs w:val="19"/>
              </w:rPr>
              <w:t>Mensajería WhatsApp Cloud API</w:t>
            </w:r>
          </w:p>
        </w:tc>
        <w:tc>
          <w:tcPr>
            <w:tcW w:w="2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BDF2A67" w14:textId="77777777" w:rsidR="00D34F17" w:rsidRDefault="003F37E7">
            <w:pPr>
              <w:spacing w:after="20"/>
            </w:pPr>
            <w:r>
              <w:rPr>
                <w:sz w:val="19"/>
                <w:szCs w:val="19"/>
              </w:rPr>
              <w:t>US$0 (número de prueba)</w:t>
            </w:r>
          </w:p>
        </w:tc>
        <w:tc>
          <w:tcPr>
            <w:tcW w:w="36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B6A6B30" w14:textId="77777777" w:rsidR="00D34F17" w:rsidRDefault="003F37E7">
            <w:pPr>
              <w:spacing w:after="20"/>
            </w:pPr>
            <w:r>
              <w:rPr>
                <w:sz w:val="19"/>
                <w:szCs w:val="19"/>
              </w:rPr>
              <w:t>Variable, según tarifas vigentes de Meta</w:t>
            </w:r>
          </w:p>
        </w:tc>
      </w:tr>
      <w:tr w:rsidR="00D34F17" w14:paraId="1B277D2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7D0947E" w14:textId="77777777" w:rsidR="00D34F17" w:rsidRDefault="003F37E7">
            <w:pPr>
              <w:spacing w:after="20"/>
            </w:pPr>
            <w:r>
              <w:rPr>
                <w:sz w:val="19"/>
                <w:szCs w:val="19"/>
              </w:rPr>
              <w:t>n8n, Figma y Git</w:t>
            </w:r>
          </w:p>
        </w:tc>
        <w:tc>
          <w:tcPr>
            <w:tcW w:w="2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7DD6D1B" w14:textId="77777777" w:rsidR="00D34F17" w:rsidRDefault="003F37E7">
            <w:pPr>
              <w:spacing w:after="20"/>
            </w:pPr>
            <w:r>
              <w:rPr>
                <w:sz w:val="19"/>
                <w:szCs w:val="19"/>
              </w:rPr>
              <w:t>US$0 (versiones gratuitas)</w:t>
            </w:r>
          </w:p>
        </w:tc>
        <w:tc>
          <w:tcPr>
            <w:tcW w:w="36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4AF7BA7" w14:textId="77777777" w:rsidR="00D34F17" w:rsidRDefault="003F37E7">
            <w:pPr>
              <w:spacing w:after="20"/>
            </w:pPr>
            <w:r>
              <w:rPr>
                <w:sz w:val="19"/>
                <w:szCs w:val="19"/>
              </w:rPr>
              <w:t>US$0 (n8n autoalojado en el mismo servidor)</w:t>
            </w:r>
          </w:p>
        </w:tc>
      </w:tr>
    </w:tbl>
    <w:p w14:paraId="54F8FF95" w14:textId="77777777" w:rsidR="00D34F17" w:rsidRDefault="00D34F17">
      <w:pPr>
        <w:spacing w:after="60"/>
      </w:pPr>
    </w:p>
    <w:p w14:paraId="6F71DCBB" w14:textId="77777777" w:rsidR="00D34F17" w:rsidRDefault="003F37E7">
      <w:pPr>
        <w:spacing w:after="100" w:line="259" w:lineRule="auto"/>
      </w:pPr>
      <w:r>
        <w:t xml:space="preserve">Con una suscripción tentativa de </w:t>
      </w:r>
      <w:r>
        <w:rPr>
          <w:b/>
          <w:bCs/>
        </w:rPr>
        <w:t>US$15 mensuales por farmacia</w:t>
      </w:r>
      <w:r>
        <w:t xml:space="preserve"> (a validar con la Farmacia Antony) y costos fijos cercanos a US$30 mensuales, el punto de equilibrio se alcanza con aproximadamente 2 farmacias suscritas, y 20 farmacias generarían unos US$300 mensuales de ingresos recurrentes. El cobro inicial se haría p</w:t>
      </w:r>
      <w:r>
        <w:t>or transferencia o billetera electrónica local.</w:t>
      </w:r>
    </w:p>
    <w:p w14:paraId="7E2DD775" w14:textId="77777777" w:rsidR="00D34F17" w:rsidRDefault="003F37E7">
      <w:pPr>
        <w:keepNext/>
        <w:spacing w:before="100" w:after="50"/>
      </w:pPr>
      <w:r>
        <w:rPr>
          <w:b/>
          <w:bCs/>
        </w:rPr>
        <w:t>4.3 Viabilidad operativa</w:t>
      </w:r>
    </w:p>
    <w:p w14:paraId="3FAFA881" w14:textId="77777777" w:rsidR="00D34F17" w:rsidRDefault="003F37E7">
      <w:pPr>
        <w:spacing w:after="100" w:line="259" w:lineRule="auto"/>
      </w:pPr>
      <w:r>
        <w:t>La necesidad fue expresada por la propia farmacia, lo que favorece su adopción. El personal solo necesita una capacitación básica de 1–2 horas para registrar entradas, salidas y consultar alertas. El equipo realizará la configuración inicial (catálogo y ca</w:t>
      </w:r>
      <w:r>
        <w:t>rga del inventario) y dará soporte. Los principales riesgos son la disciplina de registrar cada movimiento, la baja digitalización y la conexión a internet; se mitigan con formularios simples, acompañamiento inicial y una interfaz liviana. Los números de t</w:t>
      </w:r>
      <w:r>
        <w:t>eléfono de los clientes que usen WhatsApp se tratarán de forma responsable, conforme a la normativa nicaragüense de protección de datos personales (Ley 787).</w:t>
      </w:r>
    </w:p>
    <w:p w14:paraId="50E02039" w14:textId="77777777" w:rsidR="00D34F17" w:rsidRDefault="003F37E7">
      <w:pPr>
        <w:keepNext/>
        <w:pBdr>
          <w:bottom w:val="single" w:sz="6" w:space="1" w:color="1F3864"/>
        </w:pBdr>
        <w:spacing w:before="200" w:after="80"/>
      </w:pPr>
      <w:r>
        <w:rPr>
          <w:b/>
          <w:bCs/>
          <w:color w:val="1F3864"/>
          <w:sz w:val="26"/>
          <w:szCs w:val="26"/>
        </w:rPr>
        <w:t>5. MATRIZ DE REQUISITOS INICIALES</w:t>
      </w:r>
    </w:p>
    <w:p w14:paraId="41410FDC" w14:textId="77777777" w:rsidR="00D34F17" w:rsidRDefault="003F37E7">
      <w:pPr>
        <w:keepNext/>
        <w:spacing w:before="100" w:after="50"/>
      </w:pPr>
      <w:r>
        <w:rPr>
          <w:b/>
          <w:bCs/>
        </w:rPr>
        <w:t>5.1 Requisitos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7210"/>
        <w:gridCol w:w="1200"/>
      </w:tblGrid>
      <w:tr w:rsidR="00D34F17" w14:paraId="6F9C61B6" w14:textId="77777777">
        <w:tblPrEx>
          <w:tblCellMar>
            <w:top w:w="0" w:type="dxa"/>
            <w:bottom w:w="0" w:type="dxa"/>
          </w:tblCellMar>
        </w:tblPrEx>
        <w:trPr>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780A4D00" w14:textId="77777777" w:rsidR="00D34F17" w:rsidRDefault="003F37E7">
            <w:pPr>
              <w:spacing w:after="20"/>
            </w:pPr>
            <w:r>
              <w:rPr>
                <w:b/>
                <w:bCs/>
                <w:sz w:val="19"/>
                <w:szCs w:val="19"/>
              </w:rPr>
              <w:t>ID</w:t>
            </w:r>
          </w:p>
        </w:tc>
        <w:tc>
          <w:tcPr>
            <w:tcW w:w="721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3E38F049" w14:textId="77777777" w:rsidR="00D34F17" w:rsidRDefault="003F37E7">
            <w:pPr>
              <w:spacing w:after="20"/>
            </w:pPr>
            <w:r>
              <w:rPr>
                <w:b/>
                <w:bCs/>
                <w:sz w:val="19"/>
                <w:szCs w:val="19"/>
              </w:rPr>
              <w:t>Descripción</w:t>
            </w:r>
          </w:p>
        </w:tc>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296700F4" w14:textId="77777777" w:rsidR="00D34F17" w:rsidRDefault="003F37E7">
            <w:pPr>
              <w:spacing w:after="20"/>
            </w:pPr>
            <w:r>
              <w:rPr>
                <w:b/>
                <w:bCs/>
                <w:sz w:val="19"/>
                <w:szCs w:val="19"/>
              </w:rPr>
              <w:t>Prioridad</w:t>
            </w:r>
          </w:p>
        </w:tc>
      </w:tr>
      <w:tr w:rsidR="00D34F17" w14:paraId="2982B5D6"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D5D717C" w14:textId="77777777" w:rsidR="00D34F17" w:rsidRDefault="003F37E7">
            <w:pPr>
              <w:spacing w:after="20"/>
            </w:pPr>
            <w:r>
              <w:rPr>
                <w:sz w:val="19"/>
                <w:szCs w:val="19"/>
              </w:rPr>
              <w:t>RF-01</w:t>
            </w:r>
          </w:p>
        </w:tc>
        <w:tc>
          <w:tcPr>
            <w:tcW w:w="7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4D79150" w14:textId="77777777" w:rsidR="00D34F17" w:rsidRDefault="003F37E7">
            <w:pPr>
              <w:spacing w:after="20"/>
            </w:pPr>
            <w:r>
              <w:rPr>
                <w:b/>
                <w:bCs/>
                <w:sz w:val="19"/>
                <w:szCs w:val="19"/>
              </w:rPr>
              <w:t>Gestión multi-tenant:</w:t>
            </w:r>
            <w:r>
              <w:rPr>
                <w:sz w:val="19"/>
                <w:szCs w:val="19"/>
              </w:rPr>
              <w:t xml:space="preserve"> registrar farmacias independientes, cada una con su propio catálogo, inventario y datos aislados.</w:t>
            </w:r>
          </w:p>
        </w:tc>
        <w:tc>
          <w:tcPr>
            <w:tcW w:w="1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CEEA026" w14:textId="77777777" w:rsidR="00D34F17" w:rsidRDefault="003F37E7">
            <w:pPr>
              <w:spacing w:after="20"/>
            </w:pPr>
            <w:r>
              <w:rPr>
                <w:sz w:val="19"/>
                <w:szCs w:val="19"/>
              </w:rPr>
              <w:t>Media</w:t>
            </w:r>
          </w:p>
        </w:tc>
      </w:tr>
      <w:tr w:rsidR="00D34F17" w14:paraId="5BA43D96"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6869907" w14:textId="77777777" w:rsidR="00D34F17" w:rsidRDefault="003F37E7">
            <w:pPr>
              <w:spacing w:after="20"/>
            </w:pPr>
            <w:r>
              <w:rPr>
                <w:sz w:val="19"/>
                <w:szCs w:val="19"/>
              </w:rPr>
              <w:t>RF-02</w:t>
            </w:r>
          </w:p>
        </w:tc>
        <w:tc>
          <w:tcPr>
            <w:tcW w:w="7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4A9638E" w14:textId="77777777" w:rsidR="00D34F17" w:rsidRDefault="003F37E7">
            <w:pPr>
              <w:spacing w:after="20"/>
            </w:pPr>
            <w:r>
              <w:rPr>
                <w:b/>
                <w:bCs/>
                <w:sz w:val="19"/>
                <w:szCs w:val="19"/>
              </w:rPr>
              <w:t>Autenticación y roles:</w:t>
            </w:r>
            <w:r>
              <w:rPr>
                <w:sz w:val="19"/>
                <w:szCs w:val="19"/>
              </w:rPr>
              <w:t xml:space="preserve"> inicio de sesión por farmacia con roles (propietario, dependiente) y permisos diferenciados.</w:t>
            </w:r>
          </w:p>
        </w:tc>
        <w:tc>
          <w:tcPr>
            <w:tcW w:w="1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15D1966" w14:textId="77777777" w:rsidR="00D34F17" w:rsidRDefault="003F37E7">
            <w:pPr>
              <w:spacing w:after="20"/>
            </w:pPr>
            <w:r>
              <w:rPr>
                <w:sz w:val="19"/>
                <w:szCs w:val="19"/>
              </w:rPr>
              <w:t>Alta</w:t>
            </w:r>
          </w:p>
        </w:tc>
      </w:tr>
      <w:tr w:rsidR="00D34F17" w14:paraId="62C303B2"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6DB9409" w14:textId="77777777" w:rsidR="00D34F17" w:rsidRDefault="003F37E7">
            <w:pPr>
              <w:spacing w:after="20"/>
            </w:pPr>
            <w:r>
              <w:rPr>
                <w:sz w:val="19"/>
                <w:szCs w:val="19"/>
              </w:rPr>
              <w:t>R</w:t>
            </w:r>
            <w:r>
              <w:rPr>
                <w:sz w:val="19"/>
                <w:szCs w:val="19"/>
              </w:rPr>
              <w:t>F-03</w:t>
            </w:r>
          </w:p>
        </w:tc>
        <w:tc>
          <w:tcPr>
            <w:tcW w:w="7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0CAF05D" w14:textId="77777777" w:rsidR="00D34F17" w:rsidRDefault="003F37E7">
            <w:pPr>
              <w:spacing w:after="20"/>
            </w:pPr>
            <w:r>
              <w:rPr>
                <w:b/>
                <w:bCs/>
                <w:sz w:val="19"/>
                <w:szCs w:val="19"/>
              </w:rPr>
              <w:t>Catálogo clasificado:</w:t>
            </w:r>
            <w:r>
              <w:rPr>
                <w:sz w:val="19"/>
                <w:szCs w:val="19"/>
              </w:rPr>
              <w:t xml:space="preserve"> registrar, modificar y consultar productos con nombre comercial, principio activo, categoría y subcategoría (p. ej., antibióticos), presentación, concentración, precio y tipo de venta (libre o bajo receta).</w:t>
            </w:r>
          </w:p>
        </w:tc>
        <w:tc>
          <w:tcPr>
            <w:tcW w:w="1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4740A7C" w14:textId="77777777" w:rsidR="00D34F17" w:rsidRDefault="003F37E7">
            <w:pPr>
              <w:spacing w:after="20"/>
            </w:pPr>
            <w:r>
              <w:rPr>
                <w:sz w:val="19"/>
                <w:szCs w:val="19"/>
              </w:rPr>
              <w:t>Alta</w:t>
            </w:r>
          </w:p>
        </w:tc>
      </w:tr>
      <w:tr w:rsidR="00D34F17" w14:paraId="04AF3BF4"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E71BCE5" w14:textId="77777777" w:rsidR="00D34F17" w:rsidRDefault="003F37E7">
            <w:pPr>
              <w:spacing w:after="20"/>
            </w:pPr>
            <w:r>
              <w:rPr>
                <w:sz w:val="19"/>
                <w:szCs w:val="19"/>
              </w:rPr>
              <w:t>RF-04</w:t>
            </w:r>
          </w:p>
        </w:tc>
        <w:tc>
          <w:tcPr>
            <w:tcW w:w="7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C68995A" w14:textId="77777777" w:rsidR="00D34F17" w:rsidRDefault="003F37E7">
            <w:pPr>
              <w:spacing w:after="20"/>
            </w:pPr>
            <w:r>
              <w:rPr>
                <w:b/>
                <w:bCs/>
                <w:sz w:val="19"/>
                <w:szCs w:val="19"/>
              </w:rPr>
              <w:t>Registro d</w:t>
            </w:r>
            <w:r>
              <w:rPr>
                <w:b/>
                <w:bCs/>
                <w:sz w:val="19"/>
                <w:szCs w:val="19"/>
              </w:rPr>
              <w:t>e entradas:</w:t>
            </w:r>
            <w:r>
              <w:rPr>
                <w:sz w:val="19"/>
                <w:szCs w:val="19"/>
              </w:rPr>
              <w:t xml:space="preserve"> registrar ingresos de productos con proveedor, lote, cantidad, costo y fecha de vencimiento.</w:t>
            </w:r>
          </w:p>
        </w:tc>
        <w:tc>
          <w:tcPr>
            <w:tcW w:w="1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3CFC46B" w14:textId="77777777" w:rsidR="00D34F17" w:rsidRDefault="003F37E7">
            <w:pPr>
              <w:spacing w:after="20"/>
            </w:pPr>
            <w:r>
              <w:rPr>
                <w:sz w:val="19"/>
                <w:szCs w:val="19"/>
              </w:rPr>
              <w:t>Alta</w:t>
            </w:r>
          </w:p>
        </w:tc>
      </w:tr>
      <w:tr w:rsidR="00D34F17" w14:paraId="056B31AE"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19BB583" w14:textId="77777777" w:rsidR="00D34F17" w:rsidRDefault="003F37E7">
            <w:pPr>
              <w:spacing w:after="20"/>
            </w:pPr>
            <w:r>
              <w:rPr>
                <w:sz w:val="19"/>
                <w:szCs w:val="19"/>
              </w:rPr>
              <w:lastRenderedPageBreak/>
              <w:t>RF-05</w:t>
            </w:r>
          </w:p>
        </w:tc>
        <w:tc>
          <w:tcPr>
            <w:tcW w:w="7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D8F536E" w14:textId="77777777" w:rsidR="00D34F17" w:rsidRDefault="003F37E7">
            <w:pPr>
              <w:spacing w:after="20"/>
            </w:pPr>
            <w:r>
              <w:rPr>
                <w:b/>
                <w:bCs/>
                <w:sz w:val="19"/>
                <w:szCs w:val="19"/>
              </w:rPr>
              <w:t>Registro de salidas:</w:t>
            </w:r>
            <w:r>
              <w:rPr>
                <w:sz w:val="19"/>
                <w:szCs w:val="19"/>
              </w:rPr>
              <w:t xml:space="preserve"> registrar ventas y bajas (vencimiento, daño), descontando primero el lote que vence antes.</w:t>
            </w:r>
          </w:p>
        </w:tc>
        <w:tc>
          <w:tcPr>
            <w:tcW w:w="1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E8091EE" w14:textId="77777777" w:rsidR="00D34F17" w:rsidRDefault="003F37E7">
            <w:pPr>
              <w:spacing w:after="20"/>
            </w:pPr>
            <w:r>
              <w:rPr>
                <w:sz w:val="19"/>
                <w:szCs w:val="19"/>
              </w:rPr>
              <w:t>Alta</w:t>
            </w:r>
          </w:p>
        </w:tc>
      </w:tr>
      <w:tr w:rsidR="00D34F17" w14:paraId="56F77E25"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C5D87FF" w14:textId="77777777" w:rsidR="00D34F17" w:rsidRDefault="003F37E7">
            <w:pPr>
              <w:spacing w:after="20"/>
            </w:pPr>
            <w:r>
              <w:rPr>
                <w:sz w:val="19"/>
                <w:szCs w:val="19"/>
              </w:rPr>
              <w:t>RF-06</w:t>
            </w:r>
          </w:p>
        </w:tc>
        <w:tc>
          <w:tcPr>
            <w:tcW w:w="7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B372CC9" w14:textId="77777777" w:rsidR="00D34F17" w:rsidRDefault="003F37E7">
            <w:pPr>
              <w:spacing w:after="20"/>
            </w:pPr>
            <w:r>
              <w:rPr>
                <w:b/>
                <w:bCs/>
                <w:sz w:val="19"/>
                <w:szCs w:val="19"/>
              </w:rPr>
              <w:t>Alertas:</w:t>
            </w:r>
            <w:r>
              <w:rPr>
                <w:sz w:val="19"/>
                <w:szCs w:val="19"/>
              </w:rPr>
              <w:t xml:space="preserve"> avisar de productos con stock bajo y próximos a vencer (umbral configurable) y mostrar los ya vencidos.</w:t>
            </w:r>
          </w:p>
        </w:tc>
        <w:tc>
          <w:tcPr>
            <w:tcW w:w="1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EBDEB44" w14:textId="77777777" w:rsidR="00D34F17" w:rsidRDefault="003F37E7">
            <w:pPr>
              <w:spacing w:after="20"/>
            </w:pPr>
            <w:r>
              <w:rPr>
                <w:sz w:val="19"/>
                <w:szCs w:val="19"/>
              </w:rPr>
              <w:t>Alta</w:t>
            </w:r>
          </w:p>
        </w:tc>
      </w:tr>
      <w:tr w:rsidR="00D34F17" w14:paraId="500E20CC"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FAF47C0" w14:textId="77777777" w:rsidR="00D34F17" w:rsidRDefault="003F37E7">
            <w:pPr>
              <w:spacing w:after="20"/>
            </w:pPr>
            <w:r>
              <w:rPr>
                <w:sz w:val="19"/>
                <w:szCs w:val="19"/>
              </w:rPr>
              <w:t>RF-07</w:t>
            </w:r>
          </w:p>
        </w:tc>
        <w:tc>
          <w:tcPr>
            <w:tcW w:w="7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26089AF" w14:textId="77777777" w:rsidR="00D34F17" w:rsidRDefault="003F37E7">
            <w:pPr>
              <w:spacing w:after="20"/>
            </w:pPr>
            <w:r>
              <w:rPr>
                <w:b/>
                <w:bCs/>
                <w:sz w:val="19"/>
                <w:szCs w:val="19"/>
              </w:rPr>
              <w:t>Búsqueda y consulta:</w:t>
            </w:r>
            <w:r>
              <w:rPr>
                <w:sz w:val="19"/>
                <w:szCs w:val="19"/>
              </w:rPr>
              <w:t xml:space="preserve"> buscar</w:t>
            </w:r>
            <w:r>
              <w:rPr>
                <w:sz w:val="19"/>
                <w:szCs w:val="19"/>
              </w:rPr>
              <w:t xml:space="preserve"> productos por nombre comercial, principio activo o categoría, mostrando existencias y lotes.</w:t>
            </w:r>
          </w:p>
        </w:tc>
        <w:tc>
          <w:tcPr>
            <w:tcW w:w="1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C8EDF02" w14:textId="77777777" w:rsidR="00D34F17" w:rsidRDefault="003F37E7">
            <w:pPr>
              <w:spacing w:after="20"/>
            </w:pPr>
            <w:r>
              <w:rPr>
                <w:sz w:val="19"/>
                <w:szCs w:val="19"/>
              </w:rPr>
              <w:t>Alta</w:t>
            </w:r>
          </w:p>
        </w:tc>
      </w:tr>
      <w:tr w:rsidR="00D34F17" w14:paraId="39BB26E8"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90D207B" w14:textId="77777777" w:rsidR="00D34F17" w:rsidRDefault="003F37E7">
            <w:pPr>
              <w:spacing w:after="20"/>
            </w:pPr>
            <w:r>
              <w:rPr>
                <w:sz w:val="19"/>
                <w:szCs w:val="19"/>
              </w:rPr>
              <w:t>RF-08</w:t>
            </w:r>
          </w:p>
        </w:tc>
        <w:tc>
          <w:tcPr>
            <w:tcW w:w="7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7A3D784" w14:textId="77777777" w:rsidR="00D34F17" w:rsidRDefault="003F37E7">
            <w:pPr>
              <w:spacing w:after="20"/>
            </w:pPr>
            <w:r>
              <w:rPr>
                <w:b/>
                <w:bCs/>
                <w:sz w:val="19"/>
                <w:szCs w:val="19"/>
              </w:rPr>
              <w:t>Reportes y dashboard:</w:t>
            </w:r>
            <w:r>
              <w:rPr>
                <w:sz w:val="19"/>
                <w:szCs w:val="19"/>
              </w:rPr>
              <w:t xml:space="preserve"> mostrar entradas y salidas por período, existencias y productos por vencer o vencidos.</w:t>
            </w:r>
          </w:p>
        </w:tc>
        <w:tc>
          <w:tcPr>
            <w:tcW w:w="1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38FABB6" w14:textId="77777777" w:rsidR="00D34F17" w:rsidRDefault="003F37E7">
            <w:pPr>
              <w:spacing w:after="20"/>
            </w:pPr>
            <w:r>
              <w:rPr>
                <w:sz w:val="19"/>
                <w:szCs w:val="19"/>
              </w:rPr>
              <w:t>Media</w:t>
            </w:r>
          </w:p>
        </w:tc>
      </w:tr>
      <w:tr w:rsidR="00D34F17" w14:paraId="19F93A46"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BD05830" w14:textId="77777777" w:rsidR="00D34F17" w:rsidRDefault="003F37E7">
            <w:pPr>
              <w:spacing w:after="20"/>
            </w:pPr>
            <w:r>
              <w:rPr>
                <w:sz w:val="19"/>
                <w:szCs w:val="19"/>
              </w:rPr>
              <w:t>RF-09</w:t>
            </w:r>
          </w:p>
        </w:tc>
        <w:tc>
          <w:tcPr>
            <w:tcW w:w="7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2D41555" w14:textId="77777777" w:rsidR="00D34F17" w:rsidRDefault="003F37E7">
            <w:pPr>
              <w:spacing w:after="20"/>
            </w:pPr>
            <w:r>
              <w:rPr>
                <w:b/>
                <w:bCs/>
                <w:sz w:val="19"/>
                <w:szCs w:val="19"/>
              </w:rPr>
              <w:t>Carga masiva:</w:t>
            </w:r>
            <w:r>
              <w:rPr>
                <w:sz w:val="19"/>
                <w:szCs w:val="19"/>
              </w:rPr>
              <w:t xml:space="preserve"> importar productos y lotes desde un archivo Excel/CSV.</w:t>
            </w:r>
          </w:p>
        </w:tc>
        <w:tc>
          <w:tcPr>
            <w:tcW w:w="1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D434D4B" w14:textId="77777777" w:rsidR="00D34F17" w:rsidRDefault="003F37E7">
            <w:pPr>
              <w:spacing w:after="20"/>
            </w:pPr>
            <w:r>
              <w:rPr>
                <w:sz w:val="19"/>
                <w:szCs w:val="19"/>
              </w:rPr>
              <w:t>Media</w:t>
            </w:r>
          </w:p>
        </w:tc>
      </w:tr>
      <w:tr w:rsidR="00D34F17" w14:paraId="42358FCF"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93D4502" w14:textId="77777777" w:rsidR="00D34F17" w:rsidRDefault="003F37E7">
            <w:pPr>
              <w:spacing w:after="20"/>
            </w:pPr>
            <w:r>
              <w:rPr>
                <w:sz w:val="19"/>
                <w:szCs w:val="19"/>
              </w:rPr>
              <w:t>RF-10</w:t>
            </w:r>
          </w:p>
        </w:tc>
        <w:tc>
          <w:tcPr>
            <w:tcW w:w="7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E8D0C56" w14:textId="77777777" w:rsidR="00D34F17" w:rsidRDefault="003F37E7">
            <w:pPr>
              <w:spacing w:after="20"/>
            </w:pPr>
            <w:r>
              <w:rPr>
                <w:b/>
                <w:bCs/>
                <w:sz w:val="19"/>
                <w:szCs w:val="19"/>
              </w:rPr>
              <w:t>Consulta por WhatsApp:</w:t>
            </w:r>
            <w:r>
              <w:rPr>
                <w:sz w:val="19"/>
                <w:szCs w:val="19"/>
              </w:rPr>
              <w:t xml:space="preserve"> responder automáticamente la disponibilidad y el precio de un producto.</w:t>
            </w:r>
          </w:p>
        </w:tc>
        <w:tc>
          <w:tcPr>
            <w:tcW w:w="1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41EF1F8" w14:textId="77777777" w:rsidR="00D34F17" w:rsidRDefault="003F37E7">
            <w:pPr>
              <w:spacing w:after="20"/>
            </w:pPr>
            <w:r>
              <w:rPr>
                <w:sz w:val="19"/>
                <w:szCs w:val="19"/>
              </w:rPr>
              <w:t>Media</w:t>
            </w:r>
          </w:p>
        </w:tc>
      </w:tr>
      <w:tr w:rsidR="00D34F17" w14:paraId="55532C48"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BDAD470" w14:textId="77777777" w:rsidR="00D34F17" w:rsidRDefault="003F37E7">
            <w:pPr>
              <w:spacing w:after="20"/>
            </w:pPr>
            <w:r>
              <w:rPr>
                <w:sz w:val="19"/>
                <w:szCs w:val="19"/>
              </w:rPr>
              <w:t>RF-11</w:t>
            </w:r>
          </w:p>
        </w:tc>
        <w:tc>
          <w:tcPr>
            <w:tcW w:w="7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514972B" w14:textId="77777777" w:rsidR="00D34F17" w:rsidRDefault="003F37E7">
            <w:pPr>
              <w:spacing w:after="20"/>
            </w:pPr>
            <w:r>
              <w:rPr>
                <w:b/>
                <w:bCs/>
                <w:sz w:val="19"/>
                <w:szCs w:val="19"/>
              </w:rPr>
              <w:t>Pedidos por WhatsApp:</w:t>
            </w:r>
            <w:r>
              <w:rPr>
                <w:sz w:val="19"/>
                <w:szCs w:val="19"/>
              </w:rPr>
              <w:t xml:space="preserve"> registrar pedidos con estado «Pendiente», gestionarlos en</w:t>
            </w:r>
            <w:r>
              <w:rPr>
                <w:sz w:val="19"/>
                <w:szCs w:val="19"/>
              </w:rPr>
              <w:t xml:space="preserve"> un tablero (Pendiente, En preparación, Listo/Enviado, Entregado, Cancelado) y descontar stock al confirmar; los productos bajo receta quedan pendientes de validación.</w:t>
            </w:r>
          </w:p>
        </w:tc>
        <w:tc>
          <w:tcPr>
            <w:tcW w:w="1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1F81539" w14:textId="77777777" w:rsidR="00D34F17" w:rsidRDefault="003F37E7">
            <w:pPr>
              <w:spacing w:after="20"/>
            </w:pPr>
            <w:r>
              <w:rPr>
                <w:sz w:val="19"/>
                <w:szCs w:val="19"/>
              </w:rPr>
              <w:t>Media</w:t>
            </w:r>
          </w:p>
        </w:tc>
      </w:tr>
      <w:tr w:rsidR="00D34F17" w14:paraId="2AAFDB82"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2D6BAAB" w14:textId="77777777" w:rsidR="00D34F17" w:rsidRDefault="003F37E7">
            <w:pPr>
              <w:spacing w:after="20"/>
            </w:pPr>
            <w:r>
              <w:rPr>
                <w:sz w:val="19"/>
                <w:szCs w:val="19"/>
              </w:rPr>
              <w:t>RF-12</w:t>
            </w:r>
          </w:p>
        </w:tc>
        <w:tc>
          <w:tcPr>
            <w:tcW w:w="72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2C41D45" w14:textId="77777777" w:rsidR="00D34F17" w:rsidRDefault="003F37E7">
            <w:pPr>
              <w:spacing w:after="20"/>
            </w:pPr>
            <w:r>
              <w:rPr>
                <w:b/>
                <w:bCs/>
                <w:sz w:val="19"/>
                <w:szCs w:val="19"/>
              </w:rPr>
              <w:t>Notificaciones:</w:t>
            </w:r>
            <w:r>
              <w:rPr>
                <w:sz w:val="19"/>
                <w:szCs w:val="19"/>
              </w:rPr>
              <w:t xml:space="preserve"> enviar un mensaje de WhatsApp al cliente cuando cambie el e</w:t>
            </w:r>
            <w:r>
              <w:rPr>
                <w:sz w:val="19"/>
                <w:szCs w:val="19"/>
              </w:rPr>
              <w:t>stado de su pedido.</w:t>
            </w:r>
          </w:p>
        </w:tc>
        <w:tc>
          <w:tcPr>
            <w:tcW w:w="1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8A3B051" w14:textId="77777777" w:rsidR="00D34F17" w:rsidRDefault="003F37E7">
            <w:pPr>
              <w:spacing w:after="20"/>
            </w:pPr>
            <w:r>
              <w:rPr>
                <w:sz w:val="19"/>
                <w:szCs w:val="19"/>
              </w:rPr>
              <w:t>Baja</w:t>
            </w:r>
          </w:p>
        </w:tc>
      </w:tr>
    </w:tbl>
    <w:p w14:paraId="3784DA07" w14:textId="77777777" w:rsidR="00D34F17" w:rsidRDefault="003F37E7">
      <w:pPr>
        <w:keepNext/>
        <w:spacing w:before="100" w:after="50"/>
      </w:pPr>
      <w:r>
        <w:rPr>
          <w:b/>
          <w:bCs/>
        </w:rPr>
        <w:t>5.2 Requisitos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1500"/>
        <w:gridCol w:w="6910"/>
      </w:tblGrid>
      <w:tr w:rsidR="00D34F17" w14:paraId="16077C01" w14:textId="77777777">
        <w:tblPrEx>
          <w:tblCellMar>
            <w:top w:w="0" w:type="dxa"/>
            <w:bottom w:w="0" w:type="dxa"/>
          </w:tblCellMar>
        </w:tblPrEx>
        <w:trPr>
          <w:tblHeader/>
        </w:trPr>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7EAD032C" w14:textId="77777777" w:rsidR="00D34F17" w:rsidRDefault="003F37E7">
            <w:pPr>
              <w:spacing w:after="20"/>
            </w:pPr>
            <w:r>
              <w:rPr>
                <w:b/>
                <w:bCs/>
                <w:sz w:val="19"/>
                <w:szCs w:val="19"/>
              </w:rPr>
              <w:t>ID</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4E5FBDDF" w14:textId="77777777" w:rsidR="00D34F17" w:rsidRDefault="003F37E7">
            <w:pPr>
              <w:spacing w:after="20"/>
            </w:pPr>
            <w:r>
              <w:rPr>
                <w:b/>
                <w:bCs/>
                <w:sz w:val="19"/>
                <w:szCs w:val="19"/>
              </w:rPr>
              <w:t>Categoría</w:t>
            </w:r>
          </w:p>
        </w:tc>
        <w:tc>
          <w:tcPr>
            <w:tcW w:w="691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4A03FCD6" w14:textId="77777777" w:rsidR="00D34F17" w:rsidRDefault="003F37E7">
            <w:pPr>
              <w:spacing w:after="20"/>
            </w:pPr>
            <w:r>
              <w:rPr>
                <w:b/>
                <w:bCs/>
                <w:sz w:val="19"/>
                <w:szCs w:val="19"/>
              </w:rPr>
              <w:t>Descripción</w:t>
            </w:r>
          </w:p>
        </w:tc>
      </w:tr>
      <w:tr w:rsidR="00D34F17" w14:paraId="59BB851D"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82CF92C" w14:textId="77777777" w:rsidR="00D34F17" w:rsidRDefault="003F37E7">
            <w:pPr>
              <w:spacing w:after="20"/>
            </w:pPr>
            <w:r>
              <w:rPr>
                <w:sz w:val="19"/>
                <w:szCs w:val="19"/>
              </w:rPr>
              <w:t>RNF-01</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05FD96A" w14:textId="77777777" w:rsidR="00D34F17" w:rsidRDefault="003F37E7">
            <w:pPr>
              <w:spacing w:after="20"/>
            </w:pPr>
            <w:r>
              <w:rPr>
                <w:sz w:val="19"/>
                <w:szCs w:val="19"/>
              </w:rPr>
              <w:t>Seguridad</w:t>
            </w:r>
          </w:p>
        </w:tc>
        <w:tc>
          <w:tcPr>
            <w:tcW w:w="69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8247579" w14:textId="77777777" w:rsidR="00D34F17" w:rsidRDefault="003F37E7">
            <w:pPr>
              <w:spacing w:after="20"/>
            </w:pPr>
            <w:r>
              <w:rPr>
                <w:b/>
                <w:bCs/>
                <w:sz w:val="19"/>
                <w:szCs w:val="19"/>
              </w:rPr>
              <w:t>Aislamiento de datos:</w:t>
            </w:r>
            <w:r>
              <w:rPr>
                <w:sz w:val="19"/>
                <w:szCs w:val="19"/>
              </w:rPr>
              <w:t xml:space="preserve"> ninguna farmacia podrá ver ni acceder a los productos, movimientos o clientes de otra; toda consulta se filtra por tenant_id.</w:t>
            </w:r>
          </w:p>
        </w:tc>
      </w:tr>
      <w:tr w:rsidR="00D34F17" w14:paraId="50D8A734"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9EE816E" w14:textId="77777777" w:rsidR="00D34F17" w:rsidRDefault="003F37E7">
            <w:pPr>
              <w:spacing w:after="20"/>
            </w:pPr>
            <w:r>
              <w:rPr>
                <w:sz w:val="19"/>
                <w:szCs w:val="19"/>
              </w:rPr>
              <w:t>RNF-02</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DE80EE9" w14:textId="77777777" w:rsidR="00D34F17" w:rsidRDefault="003F37E7">
            <w:pPr>
              <w:spacing w:after="20"/>
            </w:pPr>
            <w:r>
              <w:rPr>
                <w:sz w:val="19"/>
                <w:szCs w:val="19"/>
              </w:rPr>
              <w:t>Seguridad</w:t>
            </w:r>
          </w:p>
        </w:tc>
        <w:tc>
          <w:tcPr>
            <w:tcW w:w="69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A90D217" w14:textId="77777777" w:rsidR="00D34F17" w:rsidRDefault="003F37E7">
            <w:pPr>
              <w:spacing w:after="20"/>
            </w:pPr>
            <w:r>
              <w:rPr>
                <w:sz w:val="19"/>
                <w:szCs w:val="19"/>
              </w:rPr>
              <w:t>La API protegerá sus endpoints con tokens JWT, y toda comunicación entre frontend, WhatsApp y backend usará HTTPS.</w:t>
            </w:r>
          </w:p>
        </w:tc>
      </w:tr>
      <w:tr w:rsidR="00D34F17" w14:paraId="35740448"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293507B" w14:textId="77777777" w:rsidR="00D34F17" w:rsidRDefault="003F37E7">
            <w:pPr>
              <w:spacing w:after="20"/>
            </w:pPr>
            <w:r>
              <w:rPr>
                <w:sz w:val="19"/>
                <w:szCs w:val="19"/>
              </w:rPr>
              <w:t>RNF-03</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8834951" w14:textId="77777777" w:rsidR="00D34F17" w:rsidRDefault="003F37E7">
            <w:pPr>
              <w:spacing w:after="20"/>
            </w:pPr>
            <w:r>
              <w:rPr>
                <w:sz w:val="19"/>
                <w:szCs w:val="19"/>
              </w:rPr>
              <w:t>Disponibilidad</w:t>
            </w:r>
          </w:p>
        </w:tc>
        <w:tc>
          <w:tcPr>
            <w:tcW w:w="69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FA0589B" w14:textId="77777777" w:rsidR="00D34F17" w:rsidRDefault="003F37E7">
            <w:pPr>
              <w:spacing w:after="20"/>
            </w:pPr>
            <w:r>
              <w:rPr>
                <w:sz w:val="19"/>
                <w:szCs w:val="19"/>
              </w:rPr>
              <w:t>Disponibilidad objetivo del 99 % mensual para no interrumpir la operación de las farmacias.</w:t>
            </w:r>
          </w:p>
        </w:tc>
      </w:tr>
      <w:tr w:rsidR="00D34F17" w14:paraId="64BD2DFA"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ED50D0E" w14:textId="77777777" w:rsidR="00D34F17" w:rsidRDefault="003F37E7">
            <w:pPr>
              <w:spacing w:after="20"/>
            </w:pPr>
            <w:r>
              <w:rPr>
                <w:sz w:val="19"/>
                <w:szCs w:val="19"/>
              </w:rPr>
              <w:t>RNF-04</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E62B632" w14:textId="77777777" w:rsidR="00D34F17" w:rsidRDefault="003F37E7">
            <w:pPr>
              <w:spacing w:after="20"/>
            </w:pPr>
            <w:r>
              <w:rPr>
                <w:sz w:val="19"/>
                <w:szCs w:val="19"/>
              </w:rPr>
              <w:t>Rendimiento</w:t>
            </w:r>
          </w:p>
        </w:tc>
        <w:tc>
          <w:tcPr>
            <w:tcW w:w="69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BF4430C" w14:textId="77777777" w:rsidR="00D34F17" w:rsidRDefault="003F37E7">
            <w:pPr>
              <w:spacing w:after="20"/>
            </w:pPr>
            <w:r>
              <w:rPr>
                <w:sz w:val="19"/>
                <w:szCs w:val="19"/>
              </w:rPr>
              <w:t>La bús</w:t>
            </w:r>
            <w:r>
              <w:rPr>
                <w:sz w:val="19"/>
                <w:szCs w:val="19"/>
              </w:rPr>
              <w:t>queda de un producto responderá en menos de 2 segundos con hasta 5,000 productos; el webhook de WhatsApp responderá a Meta en menos de 3 segundos.</w:t>
            </w:r>
          </w:p>
        </w:tc>
      </w:tr>
      <w:tr w:rsidR="00D34F17" w14:paraId="51FAD7F5"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899AB28" w14:textId="77777777" w:rsidR="00D34F17" w:rsidRDefault="003F37E7">
            <w:pPr>
              <w:spacing w:after="20"/>
            </w:pPr>
            <w:r>
              <w:rPr>
                <w:sz w:val="19"/>
                <w:szCs w:val="19"/>
              </w:rPr>
              <w:t>RNF-05</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A48077B" w14:textId="77777777" w:rsidR="00D34F17" w:rsidRDefault="003F37E7">
            <w:pPr>
              <w:spacing w:after="20"/>
            </w:pPr>
            <w:r>
              <w:rPr>
                <w:sz w:val="19"/>
                <w:szCs w:val="19"/>
              </w:rPr>
              <w:t>Usabilidad</w:t>
            </w:r>
          </w:p>
        </w:tc>
        <w:tc>
          <w:tcPr>
            <w:tcW w:w="69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853CD61" w14:textId="77777777" w:rsidR="00D34F17" w:rsidRDefault="003F37E7">
            <w:pPr>
              <w:spacing w:after="20"/>
            </w:pPr>
            <w:r>
              <w:rPr>
                <w:sz w:val="19"/>
                <w:szCs w:val="19"/>
              </w:rPr>
              <w:t>Un usuario podrá registrar una entrada o una salida en menos de 1 minuto y operar el siste</w:t>
            </w:r>
            <w:r>
              <w:rPr>
                <w:sz w:val="19"/>
                <w:szCs w:val="19"/>
              </w:rPr>
              <w:t>ma tras 1–2 horas de capacitación.</w:t>
            </w:r>
          </w:p>
        </w:tc>
      </w:tr>
      <w:tr w:rsidR="00D34F17" w14:paraId="7C9FC1BA"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F3BA40D" w14:textId="77777777" w:rsidR="00D34F17" w:rsidRDefault="003F37E7">
            <w:pPr>
              <w:spacing w:after="20"/>
            </w:pPr>
            <w:r>
              <w:rPr>
                <w:sz w:val="19"/>
                <w:szCs w:val="19"/>
              </w:rPr>
              <w:t>RNF-06</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E115C97" w14:textId="77777777" w:rsidR="00D34F17" w:rsidRDefault="003F37E7">
            <w:pPr>
              <w:spacing w:after="20"/>
            </w:pPr>
            <w:r>
              <w:rPr>
                <w:sz w:val="19"/>
                <w:szCs w:val="19"/>
              </w:rPr>
              <w:t>Trazabilidad</w:t>
            </w:r>
          </w:p>
        </w:tc>
        <w:tc>
          <w:tcPr>
            <w:tcW w:w="69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B19ECD8" w14:textId="77777777" w:rsidR="00D34F17" w:rsidRDefault="003F37E7">
            <w:pPr>
              <w:spacing w:after="20"/>
            </w:pPr>
            <w:r>
              <w:rPr>
                <w:sz w:val="19"/>
                <w:szCs w:val="19"/>
              </w:rPr>
              <w:t>Cada movimiento de inventario registrará el usuario, la fecha y la hora; los ajustes manuales exigirán un motivo.</w:t>
            </w:r>
          </w:p>
        </w:tc>
      </w:tr>
      <w:tr w:rsidR="00D34F17" w14:paraId="47C51803" w14:textId="77777777">
        <w:tblPrEx>
          <w:tblCellMar>
            <w:top w:w="0" w:type="dxa"/>
            <w:bottom w:w="0" w:type="dxa"/>
          </w:tblCellMar>
        </w:tblPrEx>
        <w:trPr>
          <w:cantSplit/>
        </w:trPr>
        <w:tc>
          <w:tcPr>
            <w:tcW w:w="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7D803AB" w14:textId="77777777" w:rsidR="00D34F17" w:rsidRDefault="003F37E7">
            <w:pPr>
              <w:spacing w:after="20"/>
            </w:pPr>
            <w:r>
              <w:rPr>
                <w:sz w:val="19"/>
                <w:szCs w:val="19"/>
              </w:rPr>
              <w:t>RNF-07</w:t>
            </w:r>
          </w:p>
        </w:tc>
        <w:tc>
          <w:tcPr>
            <w:tcW w:w="1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5117DC7" w14:textId="77777777" w:rsidR="00D34F17" w:rsidRDefault="003F37E7">
            <w:pPr>
              <w:spacing w:after="20"/>
            </w:pPr>
            <w:r>
              <w:rPr>
                <w:sz w:val="19"/>
                <w:szCs w:val="19"/>
              </w:rPr>
              <w:t>Compatibilidad</w:t>
            </w:r>
          </w:p>
        </w:tc>
        <w:tc>
          <w:tcPr>
            <w:tcW w:w="691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B132026" w14:textId="77777777" w:rsidR="00D34F17" w:rsidRDefault="003F37E7">
            <w:pPr>
              <w:spacing w:after="20"/>
            </w:pPr>
            <w:r>
              <w:rPr>
                <w:sz w:val="19"/>
                <w:szCs w:val="19"/>
              </w:rPr>
              <w:t xml:space="preserve">Panel responsivo para computadoras y móviles (desde 360 px), con páginas livianas para conexiones lentas; su diseño se </w:t>
            </w:r>
            <w:r>
              <w:rPr>
                <w:sz w:val="19"/>
                <w:szCs w:val="19"/>
              </w:rPr>
              <w:t>prototipará en Figma.</w:t>
            </w:r>
          </w:p>
        </w:tc>
      </w:tr>
    </w:tbl>
    <w:p w14:paraId="6F370C7E" w14:textId="77777777" w:rsidR="003F37E7" w:rsidRDefault="003F37E7"/>
    <w:sectPr w:rsidR="003F37E7">
      <w:pgSz w:w="12240" w:h="15840"/>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01D16"/>
    <w:multiLevelType w:val="hybridMultilevel"/>
    <w:tmpl w:val="03424086"/>
    <w:lvl w:ilvl="0" w:tplc="A470D55E">
      <w:start w:val="1"/>
      <w:numFmt w:val="bullet"/>
      <w:lvlText w:val="•"/>
      <w:lvlJc w:val="left"/>
      <w:pPr>
        <w:ind w:left="540" w:hanging="270"/>
      </w:pPr>
    </w:lvl>
    <w:lvl w:ilvl="1" w:tplc="0C7C5ED2">
      <w:numFmt w:val="decimal"/>
      <w:lvlText w:val=""/>
      <w:lvlJc w:val="left"/>
    </w:lvl>
    <w:lvl w:ilvl="2" w:tplc="28F83642">
      <w:numFmt w:val="decimal"/>
      <w:lvlText w:val=""/>
      <w:lvlJc w:val="left"/>
    </w:lvl>
    <w:lvl w:ilvl="3" w:tplc="E69A1EB4">
      <w:numFmt w:val="decimal"/>
      <w:lvlText w:val=""/>
      <w:lvlJc w:val="left"/>
    </w:lvl>
    <w:lvl w:ilvl="4" w:tplc="566A7D0A">
      <w:numFmt w:val="decimal"/>
      <w:lvlText w:val=""/>
      <w:lvlJc w:val="left"/>
    </w:lvl>
    <w:lvl w:ilvl="5" w:tplc="900E0070">
      <w:numFmt w:val="decimal"/>
      <w:lvlText w:val=""/>
      <w:lvlJc w:val="left"/>
    </w:lvl>
    <w:lvl w:ilvl="6" w:tplc="1AA48260">
      <w:numFmt w:val="decimal"/>
      <w:lvlText w:val=""/>
      <w:lvlJc w:val="left"/>
    </w:lvl>
    <w:lvl w:ilvl="7" w:tplc="274C1A4A">
      <w:numFmt w:val="decimal"/>
      <w:lvlText w:val=""/>
      <w:lvlJc w:val="left"/>
    </w:lvl>
    <w:lvl w:ilvl="8" w:tplc="F1ACD9BC">
      <w:numFmt w:val="decimal"/>
      <w:lvlText w:val=""/>
      <w:lvlJc w:val="left"/>
    </w:lvl>
  </w:abstractNum>
  <w:abstractNum w:abstractNumId="1" w15:restartNumberingAfterBreak="0">
    <w:nsid w:val="0F68471C"/>
    <w:multiLevelType w:val="hybridMultilevel"/>
    <w:tmpl w:val="61988A5E"/>
    <w:lvl w:ilvl="0" w:tplc="CA584DCA">
      <w:start w:val="1"/>
      <w:numFmt w:val="bullet"/>
      <w:lvlText w:val="●"/>
      <w:lvlJc w:val="left"/>
      <w:pPr>
        <w:ind w:left="720" w:hanging="360"/>
      </w:pPr>
    </w:lvl>
    <w:lvl w:ilvl="1" w:tplc="BD2011C0">
      <w:start w:val="1"/>
      <w:numFmt w:val="bullet"/>
      <w:lvlText w:val="○"/>
      <w:lvlJc w:val="left"/>
      <w:pPr>
        <w:ind w:left="1440" w:hanging="360"/>
      </w:pPr>
    </w:lvl>
    <w:lvl w:ilvl="2" w:tplc="31BC7940">
      <w:start w:val="1"/>
      <w:numFmt w:val="bullet"/>
      <w:lvlText w:val="■"/>
      <w:lvlJc w:val="left"/>
      <w:pPr>
        <w:ind w:left="2160" w:hanging="360"/>
      </w:pPr>
    </w:lvl>
    <w:lvl w:ilvl="3" w:tplc="2B70BDA2">
      <w:start w:val="1"/>
      <w:numFmt w:val="bullet"/>
      <w:lvlText w:val="●"/>
      <w:lvlJc w:val="left"/>
      <w:pPr>
        <w:ind w:left="2880" w:hanging="360"/>
      </w:pPr>
    </w:lvl>
    <w:lvl w:ilvl="4" w:tplc="7ED2D0F6">
      <w:start w:val="1"/>
      <w:numFmt w:val="bullet"/>
      <w:lvlText w:val="○"/>
      <w:lvlJc w:val="left"/>
      <w:pPr>
        <w:ind w:left="3600" w:hanging="360"/>
      </w:pPr>
    </w:lvl>
    <w:lvl w:ilvl="5" w:tplc="268C3FD6">
      <w:start w:val="1"/>
      <w:numFmt w:val="bullet"/>
      <w:lvlText w:val="■"/>
      <w:lvlJc w:val="left"/>
      <w:pPr>
        <w:ind w:left="4320" w:hanging="360"/>
      </w:pPr>
    </w:lvl>
    <w:lvl w:ilvl="6" w:tplc="536CEEE6">
      <w:start w:val="1"/>
      <w:numFmt w:val="bullet"/>
      <w:lvlText w:val="●"/>
      <w:lvlJc w:val="left"/>
      <w:pPr>
        <w:ind w:left="5040" w:hanging="360"/>
      </w:pPr>
    </w:lvl>
    <w:lvl w:ilvl="7" w:tplc="92F66680">
      <w:start w:val="1"/>
      <w:numFmt w:val="bullet"/>
      <w:lvlText w:val="●"/>
      <w:lvlJc w:val="left"/>
      <w:pPr>
        <w:ind w:left="5760" w:hanging="360"/>
      </w:pPr>
    </w:lvl>
    <w:lvl w:ilvl="8" w:tplc="D96A495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F17"/>
    <w:rsid w:val="003F37E7"/>
    <w:rsid w:val="006055E0"/>
    <w:rsid w:val="00D34F1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4E8C7"/>
  <w15:docId w15:val="{68723B19-E0D9-4063-853A-DD5F98C78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NI" w:eastAsia="es-N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1582</Words>
  <Characters>8701</Characters>
  <Application>Microsoft Office Word</Application>
  <DocSecurity>0</DocSecurity>
  <Lines>72</Lines>
  <Paragraphs>20</Paragraphs>
  <ScaleCrop>false</ScaleCrop>
  <Company/>
  <LinksUpToDate>false</LinksUpToDate>
  <CharactersWithSpaces>10263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BAUDILIO LUIS MIGUEL FELICIANO</cp:lastModifiedBy>
  <cp:revision>2</cp:revision>
  <dcterms:created xsi:type="dcterms:W3CDTF">2026-10-19T22:24:00Z</dcterms:created>
  <dcterms:modified xsi:type="dcterms:W3CDTF">2026-10-19T22:26:00Z</dcterms:modified>
</cp:coreProperties>
</file>