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Migración de kamusino.com</w:t>
      </w:r>
    </w:p>
    <w:p>
      <w:pPr>
        <w:jc w:val="center"/>
      </w:pPr>
      <w:r>
        <w:rPr>
          <w:b w:val="0"/>
          <w:sz w:val="26"/>
        </w:rPr>
        <w:t>Análisis, plan de migración y documentación</w:t>
      </w:r>
    </w:p>
    <w:p>
      <w:pPr>
        <w:jc w:val="center"/>
      </w:pPr>
      <w:r>
        <w:rPr>
          <w:b/>
          <w:sz w:val="22"/>
        </w:rPr>
        <w:t>PrestaShop 1.7.7.8 · Deadline: antes de septiembre de 2026</w:t>
      </w:r>
    </w:p>
    <w:p>
      <w:pPr>
        <w:jc w:val="center"/>
      </w:pPr>
      <w:r>
        <w:rPr>
          <w:b w:val="0"/>
          <w:sz w:val="20"/>
        </w:rPr>
      </w:r>
    </w:p>
    <w:p>
      <w:pPr>
        <w:jc w:val="center"/>
      </w:pPr>
      <w:r>
        <w:rPr>
          <w:b w:val="0"/>
          <w:sz w:val="20"/>
        </w:rPr>
        <w:t>Informe elaborado el 11 de agosto de 2026</w:t>
      </w:r>
    </w:p>
    <w:p>
      <w:pPr>
        <w:jc w:val="center"/>
      </w:pPr>
      <w:r>
        <w:rPr>
          <w:i/>
        </w:rPr>
        <w:t>Contiene las 4 partes: resumen y plan · qué pedir al técnico · conceptos explicados · informe de la web</w:t>
      </w:r>
    </w:p>
    <w:p>
      <w:r>
        <w:br w:type="page"/>
      </w:r>
    </w:p>
    <w:p>
      <w:r>
        <w:rPr>
          <w:b/>
          <w:color w:val="888888"/>
          <w:sz w:val="18"/>
        </w:rPr>
        <w:t>PARTE 1</w:t>
      </w:r>
    </w:p>
    <w:p>
      <w:pPr>
        <w:pStyle w:val="Heading1"/>
      </w:pPr>
      <w:r>
        <w:t>Migración Kamusino — Empieza aquí</w:t>
      </w:r>
    </w:p>
    <w:p>
      <w:r>
        <w:rPr>
          <w:b/>
        </w:rPr>
        <w:t>Fecha del análisis:</w:t>
      </w:r>
      <w:r>
        <w:t xml:space="preserve"> 11 de agosto de 2026</w:t>
      </w:r>
    </w:p>
    <w:p>
      <w:r>
        <w:rPr>
          <w:b/>
        </w:rPr>
        <w:t>Web:</w:t>
      </w:r>
      <w:r>
        <w:t xml:space="preserve"> https://kamusino.com</w:t>
      </w:r>
    </w:p>
    <w:p>
      <w:r>
        <w:rPr>
          <w:b/>
        </w:rPr>
        <w:t>Deadline del técnico:</w:t>
      </w:r>
      <w:r>
        <w:t xml:space="preserve"> antes de septiembre 2026 → </w:t>
      </w:r>
      <w:r>
        <w:rPr>
          <w:b/>
        </w:rPr>
        <w:t>quedan ~20 días, y agosto</w:t>
      </w:r>
    </w:p>
    <w:p>
      <w:pPr>
        <w:spacing w:before="120"/>
      </w:pPr>
    </w:p>
    <w:p>
      <w:pPr>
        <w:pStyle w:val="Heading2"/>
      </w:pPr>
      <w:r>
        <w:t>1. Resumen en 30 segundos</w:t>
      </w:r>
    </w:p>
    <w:p>
      <w:r>
        <w:t>La tienda está en un servidor que van a apagar. Hay que mudarla a otro sitio antes de septiembre.</w:t>
      </w:r>
    </w:p>
    <w:p>
      <w:r>
        <w:t>Mientras la analizaba he encontrado el motivo real de que "haya cosas que no funcionan", y son dos:</w:t>
      </w:r>
    </w:p>
    <w:p>
      <w:pPr>
        <w:pStyle w:val="ListNumber"/>
      </w:pPr>
      <w:r>
        <w:rPr>
          <w:b/>
        </w:rPr>
        <w:t>No se ve NINGUNA foto de producto.</w:t>
      </w:r>
      <w:r>
        <w:t xml:space="preserve"> Todas dan error 404.</w:t>
      </w:r>
    </w:p>
    <w:p>
      <w:pPr>
        <w:pStyle w:val="ListNumber"/>
      </w:pPr>
      <w:r>
        <w:rPr>
          <w:b/>
        </w:rPr>
        <w:t>Desde la portada no se puede llegar a ningún producto.</w:t>
      </w:r>
      <w:r>
        <w:t xml:space="preserve"> Todos los enlaces apuntan a </w:t>
      </w:r>
      <w:r>
        <w:rPr>
          <w:rFonts w:ascii="Consolas" w:hAnsi="Consolas"/>
          <w:color w:val="B03060"/>
          <w:sz w:val="19"/>
        </w:rPr>
        <w:t>kamusino.es</w:t>
      </w:r>
      <w:r>
        <w:t>, un dominio que ya no existe.</w:t>
      </w:r>
    </w:p>
    <w:p>
      <w:r>
        <w:t xml:space="preserve">Es decir: </w:t>
      </w:r>
      <w:r>
        <w:rPr>
          <w:b/>
        </w:rPr>
        <w:t>la tienda, hoy, es prácticamente incomprable.</w:t>
      </w:r>
      <w:r>
        <w:t xml:space="preserve"> Un cliente que entra ve una portada con banners bonitos, pincha en cualquier sitio y le sale una página de error. Y si por casualidad llega al catálogo, ve cuadros grises sin fotos.</w:t>
      </w:r>
    </w:p>
    <w:p>
      <w:r>
        <w:rPr>
          <w:b/>
        </w:rPr>
        <w:t>La buena noticia:</w:t>
      </w:r>
      <w:r>
        <w:t xml:space="preserve"> el problema nº1 (las fotos) es un fallo de configuración del servidor actual, no de la tienda. Las fotos </w:t>
      </w:r>
      <w:r>
        <w:rPr>
          <w:b/>
        </w:rPr>
        <w:t>sí están</w:t>
      </w:r>
      <w:r>
        <w:t xml:space="preserve"> en el servidor. Al mudarla a un servidor bien configurado, </w:t>
      </w:r>
      <w:r>
        <w:rPr>
          <w:b/>
        </w:rPr>
        <w:t>se arregla solo, gratis</w:t>
      </w:r>
      <w:r>
        <w:t>. El problema nº2 son 6 enlaces que hay que reescribir, 15 minutos de trabajo.</w:t>
      </w:r>
    </w:p>
    <w:p>
      <w:r>
        <w:t>O sea: la migración que "toca hacer por obligación" va a dejar la tienda funcionando mejor de lo que ha estado en años.</w:t>
      </w:r>
    </w:p>
    <w:p>
      <w:pPr>
        <w:spacing w:before="120"/>
      </w:pPr>
    </w:p>
    <w:p>
      <w:pPr>
        <w:pStyle w:val="Heading2"/>
      </w:pPr>
      <w:r>
        <w:t>2. Lo que he confirmado técnicamente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Dato</w:t>
            </w:r>
          </w:p>
        </w:tc>
        <w:tc>
          <w:tcPr>
            <w:tcW w:type="dxa" w:w="2880"/>
          </w:tcPr>
          <w:p>
            <w:pPr>
              <w:spacing w:after="40"/>
            </w:pPr>
            <w:r>
              <w:rPr>
                <w:b/>
              </w:rPr>
              <w:t>Valor</w:t>
            </w:r>
          </w:p>
        </w:tc>
        <w:tc>
          <w:tcPr>
            <w:tcW w:type="dxa" w:w="2880"/>
          </w:tcPr>
          <w:p>
            <w:pPr>
              <w:spacing w:after="40"/>
            </w:pPr>
            <w:r>
              <w:rPr>
                <w:b/>
              </w:rPr>
              <w:t>Qué significa</w:t>
            </w:r>
          </w:p>
        </w:tc>
      </w:tr>
      <w:tr>
        <w:tc>
          <w:tcPr>
            <w:tcW w:type="dxa" w:w="2880"/>
          </w:tcPr>
          <w:p>
            <w:pPr>
              <w:spacing w:after="40"/>
            </w:pPr>
            <w:r>
              <w:t>IP del servidor web</w:t>
            </w:r>
          </w:p>
        </w:tc>
        <w:tc>
          <w:tcPr>
            <w:tcW w:type="dxa" w:w="2880"/>
          </w:tcPr>
          <w:p>
            <w:pPr>
              <w:spacing w:after="40"/>
            </w:pPr>
            <w:r>
              <w:rPr>
                <w:rFonts w:ascii="Consolas" w:hAnsi="Consolas"/>
                <w:color w:val="B03060"/>
                <w:sz w:val="19"/>
              </w:rPr>
              <w:t>82.194.68.32</w:t>
            </w:r>
            <w:r>
              <w:t xml:space="preserve"> (</w:t>
            </w:r>
            <w:r>
              <w:rPr>
                <w:rFonts w:ascii="Consolas" w:hAnsi="Consolas"/>
                <w:color w:val="B03060"/>
                <w:sz w:val="19"/>
              </w:rPr>
              <w:t>plw118.dns-servicio.com</w:t>
            </w:r>
            <w:r>
              <w:t>)</w:t>
            </w:r>
          </w:p>
        </w:tc>
        <w:tc>
          <w:tcPr>
            <w:tcW w:type="dxa" w:w="2880"/>
          </w:tcPr>
          <w:p>
            <w:pPr>
              <w:spacing w:after="40"/>
            </w:pPr>
            <w:r>
              <w:t>Servidor compartido</w:t>
            </w:r>
          </w:p>
        </w:tc>
      </w:tr>
      <w:tr>
        <w:tc>
          <w:tcPr>
            <w:tcW w:type="dxa" w:w="2880"/>
          </w:tcPr>
          <w:p>
            <w:pPr>
              <w:spacing w:after="40"/>
            </w:pPr>
            <w:r>
              <w:t>Servidores DNS</w:t>
            </w:r>
          </w:p>
        </w:tc>
        <w:tc>
          <w:tcPr>
            <w:tcW w:type="dxa" w:w="2880"/>
          </w:tcPr>
          <w:p>
            <w:pPr>
              <w:spacing w:after="40"/>
            </w:pPr>
            <w:r>
              <w:rPr>
                <w:rFonts w:ascii="Consolas" w:hAnsi="Consolas"/>
                <w:color w:val="B03060"/>
                <w:sz w:val="19"/>
              </w:rPr>
              <w:t>ns10/11/12.servicio-online.net</w:t>
            </w:r>
          </w:p>
        </w:tc>
        <w:tc>
          <w:tcPr>
            <w:tcW w:type="dxa" w:w="2880"/>
          </w:tcPr>
          <w:p>
            <w:pPr>
              <w:spacing w:after="40"/>
            </w:pPr>
          </w:p>
        </w:tc>
      </w:tr>
      <w:tr>
        <w:tc>
          <w:tcPr>
            <w:tcW w:type="dxa" w:w="2880"/>
          </w:tcPr>
          <w:p>
            <w:pPr>
              <w:spacing w:after="40"/>
            </w:pPr>
            <w:r>
              <w:t>SPF del correo</w:t>
            </w:r>
          </w:p>
        </w:tc>
        <w:tc>
          <w:tcPr>
            <w:tcW w:type="dxa" w:w="2880"/>
          </w:tcPr>
          <w:p>
            <w:pPr>
              <w:spacing w:after="40"/>
            </w:pPr>
            <w:r>
              <w:rPr>
                <w:rFonts w:ascii="Consolas" w:hAnsi="Consolas"/>
                <w:color w:val="B03060"/>
                <w:sz w:val="19"/>
              </w:rPr>
              <w:t>redirect=spf.dominioabsoluto.net</w:t>
            </w:r>
          </w:p>
        </w:tc>
        <w:tc>
          <w:tcPr>
            <w:tcW w:type="dxa" w:w="2880"/>
          </w:tcPr>
          <w:p>
            <w:pPr>
              <w:spacing w:after="40"/>
            </w:pPr>
          </w:p>
        </w:tc>
      </w:tr>
      <w:tr>
        <w:tc>
          <w:tcPr>
            <w:tcW w:type="dxa" w:w="2880"/>
          </w:tcPr>
          <w:p>
            <w:pPr>
              <w:spacing w:after="40"/>
            </w:pPr>
            <w:r>
              <w:t>Proveedor real</w:t>
            </w:r>
          </w:p>
        </w:tc>
        <w:tc>
          <w:tcPr>
            <w:tcW w:type="dxa" w:w="2880"/>
          </w:tcPr>
          <w:p>
            <w:pPr>
              <w:spacing w:after="40"/>
            </w:pPr>
            <w:r>
              <w:rPr>
                <w:b/>
              </w:rPr>
              <w:t>Todo apunta a Arsys</w:t>
            </w:r>
            <w:r>
              <w:t xml:space="preserve"> (España)</w:t>
            </w:r>
          </w:p>
        </w:tc>
        <w:tc>
          <w:tcPr>
            <w:tcW w:type="dxa" w:w="2880"/>
          </w:tcPr>
          <w:p>
            <w:pPr>
              <w:spacing w:after="40"/>
            </w:pPr>
            <w:r>
              <w:t>⚠️ A confirmar con el técnico</w:t>
            </w:r>
          </w:p>
        </w:tc>
      </w:tr>
      <w:tr>
        <w:tc>
          <w:tcPr>
            <w:tcW w:type="dxa" w:w="2880"/>
          </w:tcPr>
          <w:p>
            <w:pPr>
              <w:spacing w:after="40"/>
            </w:pPr>
            <w:r>
              <w:t>Servidor web</w:t>
            </w:r>
          </w:p>
        </w:tc>
        <w:tc>
          <w:tcPr>
            <w:tcW w:type="dxa" w:w="2880"/>
          </w:tcPr>
          <w:p>
            <w:pPr>
              <w:spacing w:after="40"/>
            </w:pPr>
            <w:r>
              <w:t>nginx</w:t>
            </w:r>
          </w:p>
        </w:tc>
        <w:tc>
          <w:tcPr>
            <w:tcW w:type="dxa" w:w="2880"/>
          </w:tcPr>
          <w:p>
            <w:pPr>
              <w:spacing w:after="40"/>
            </w:pPr>
          </w:p>
        </w:tc>
      </w:tr>
      <w:tr>
        <w:tc>
          <w:tcPr>
            <w:tcW w:type="dxa" w:w="2880"/>
          </w:tcPr>
          <w:p>
            <w:pPr>
              <w:spacing w:after="40"/>
            </w:pPr>
            <w:r>
              <w:t>PrestaShop</w:t>
            </w:r>
          </w:p>
        </w:tc>
        <w:tc>
          <w:tcPr>
            <w:tcW w:type="dxa" w:w="2880"/>
          </w:tcPr>
          <w:p>
            <w:pPr>
              <w:spacing w:after="40"/>
            </w:pPr>
            <w:r>
              <w:t>1.7.7.8</w:t>
            </w:r>
          </w:p>
        </w:tc>
        <w:tc>
          <w:tcPr>
            <w:tcW w:type="dxa" w:w="2880"/>
          </w:tcPr>
          <w:p>
            <w:pPr>
              <w:spacing w:after="40"/>
            </w:pPr>
            <w:r>
              <w:t>Versión de 2022, sin soporte</w:t>
            </w:r>
          </w:p>
        </w:tc>
      </w:tr>
      <w:tr>
        <w:tc>
          <w:tcPr>
            <w:tcW w:type="dxa" w:w="2880"/>
          </w:tcPr>
          <w:p>
            <w:pPr>
              <w:spacing w:after="40"/>
            </w:pPr>
            <w:r>
              <w:t>Tema</w:t>
            </w:r>
          </w:p>
        </w:tc>
        <w:tc>
          <w:tcPr>
            <w:tcW w:type="dxa" w:w="2880"/>
          </w:tcPr>
          <w:p>
            <w:pPr>
              <w:spacing w:after="40"/>
            </w:pPr>
            <w:r>
              <w:t>Warehouse (IQIT Commerce)</w:t>
            </w:r>
          </w:p>
        </w:tc>
        <w:tc>
          <w:tcPr>
            <w:tcW w:type="dxa" w:w="2880"/>
          </w:tcPr>
          <w:p>
            <w:pPr>
              <w:spacing w:after="40"/>
            </w:pPr>
            <w:r>
              <w:t>Tema de pago, ~80 €</w:t>
            </w:r>
          </w:p>
        </w:tc>
      </w:tr>
      <w:tr>
        <w:tc>
          <w:tcPr>
            <w:tcW w:type="dxa" w:w="2880"/>
          </w:tcPr>
          <w:p>
            <w:pPr>
              <w:spacing w:after="40"/>
            </w:pPr>
            <w:r>
              <w:t>Módulos de pago</w:t>
            </w:r>
          </w:p>
        </w:tc>
        <w:tc>
          <w:tcPr>
            <w:tcW w:type="dxa" w:w="2880"/>
          </w:tcPr>
          <w:p>
            <w:pPr>
              <w:spacing w:after="40"/>
            </w:pPr>
            <w:r>
              <w:t>Creative Elements, MegaMenu, Wishlist, Compare, Reviews (todos de IQIT)</w:t>
            </w:r>
          </w:p>
        </w:tc>
        <w:tc>
          <w:tcPr>
            <w:tcW w:type="dxa" w:w="2880"/>
          </w:tcPr>
          <w:p>
            <w:pPr>
              <w:spacing w:after="40"/>
            </w:pPr>
            <w:r>
              <w:t>Todos de pago, con licencia</w:t>
            </w:r>
          </w:p>
        </w:tc>
      </w:tr>
      <w:tr>
        <w:tc>
          <w:tcPr>
            <w:tcW w:type="dxa" w:w="2880"/>
          </w:tcPr>
          <w:p>
            <w:pPr>
              <w:spacing w:after="40"/>
            </w:pPr>
            <w:r>
              <w:t>Correo (MX)</w:t>
            </w:r>
          </w:p>
        </w:tc>
        <w:tc>
          <w:tcPr>
            <w:tcW w:type="dxa" w:w="2880"/>
          </w:tcPr>
          <w:p>
            <w:pPr>
              <w:spacing w:after="40"/>
            </w:pPr>
            <w:r>
              <w:rPr>
                <w:rFonts w:ascii="Consolas" w:hAnsi="Consolas"/>
                <w:color w:val="B03060"/>
                <w:sz w:val="19"/>
              </w:rPr>
              <w:t>mx.kamusino.com</w:t>
            </w:r>
            <w:r>
              <w:t xml:space="preserve"> → </w:t>
            </w:r>
            <w:r>
              <w:rPr>
                <w:rFonts w:ascii="Consolas" w:hAnsi="Consolas"/>
                <w:color w:val="B03060"/>
                <w:sz w:val="19"/>
              </w:rPr>
              <w:t>217.116.0.227</w:t>
            </w:r>
          </w:p>
        </w:tc>
        <w:tc>
          <w:tcPr>
            <w:tcW w:type="dxa" w:w="2880"/>
          </w:tcPr>
          <w:p>
            <w:pPr>
              <w:spacing w:after="40"/>
            </w:pPr>
            <w:r>
              <w:rPr>
                <w:b/>
              </w:rPr>
              <w:t>En un servidor DISTINTO al de la web</w:t>
            </w:r>
            <w:r>
              <w:t xml:space="preserve"> ✅</w:t>
            </w:r>
          </w:p>
        </w:tc>
      </w:tr>
      <w:tr>
        <w:tc>
          <w:tcPr>
            <w:tcW w:type="dxa" w:w="2880"/>
          </w:tcPr>
          <w:p>
            <w:pPr>
              <w:spacing w:after="40"/>
            </w:pPr>
            <w:r>
              <w:rPr>
                <w:rFonts w:ascii="Consolas" w:hAnsi="Consolas"/>
                <w:color w:val="B03060"/>
                <w:sz w:val="19"/>
              </w:rPr>
              <w:t>kamusino.es</w:t>
            </w:r>
          </w:p>
        </w:tc>
        <w:tc>
          <w:tcPr>
            <w:tcW w:type="dxa" w:w="2880"/>
          </w:tcPr>
          <w:p>
            <w:pPr>
              <w:spacing w:after="40"/>
            </w:pPr>
            <w:r>
              <w:rPr>
                <w:b/>
              </w:rPr>
              <w:t>Sin DNS. Caducado o cancelado.</w:t>
            </w:r>
          </w:p>
        </w:tc>
        <w:tc>
          <w:tcPr>
            <w:tcW w:type="dxa" w:w="2880"/>
          </w:tcPr>
          <w:p>
            <w:pPr>
              <w:spacing w:after="40"/>
            </w:pPr>
            <w:r>
              <w:t>Y media web enlaza ahí</w:t>
            </w:r>
          </w:p>
        </w:tc>
      </w:tr>
      <w:tr>
        <w:tc>
          <w:tcPr>
            <w:tcW w:type="dxa" w:w="2880"/>
          </w:tcPr>
          <w:p>
            <w:pPr>
              <w:spacing w:after="40"/>
            </w:pPr>
            <w:r>
              <w:t>Idiomas / monedas</w:t>
            </w:r>
          </w:p>
        </w:tc>
        <w:tc>
          <w:tcPr>
            <w:tcW w:type="dxa" w:w="2880"/>
          </w:tcPr>
          <w:p>
            <w:pPr>
              <w:spacing w:after="40"/>
            </w:pPr>
            <w:r>
              <w:t>Solo español / solo euros</w:t>
            </w:r>
          </w:p>
        </w:tc>
        <w:tc>
          <w:tcPr>
            <w:tcW w:type="dxa" w:w="2880"/>
          </w:tcPr>
          <w:p>
            <w:pPr>
              <w:spacing w:after="40"/>
            </w:pPr>
            <w:r>
              <w:t>Migración simple</w:t>
            </w:r>
          </w:p>
        </w:tc>
      </w:tr>
    </w:tbl>
    <w:p/>
    <w:p>
      <w:pPr>
        <w:pStyle w:val="Heading3"/>
      </w:pPr>
      <w:r>
        <w:t>Detalle importante: el "técnico" probablemente no es el hosting</w:t>
      </w:r>
    </w:p>
    <w:p>
      <w:r>
        <w:t>Los dominios de infraestructura (</w:t>
      </w:r>
      <w:r>
        <w:rPr>
          <w:rFonts w:ascii="Consolas" w:hAnsi="Consolas"/>
          <w:color w:val="B03060"/>
          <w:sz w:val="19"/>
        </w:rPr>
        <w:t>dns-servicio.com</w:t>
      </w:r>
      <w:r>
        <w:t xml:space="preserve">, </w:t>
      </w:r>
      <w:r>
        <w:rPr>
          <w:rFonts w:ascii="Consolas" w:hAnsi="Consolas"/>
          <w:color w:val="B03060"/>
          <w:sz w:val="19"/>
        </w:rPr>
        <w:t>dominioabsoluto.net</w:t>
      </w:r>
      <w:r>
        <w:t xml:space="preserve">, </w:t>
      </w:r>
      <w:r>
        <w:rPr>
          <w:rFonts w:ascii="Consolas" w:hAnsi="Consolas"/>
          <w:color w:val="B03060"/>
          <w:sz w:val="19"/>
        </w:rPr>
        <w:t>servicio-online.net</w:t>
      </w:r>
      <w:r>
        <w:t xml:space="preserve">) son de Arsys. </w:t>
      </w:r>
      <w:r>
        <w:rPr>
          <w:b/>
        </w:rPr>
        <w:t>Arsys no está cerrando</w:t>
      </w:r>
      <w:r>
        <w:t>. Lo más probable es que el técnico sea un autónomo o pequeña agencia con una cuenta de revendedor de Arsys, y sea *él* quien cierra su negocio.</w:t>
      </w:r>
    </w:p>
    <w:p>
      <w:r>
        <w:t xml:space="preserve">Eso importa porque cambia las opciones: quizá no haga falta migrar a otro proveedor, quizá baste con </w:t>
      </w:r>
      <w:r>
        <w:rPr>
          <w:b/>
        </w:rPr>
        <w:t>pasar la cuenta a nombre del cliente</w:t>
      </w:r>
      <w:r>
        <w:t xml:space="preserve">. Es la primera pregunta del documento </w:t>
      </w:r>
      <w:r>
        <w:rPr>
          <w:rFonts w:ascii="Consolas" w:hAnsi="Consolas"/>
          <w:color w:val="B03060"/>
          <w:sz w:val="19"/>
        </w:rPr>
        <w:t>01</w:t>
      </w:r>
      <w:r>
        <w:t>.</w:t>
      </w:r>
    </w:p>
    <w:p>
      <w:pPr>
        <w:pStyle w:val="Heading3"/>
      </w:pPr>
      <w:r>
        <w:t>Detalle importante nº2: el correo está en otro servidor</w:t>
      </w:r>
    </w:p>
    <w:p>
      <w:r>
        <w:t>El correo (</w:t>
      </w:r>
      <w:r>
        <w:rPr>
          <w:rFonts w:ascii="Consolas" w:hAnsi="Consolas"/>
          <w:color w:val="B03060"/>
          <w:sz w:val="19"/>
        </w:rPr>
        <w:t>217.116.0.227</w:t>
      </w:r>
      <w:r>
        <w:t>) y la web (</w:t>
      </w:r>
      <w:r>
        <w:rPr>
          <w:rFonts w:ascii="Consolas" w:hAnsi="Consolas"/>
          <w:color w:val="B03060"/>
          <w:sz w:val="19"/>
        </w:rPr>
        <w:t>82.194.68.32</w:t>
      </w:r>
      <w:r>
        <w:t xml:space="preserve">) están en máquinas distintas. Eso baja el riesgo, pero </w:t>
      </w:r>
      <w:r>
        <w:rPr>
          <w:b/>
        </w:rPr>
        <w:t>no lo elimina</w:t>
      </w:r>
      <w:r>
        <w:t>: si el técnico cancela toda la cuenta de golpe, se va también el correo. Hay que tratarlos como dos mudanzas separadas.</w:t>
      </w:r>
    </w:p>
    <w:p>
      <w:pPr>
        <w:spacing w:before="120"/>
      </w:pPr>
    </w:p>
    <w:p>
      <w:pPr>
        <w:pStyle w:val="Heading2"/>
      </w:pPr>
      <w:r>
        <w:t>3. Qué servidor coger — opciones y precios</w:t>
      </w:r>
    </w:p>
    <w:p>
      <w:r>
        <w:t xml:space="preserve">Restricción que manda sobre todo lo demás: </w:t>
      </w:r>
      <w:r>
        <w:rPr>
          <w:b/>
        </w:rPr>
        <w:t>PrestaShop 1.7.7.8 solo funciona con PHP 7.1–7.4.</w:t>
      </w:r>
      <w:r>
        <w:t xml:space="preserve"> PHP 7.4 está muerto desde 2022. Muchos hostings modernos ya solo ofrecen PHP 8.1+. </w:t>
      </w:r>
      <w:r>
        <w:rPr>
          <w:b/>
        </w:rPr>
        <w:t>Antes de contratar nada, hay que confirmar que ofrecen PHP 7.4 seleccionable.</w:t>
      </w:r>
    </w:p>
    <w:p>
      <w:pPr>
        <w:pStyle w:val="Heading3"/>
      </w:pPr>
      <w:r>
        <w:t>Opción A — Hosting gestionado español ⭐ RECOMENDADA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Proveedor</w:t>
            </w:r>
          </w:p>
        </w:tc>
        <w:tc>
          <w:tcPr>
            <w:tcW w:type="dxa" w:w="2880"/>
          </w:tcPr>
          <w:p>
            <w:pPr>
              <w:spacing w:after="40"/>
            </w:pPr>
            <w:r>
              <w:rPr>
                <w:b/>
              </w:rPr>
              <w:t>Precio orientativo</w:t>
            </w:r>
          </w:p>
        </w:tc>
        <w:tc>
          <w:tcPr>
            <w:tcW w:type="dxa" w:w="2880"/>
          </w:tcPr>
          <w:p>
            <w:pPr>
              <w:spacing w:after="40"/>
            </w:pPr>
            <w:r>
              <w:rPr>
                <w:b/>
              </w:rPr>
              <w:t>Qué incluye</w:t>
            </w:r>
          </w:p>
        </w:tc>
      </w:tr>
      <w:tr>
        <w:tc>
          <w:tcPr>
            <w:tcW w:type="dxa" w:w="2880"/>
          </w:tcPr>
          <w:p>
            <w:pPr>
              <w:spacing w:after="40"/>
            </w:pPr>
            <w:r>
              <w:rPr>
                <w:b/>
              </w:rPr>
              <w:t>Raiola Networks</w:t>
            </w:r>
            <w:r>
              <w:t xml:space="preserve"> (plan SSD Business o similar)</w:t>
            </w:r>
          </w:p>
        </w:tc>
        <w:tc>
          <w:tcPr>
            <w:tcW w:type="dxa" w:w="2880"/>
          </w:tcPr>
          <w:p>
            <w:pPr>
              <w:spacing w:after="40"/>
            </w:pPr>
            <w:r>
              <w:t>~12–18 €/mes (~150–220 €/año)</w:t>
            </w:r>
          </w:p>
        </w:tc>
        <w:tc>
          <w:tcPr>
            <w:tcW w:type="dxa" w:w="2880"/>
          </w:tcPr>
          <w:p>
            <w:pPr>
              <w:spacing w:after="40"/>
            </w:pPr>
            <w:r>
              <w:rPr>
                <w:b/>
              </w:rPr>
              <w:t>Migración gratis hecha por ellos</w:t>
            </w:r>
            <w:r>
              <w:t>, PHP 7.4 seleccionable, backups diarios, soporte en español, correo incluido</w:t>
            </w:r>
          </w:p>
        </w:tc>
      </w:tr>
      <w:tr>
        <w:tc>
          <w:tcPr>
            <w:tcW w:type="dxa" w:w="2880"/>
          </w:tcPr>
          <w:p>
            <w:pPr>
              <w:spacing w:after="40"/>
            </w:pPr>
            <w:r>
              <w:rPr>
                <w:b/>
              </w:rPr>
              <w:t>Webempresa</w:t>
            </w:r>
            <w:r>
              <w:t xml:space="preserve"> (plan M)</w:t>
            </w:r>
          </w:p>
        </w:tc>
        <w:tc>
          <w:tcPr>
            <w:tcW w:type="dxa" w:w="2880"/>
          </w:tcPr>
          <w:p>
            <w:pPr>
              <w:spacing w:after="40"/>
            </w:pPr>
            <w:r>
              <w:t>~15–20 €/mes</w:t>
            </w:r>
          </w:p>
        </w:tc>
        <w:tc>
          <w:tcPr>
            <w:tcW w:type="dxa" w:w="2880"/>
          </w:tcPr>
          <w:p>
            <w:pPr>
              <w:spacing w:after="40"/>
            </w:pPr>
            <w:r>
              <w:t>Igual, migración incluida, soporte español muy bueno</w:t>
            </w:r>
          </w:p>
        </w:tc>
      </w:tr>
    </w:tbl>
    <w:p/>
    <w:p>
      <w:r>
        <w:rPr>
          <w:b/>
        </w:rPr>
        <w:t>Por qué es la recomendada:</w:t>
      </w:r>
      <w:r>
        <w:t xml:space="preserve"> la migración la hacen ellos. Tú solo les das los accesos y ellos mueven ficheros, base de datos y correo. Soporte en castellano por teléfono cuando algo pete a las 8 de la tarde. Con el tráfico que tiene esta tienda va sobradísimo.</w:t>
      </w:r>
    </w:p>
    <w:p>
      <w:pPr>
        <w:pStyle w:val="Heading3"/>
      </w:pPr>
      <w:r>
        <w:t>Opción B — Gestionado internacional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Proveedor</w:t>
            </w:r>
          </w:p>
        </w:tc>
        <w:tc>
          <w:tcPr>
            <w:tcW w:type="dxa" w:w="2880"/>
          </w:tcPr>
          <w:p>
            <w:pPr>
              <w:spacing w:after="40"/>
            </w:pPr>
            <w:r>
              <w:rPr>
                <w:b/>
              </w:rPr>
              <w:t>Precio</w:t>
            </w:r>
          </w:p>
        </w:tc>
        <w:tc>
          <w:tcPr>
            <w:tcW w:type="dxa" w:w="2880"/>
          </w:tcPr>
          <w:p>
            <w:pPr>
              <w:spacing w:after="40"/>
            </w:pPr>
            <w:r>
              <w:rPr>
                <w:b/>
              </w:rPr>
              <w:t>Notas</w:t>
            </w:r>
          </w:p>
        </w:tc>
      </w:tr>
      <w:tr>
        <w:tc>
          <w:tcPr>
            <w:tcW w:type="dxa" w:w="2880"/>
          </w:tcPr>
          <w:p>
            <w:pPr>
              <w:spacing w:after="40"/>
            </w:pPr>
            <w:r>
              <w:t>SiteGround (GrowBig)</w:t>
            </w:r>
          </w:p>
        </w:tc>
        <w:tc>
          <w:tcPr>
            <w:tcW w:type="dxa" w:w="2880"/>
          </w:tcPr>
          <w:p>
            <w:pPr>
              <w:spacing w:after="40"/>
            </w:pPr>
            <w:r>
              <w:t>~20–25 €/mes tras el 1er año</w:t>
            </w:r>
          </w:p>
        </w:tc>
        <w:tc>
          <w:tcPr>
            <w:tcW w:type="dxa" w:w="2880"/>
          </w:tcPr>
          <w:p>
            <w:pPr>
              <w:spacing w:after="40"/>
            </w:pPr>
            <w:r>
              <w:t>Muy bueno, pero soporte en inglés y el correo no es su fuerte</w:t>
            </w:r>
          </w:p>
        </w:tc>
      </w:tr>
      <w:tr>
        <w:tc>
          <w:tcPr>
            <w:tcW w:type="dxa" w:w="2880"/>
          </w:tcPr>
          <w:p>
            <w:pPr>
              <w:spacing w:after="40"/>
            </w:pPr>
            <w:r>
              <w:t>Cloudways</w:t>
            </w:r>
          </w:p>
        </w:tc>
        <w:tc>
          <w:tcPr>
            <w:tcW w:type="dxa" w:w="2880"/>
          </w:tcPr>
          <w:p>
            <w:pPr>
              <w:spacing w:after="40"/>
            </w:pPr>
            <w:r>
              <w:t>~15–30 €/mes</w:t>
            </w:r>
          </w:p>
        </w:tc>
        <w:tc>
          <w:tcPr>
            <w:tcW w:type="dxa" w:w="2880"/>
          </w:tcPr>
          <w:p>
            <w:pPr>
              <w:spacing w:after="40"/>
            </w:pPr>
            <w:r>
              <w:t>VPS gestionado, más potente. Verificar que sigan ofreciendo PHP 7.4</w:t>
            </w:r>
          </w:p>
        </w:tc>
      </w:tr>
    </w:tbl>
    <w:p/>
    <w:p>
      <w:pPr>
        <w:pStyle w:val="Heading3"/>
      </w:pPr>
      <w:r>
        <w:t>Opción C — VPS que gestionas tú</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Proveedor</w:t>
            </w:r>
          </w:p>
        </w:tc>
        <w:tc>
          <w:tcPr>
            <w:tcW w:type="dxa" w:w="2880"/>
          </w:tcPr>
          <w:p>
            <w:pPr>
              <w:spacing w:after="40"/>
            </w:pPr>
            <w:r>
              <w:rPr>
                <w:b/>
              </w:rPr>
              <w:t>Precio</w:t>
            </w:r>
          </w:p>
        </w:tc>
        <w:tc>
          <w:tcPr>
            <w:tcW w:type="dxa" w:w="2880"/>
          </w:tcPr>
          <w:p>
            <w:pPr>
              <w:spacing w:after="40"/>
            </w:pPr>
            <w:r>
              <w:rPr>
                <w:b/>
              </w:rPr>
              <w:t>Notas</w:t>
            </w:r>
          </w:p>
        </w:tc>
      </w:tr>
      <w:tr>
        <w:tc>
          <w:tcPr>
            <w:tcW w:type="dxa" w:w="2880"/>
          </w:tcPr>
          <w:p>
            <w:pPr>
              <w:spacing w:after="40"/>
            </w:pPr>
            <w:r>
              <w:rPr>
                <w:b/>
              </w:rPr>
              <w:t>Hetzner CX22</w:t>
            </w:r>
            <w:r>
              <w:t xml:space="preserve"> (2 vCPU, 4 GB RAM, 40 GB)</w:t>
            </w:r>
          </w:p>
        </w:tc>
        <w:tc>
          <w:tcPr>
            <w:tcW w:type="dxa" w:w="2880"/>
          </w:tcPr>
          <w:p>
            <w:pPr>
              <w:spacing w:after="40"/>
            </w:pPr>
            <w:r>
              <w:t>~4,50 €/mes</w:t>
            </w:r>
          </w:p>
        </w:tc>
        <w:tc>
          <w:tcPr>
            <w:tcW w:type="dxa" w:w="2880"/>
          </w:tcPr>
          <w:p>
            <w:pPr>
              <w:spacing w:after="40"/>
            </w:pPr>
            <w:r>
              <w:t>+ CloudPanel (gratis) para tener panel de control</w:t>
            </w:r>
          </w:p>
        </w:tc>
      </w:tr>
    </w:tbl>
    <w:p/>
    <w:p>
      <w:r>
        <w:t>Es lo más barato y lo más potente con diferencia. Pero:</w:t>
      </w:r>
    </w:p>
    <w:p>
      <w:pPr>
        <w:pStyle w:val="ListBullet"/>
      </w:pPr>
      <w:r>
        <w:t xml:space="preserve">El correo </w:t>
      </w:r>
      <w:r>
        <w:rPr>
          <w:b/>
        </w:rPr>
        <w:t>no viene incluido</w:t>
      </w:r>
      <w:r>
        <w:t>. Habría que contratarlo aparte (Zoho Mail ~1 €/buzón/mes, o Google Workspace ~6 €/buzón/mes).</w:t>
      </w:r>
    </w:p>
    <w:p>
      <w:pPr>
        <w:pStyle w:val="ListBullet"/>
      </w:pPr>
      <w:r>
        <w:t>Las actualizaciones de seguridad, los backups, los certificados SSL y los sustos a las 3 de la mañana pasan a ser tuyos, para siempre.</w:t>
      </w:r>
    </w:p>
    <w:p>
      <w:pPr>
        <w:pStyle w:val="ListBullet"/>
      </w:pPr>
      <w:r>
        <w:t>Si un día tú no estás disponible, el cliente se queda tirado.</w:t>
      </w:r>
    </w:p>
    <w:p>
      <w:r>
        <w:rPr>
          <w:b/>
        </w:rPr>
        <w:t>Mi opinión honesta:</w:t>
      </w:r>
      <w:r>
        <w:t xml:space="preserve"> dijiste "si lo puedo gestionar yo mejor, ¿no?". Para aprender, sí, es una escuela buenísima. Para una tienda de un amigo que factura y que tú no vas a monitorizar 24/7, </w:t>
      </w:r>
      <w:r>
        <w:rPr>
          <w:b/>
        </w:rPr>
        <w:t>no</w:t>
      </w:r>
      <w:r>
        <w:t>. Estás firmando un contrato de mantenimiento gratis y vitalicio contigo mismo. La Opción A cuesta 10 € más al mes y ese problema desaparece.</w:t>
      </w:r>
    </w:p>
    <w:p>
      <w:r>
        <w:t xml:space="preserve">Si aun así quieres VPS: hazlo, pero </w:t>
      </w:r>
      <w:r>
        <w:rPr>
          <w:b/>
        </w:rPr>
        <w:t>cóbrale al cliente un mantenimiento mensual</w:t>
      </w:r>
      <w:r>
        <w:t xml:space="preserve"> (30–50 €/mes) para que la responsabilidad esté pagada y sea sostenible.</w:t>
      </w:r>
    </w:p>
    <w:p>
      <w:pPr>
        <w:pStyle w:val="Heading3"/>
      </w:pPr>
      <w:r>
        <w:t>🔑 Antes de contratar, pregunta SIEMPRE estas 3 cosas</w:t>
      </w:r>
    </w:p>
    <w:p>
      <w:pPr>
        <w:pStyle w:val="ListNumber"/>
      </w:pPr>
      <w:r>
        <w:t xml:space="preserve">¿Ofrecéis </w:t>
      </w:r>
      <w:r>
        <w:rPr>
          <w:b/>
        </w:rPr>
        <w:t>PHP 7.4</w:t>
      </w:r>
      <w:r>
        <w:t xml:space="preserve"> seleccionable? (si no → descartado)</w:t>
      </w:r>
    </w:p>
    <w:p>
      <w:pPr>
        <w:pStyle w:val="ListNumber"/>
      </w:pPr>
      <w:r>
        <w:t xml:space="preserve">¿La </w:t>
      </w:r>
      <w:r>
        <w:rPr>
          <w:b/>
        </w:rPr>
        <w:t>migración está incluida</w:t>
      </w:r>
      <w:r>
        <w:t xml:space="preserve"> y la hacéis vosotros? ¿También el correo?</w:t>
      </w:r>
    </w:p>
    <w:p>
      <w:pPr>
        <w:pStyle w:val="ListNumber"/>
      </w:pPr>
      <w:r>
        <w:t xml:space="preserve">¿Puedo tener el </w:t>
      </w:r>
      <w:r>
        <w:rPr>
          <w:b/>
        </w:rPr>
        <w:t>correo del dominio</w:t>
      </w:r>
      <w:r>
        <w:t xml:space="preserve"> en vuestro servidor?</w:t>
      </w:r>
    </w:p>
    <w:p>
      <w:pPr>
        <w:spacing w:before="120"/>
      </w:pPr>
    </w:p>
    <w:p>
      <w:pPr>
        <w:pStyle w:val="Heading2"/>
      </w:pPr>
      <w:r>
        <w:t>4. Qué cuesta esto</w:t>
      </w:r>
    </w:p>
    <w:p>
      <w:pPr>
        <w:pStyle w:val="Heading3"/>
      </w:pPr>
      <w:r>
        <w:t>Coste de servidor (anual, recurrente)</w:t>
      </w:r>
    </w:p>
    <w:p>
      <w:pPr>
        <w:pStyle w:val="ListBullet"/>
      </w:pPr>
      <w:r>
        <w:t xml:space="preserve">Opción A: </w:t>
      </w:r>
      <w:r>
        <w:rPr>
          <w:b/>
        </w:rPr>
        <w:t>150–220 €/año</w:t>
      </w:r>
    </w:p>
    <w:p>
      <w:pPr>
        <w:pStyle w:val="ListBullet"/>
      </w:pPr>
      <w:r>
        <w:t xml:space="preserve">Opción C: ~55 €/año de VPS + ~25 €/año de correo = </w:t>
      </w:r>
      <w:r>
        <w:rPr>
          <w:b/>
        </w:rPr>
        <w:t>~80 €/año</w:t>
      </w:r>
      <w:r>
        <w:t xml:space="preserve"> + tu tiempo</w:t>
      </w:r>
    </w:p>
    <w:p>
      <w:pPr>
        <w:pStyle w:val="Heading3"/>
      </w:pPr>
      <w:r>
        <w:t>Coste del trabajo de migración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Vía</w:t>
            </w:r>
          </w:p>
        </w:tc>
        <w:tc>
          <w:tcPr>
            <w:tcW w:type="dxa" w:w="2880"/>
          </w:tcPr>
          <w:p>
            <w:pPr>
              <w:spacing w:after="40"/>
            </w:pPr>
            <w:r>
              <w:rPr>
                <w:b/>
              </w:rPr>
              <w:t>Precio</w:t>
            </w:r>
          </w:p>
        </w:tc>
        <w:tc>
          <w:tcPr>
            <w:tcW w:type="dxa" w:w="2880"/>
          </w:tcPr>
          <w:p>
            <w:pPr>
              <w:spacing w:after="40"/>
            </w:pPr>
            <w:r>
              <w:rPr>
                <w:b/>
              </w:rPr>
              <w:t>Tiempo</w:t>
            </w:r>
          </w:p>
        </w:tc>
      </w:tr>
      <w:tr>
        <w:tc>
          <w:tcPr>
            <w:tcW w:type="dxa" w:w="2880"/>
          </w:tcPr>
          <w:p>
            <w:pPr>
              <w:spacing w:after="40"/>
            </w:pPr>
            <w:r>
              <w:t>Migración incluida en el hosting nuevo</w:t>
            </w:r>
          </w:p>
        </w:tc>
        <w:tc>
          <w:tcPr>
            <w:tcW w:type="dxa" w:w="2880"/>
          </w:tcPr>
          <w:p>
            <w:pPr>
              <w:spacing w:after="40"/>
            </w:pPr>
            <w:r>
              <w:rPr>
                <w:b/>
              </w:rPr>
              <w:t>0 €</w:t>
            </w:r>
          </w:p>
        </w:tc>
        <w:tc>
          <w:tcPr>
            <w:tcW w:type="dxa" w:w="2880"/>
          </w:tcPr>
          <w:p>
            <w:pPr>
              <w:spacing w:after="40"/>
            </w:pPr>
            <w:r>
              <w:t>24–72 h, no haces nada</w:t>
            </w:r>
          </w:p>
        </w:tc>
      </w:tr>
      <w:tr>
        <w:tc>
          <w:tcPr>
            <w:tcW w:type="dxa" w:w="2880"/>
          </w:tcPr>
          <w:p>
            <w:pPr>
              <w:spacing w:after="40"/>
            </w:pPr>
            <w:r>
              <w:t>Freelance en España, migración limpia</w:t>
            </w:r>
          </w:p>
        </w:tc>
        <w:tc>
          <w:tcPr>
            <w:tcW w:type="dxa" w:w="2880"/>
          </w:tcPr>
          <w:p>
            <w:pPr>
              <w:spacing w:after="40"/>
            </w:pPr>
            <w:r>
              <w:rPr>
                <w:b/>
              </w:rPr>
              <w:t>150–400 €</w:t>
            </w:r>
          </w:p>
        </w:tc>
        <w:tc>
          <w:tcPr>
            <w:tcW w:type="dxa" w:w="2880"/>
          </w:tcPr>
          <w:p>
            <w:pPr>
              <w:spacing w:after="40"/>
            </w:pPr>
            <w:r>
              <w:t>3–8 h reales (35–70 €/h)</w:t>
            </w:r>
          </w:p>
        </w:tc>
      </w:tr>
      <w:tr>
        <w:tc>
          <w:tcPr>
            <w:tcW w:type="dxa" w:w="2880"/>
          </w:tcPr>
          <w:p>
            <w:pPr>
              <w:spacing w:after="40"/>
            </w:pPr>
            <w:r>
              <w:t>Agencia</w:t>
            </w:r>
          </w:p>
        </w:tc>
        <w:tc>
          <w:tcPr>
            <w:tcW w:type="dxa" w:w="2880"/>
          </w:tcPr>
          <w:p>
            <w:pPr>
              <w:spacing w:after="40"/>
            </w:pPr>
            <w:r>
              <w:rPr>
                <w:b/>
              </w:rPr>
              <w:t>400–900 €</w:t>
            </w:r>
          </w:p>
        </w:tc>
        <w:tc>
          <w:tcPr>
            <w:tcW w:type="dxa" w:w="2880"/>
          </w:tcPr>
          <w:p>
            <w:pPr>
              <w:spacing w:after="40"/>
            </w:pPr>
            <w:r>
              <w:t>Igual, con proceso y garantía</w:t>
            </w:r>
          </w:p>
        </w:tc>
      </w:tr>
      <w:tr>
        <w:tc>
          <w:tcPr>
            <w:tcW w:type="dxa" w:w="2880"/>
          </w:tcPr>
          <w:p>
            <w:pPr>
              <w:spacing w:after="40"/>
            </w:pPr>
            <w:r>
              <w:t>Migración + actualizar a PrestaShop 8</w:t>
            </w:r>
          </w:p>
        </w:tc>
        <w:tc>
          <w:tcPr>
            <w:tcW w:type="dxa" w:w="2880"/>
          </w:tcPr>
          <w:p>
            <w:pPr>
              <w:spacing w:after="40"/>
            </w:pPr>
            <w:r>
              <w:rPr>
                <w:b/>
              </w:rPr>
              <w:t>1.200–3.000 €</w:t>
            </w:r>
          </w:p>
        </w:tc>
        <w:tc>
          <w:tcPr>
            <w:tcW w:type="dxa" w:w="2880"/>
          </w:tcPr>
          <w:p>
            <w:pPr>
              <w:spacing w:after="40"/>
            </w:pPr>
            <w:r>
              <w:t>Semanas</w:t>
            </w:r>
          </w:p>
        </w:tc>
      </w:tr>
      <w:tr>
        <w:tc>
          <w:tcPr>
            <w:tcW w:type="dxa" w:w="2880"/>
          </w:tcPr>
          <w:p>
            <w:pPr>
              <w:spacing w:after="40"/>
            </w:pPr>
            <w:r>
              <w:rPr>
                <w:b/>
              </w:rPr>
              <w:t>Nosotros con Claude</w:t>
            </w:r>
          </w:p>
        </w:tc>
        <w:tc>
          <w:tcPr>
            <w:tcW w:type="dxa" w:w="2880"/>
          </w:tcPr>
          <w:p>
            <w:pPr>
              <w:spacing w:after="40"/>
            </w:pPr>
            <w:r>
              <w:t xml:space="preserve">Tokens (~5–25 € por API; ~0 si vas por suscripción) + </w:t>
            </w:r>
            <w:r>
              <w:rPr>
                <w:b/>
              </w:rPr>
              <w:t>tu tiempo: 4–8 h</w:t>
            </w:r>
          </w:p>
        </w:tc>
        <w:tc>
          <w:tcPr>
            <w:tcW w:type="dxa" w:w="2880"/>
          </w:tcPr>
          <w:p>
            <w:pPr>
              <w:spacing w:after="40"/>
            </w:pPr>
            <w:r>
              <w:t>2 tardes</w:t>
            </w:r>
          </w:p>
        </w:tc>
      </w:tr>
    </w:tbl>
    <w:p/>
    <w:p>
      <w:r>
        <w:t>*Cifras orientativas del mercado español 2026.*</w:t>
      </w:r>
    </w:p>
    <w:p>
      <w:pPr>
        <w:pStyle w:val="Heading3"/>
      </w:pPr>
      <w:r>
        <w:t>Qué cobrarle a tu amigo</w:t>
      </w:r>
    </w:p>
    <w:p>
      <w:r>
        <w:t>El trabajo real que hay aquí no es solo "mover la web". Es:</w:t>
      </w:r>
    </w:p>
    <w:p>
      <w:pPr>
        <w:pStyle w:val="ListNumber"/>
      </w:pPr>
      <w:r>
        <w:t>Migración de web + base de datos + correo</w:t>
      </w:r>
    </w:p>
    <w:p>
      <w:pPr>
        <w:pStyle w:val="ListNumber"/>
      </w:pPr>
      <w:r>
        <w:t>Transferencia del dominio</w:t>
      </w:r>
    </w:p>
    <w:p>
      <w:pPr>
        <w:pStyle w:val="ListNumber"/>
      </w:pPr>
      <w:r>
        <w:rPr>
          <w:b/>
        </w:rPr>
        <w:t>Arreglar las fotos rotas</w:t>
      </w:r>
      <w:r>
        <w:t xml:space="preserve"> (se arregla con la migración, pero hay que verificarlo)</w:t>
      </w:r>
    </w:p>
    <w:p>
      <w:pPr>
        <w:pStyle w:val="ListNumber"/>
      </w:pPr>
      <w:r>
        <w:rPr>
          <w:b/>
        </w:rPr>
        <w:t>Arreglar los 6 enlaces al dominio muerto</w:t>
      </w:r>
      <w:r>
        <w:t xml:space="preserve"> (esto no es migración, es reparación)</w:t>
      </w:r>
    </w:p>
    <w:p>
      <w:pPr>
        <w:pStyle w:val="ListNumber"/>
      </w:pPr>
      <w:r>
        <w:t>Contenido caducado (banners de Halloween y San Valentín, en agosto)</w:t>
      </w:r>
    </w:p>
    <w:p>
      <w:pPr>
        <w:pStyle w:val="ListNumber"/>
      </w:pPr>
      <w:r>
        <w:t>Un mínimo de páginas legales, que hoy no cumple (ver punto 5)</w:t>
      </w:r>
    </w:p>
    <w:p>
      <w:r>
        <w:rPr>
          <w:b/>
        </w:rPr>
        <w:t>Precio lógico: 250–350 € de trabajo</w:t>
      </w:r>
      <w:r>
        <w:t>, más el hosting aparte (que lo paga él directamente con su tarjeta, a su nombre — importante).</w:t>
      </w:r>
    </w:p>
    <w:p>
      <w:r>
        <w:t xml:space="preserve">Si quieres hacerle precio de amigo: </w:t>
      </w:r>
      <w:r>
        <w:rPr>
          <w:b/>
        </w:rPr>
        <w:t>200 €</w:t>
      </w:r>
      <w:r>
        <w:t>. Está por debajo de mercado y aun así no es regalar el trabajo. Por debajo de eso, no lo hagas por dinero: hazlo gratis y que quede claro que es un favor, porque cobrar 80 € por esto genera una expectativa de soporte eterno que no vas a querer.</w:t>
      </w:r>
    </w:p>
    <w:p>
      <w:r>
        <w:rPr>
          <w:b/>
        </w:rPr>
        <w:t>Lo que sí o sí debe pagar él, con su tarjeta y a su nombre:</w:t>
      </w:r>
      <w:r>
        <w:t xml:space="preserve"> el hosting y el dominio. Nunca los pongas a tu nombre. Es exactamente el lío en el que está metido ahora con el técnico que se va.</w:t>
      </w:r>
    </w:p>
    <w:p>
      <w:pPr>
        <w:spacing w:before="120"/>
      </w:pPr>
    </w:p>
    <w:p>
      <w:pPr>
        <w:pStyle w:val="Heading2"/>
      </w:pPr>
      <w:r>
        <w:t>5. ⚠️ Problemas legales que he encontrado</w:t>
      </w:r>
    </w:p>
    <w:p>
      <w:r>
        <w:t xml:space="preserve">Esto no es opinión, es normativa española y europea. La tienda hoy </w:t>
      </w:r>
      <w:r>
        <w:rPr>
          <w:b/>
        </w:rPr>
        <w:t>no cumple</w:t>
      </w:r>
      <w:r>
        <w:t>:</w:t>
      </w:r>
    </w:p>
    <w:p>
      <w:pPr>
        <w:pStyle w:val="ListNumber"/>
      </w:pPr>
      <w:r>
        <w:rPr>
          <w:b/>
        </w:rPr>
        <w:t>Banner de cookies solo con botón "Accept".</w:t>
      </w:r>
      <w:r>
        <w:t xml:space="preserve"> Sin opción de rechazar ni de configurar. La guía de la AEPD lo prohíbe expresamente desde 2021: rechazar tiene que ser tan fácil como aceptar. Es la infracción más fácil de detectar y la más sancionada.</w:t>
      </w:r>
    </w:p>
    <w:p>
      <w:pPr>
        <w:pStyle w:val="ListNumber"/>
      </w:pPr>
      <w:r>
        <w:rPr>
          <w:b/>
        </w:rPr>
        <w:t>Faltan páginas legales obligatorias.</w:t>
      </w:r>
      <w:r>
        <w:t xml:space="preserve"> Solo hay "Aviso legal" y "Contacto". Faltan como mínimo:</w:t>
      </w:r>
    </w:p>
    <w:p>
      <w:pPr>
        <w:pStyle w:val="ListBullet"/>
      </w:pPr>
      <w:r>
        <w:t>Política de privacidad (RGPD)</w:t>
      </w:r>
    </w:p>
    <w:p>
      <w:pPr>
        <w:pStyle w:val="ListBullet"/>
      </w:pPr>
      <w:r>
        <w:t>Condiciones generales de contratación (Ley de consumidores)</w:t>
      </w:r>
    </w:p>
    <w:p>
      <w:pPr>
        <w:pStyle w:val="ListBullet"/>
      </w:pPr>
      <w:r>
        <w:t>Política de cookies</w:t>
      </w:r>
    </w:p>
    <w:p>
      <w:pPr>
        <w:pStyle w:val="ListBullet"/>
      </w:pPr>
      <w:r>
        <w:t>Política de devoluciones y derecho de desistimiento (14 días)</w:t>
      </w:r>
    </w:p>
    <w:p>
      <w:r>
        <w:t xml:space="preserve">No es urgente como la migración, pero </w:t>
      </w:r>
      <w:r>
        <w:rPr>
          <w:b/>
        </w:rPr>
        <w:t>díselo a tu amigo por escrito</w:t>
      </w:r>
      <w:r>
        <w:t>. Que quede constancia de que se lo has avisado. Si le llega una reclamación y tú "le llevas la web", no quieres estar en esa conversación sin haberlo avisado.</w:t>
      </w:r>
    </w:p>
    <w:p>
      <w:pPr>
        <w:spacing w:before="120"/>
      </w:pPr>
    </w:p>
    <w:p>
      <w:pPr>
        <w:pStyle w:val="Heading2"/>
      </w:pPr>
      <w:r>
        <w:t>6. ¿Podemos dejar PrestaShop como está?</w:t>
      </w:r>
    </w:p>
    <w:p>
      <w:r>
        <w:rPr>
          <w:b/>
        </w:rPr>
        <w:t>Sí. Y es lo que recomiendo.</w:t>
      </w:r>
      <w:r>
        <w:t xml:space="preserve"> Migra primero, tal cual, sin tocar nada.</w:t>
      </w:r>
    </w:p>
    <w:p>
      <w:r>
        <w:t>Motivos:</w:t>
      </w:r>
    </w:p>
    <w:p>
      <w:pPr>
        <w:pStyle w:val="ListBullet"/>
      </w:pPr>
      <w:r>
        <w:t>Actualizar de PrestaShop 1.7 a 8.x rompe el tema (Warehouse) y todos los módulos IQIT. Es un proyecto de semanas, no de días, y cuesta 1.200–3.000 €.</w:t>
      </w:r>
    </w:p>
    <w:p>
      <w:pPr>
        <w:pStyle w:val="ListBullet"/>
      </w:pPr>
      <w:r>
        <w:t>No tenéis tiempo. Quedan 20 días.</w:t>
      </w:r>
    </w:p>
    <w:p>
      <w:pPr>
        <w:pStyle w:val="ListBullet"/>
      </w:pPr>
      <w:r>
        <w:t>Mezclar "mudanza" con "reforma" es la receta clásica del desastre: cuando algo falla no sabes si es por la mudanza o por la reforma.</w:t>
      </w:r>
    </w:p>
    <w:p>
      <w:r>
        <w:rPr>
          <w:b/>
        </w:rPr>
        <w:t>El plan correcto:</w:t>
      </w:r>
      <w:r>
        <w:t xml:space="preserve"> mudanza limpia ahora → verificar que todo funciona → y en octubre, con calma, decidir si actualizar.</w:t>
      </w:r>
    </w:p>
    <w:p>
      <w:r>
        <w:t xml:space="preserve">⚠️ </w:t>
      </w:r>
      <w:r>
        <w:rPr>
          <w:b/>
        </w:rPr>
        <w:t>Pero que quede claro y por escrito:</w:t>
      </w:r>
      <w:r>
        <w:t xml:space="preserve"> PrestaShop 1.7.7.8 y PHP 7.4 </w:t>
      </w:r>
      <w:r>
        <w:rPr>
          <w:b/>
        </w:rPr>
        <w:t>ya no reciben parches de seguridad</w:t>
      </w:r>
      <w:r>
        <w:t>. Es deuda técnica real. La tienda funcionará, pero cada mes que pasa es más vulnerable. Es una decisión consciente de aplazar, no un "ya está arreglado".</w:t>
      </w:r>
    </w:p>
    <w:p>
      <w:pPr>
        <w:spacing w:before="120"/>
      </w:pPr>
    </w:p>
    <w:p>
      <w:pPr>
        <w:pStyle w:val="Heading2"/>
      </w:pPr>
      <w:r>
        <w:t>7. Plan de trabajo</w:t>
      </w:r>
    </w:p>
    <w:p>
      <w:pPr>
        <w:pStyle w:val="Heading3"/>
      </w:pPr>
      <w:r>
        <w:t>Fase 0 — Esta semana (11–15 agosto) 🔴 URGENTE</w:t>
      </w:r>
    </w:p>
    <w:p>
      <w:pPr>
        <w:pStyle w:val="ListParagraph"/>
      </w:pPr>
      <w:r>
        <w:t xml:space="preserve">☐ </w:t>
      </w:r>
      <w:r>
        <w:t xml:space="preserve">Mandar al técnico el email del documento </w:t>
      </w:r>
      <w:r>
        <w:rPr>
          <w:rFonts w:ascii="Consolas" w:hAnsi="Consolas"/>
          <w:color w:val="B03060"/>
          <w:sz w:val="19"/>
        </w:rPr>
        <w:t>01</w:t>
      </w:r>
    </w:p>
    <w:p>
      <w:pPr>
        <w:pStyle w:val="ListParagraph"/>
      </w:pPr>
      <w:r>
        <w:t xml:space="preserve">☐ </w:t>
      </w:r>
      <w:r>
        <w:t>Averiguar quién es el titular real del dominio y del hosting</w:t>
      </w:r>
    </w:p>
    <w:p>
      <w:pPr>
        <w:pStyle w:val="ListParagraph"/>
      </w:pPr>
      <w:r>
        <w:t xml:space="preserve">☐ </w:t>
      </w:r>
      <w:r>
        <w:t xml:space="preserve">Conseguir un </w:t>
      </w:r>
      <w:r>
        <w:rPr>
          <w:b/>
        </w:rPr>
        <w:t>backup completo</w:t>
      </w:r>
      <w:r>
        <w:t xml:space="preserve"> (ficheros + base de datos) — esto es lo primero de todo</w:t>
      </w:r>
    </w:p>
    <w:p>
      <w:pPr>
        <w:pStyle w:val="ListParagraph"/>
      </w:pPr>
      <w:r>
        <w:t xml:space="preserve">☐ </w:t>
      </w:r>
      <w:r>
        <w:t>Preguntar al cliente qué paga ahora al año</w:t>
      </w:r>
    </w:p>
    <w:p>
      <w:pPr>
        <w:pStyle w:val="Heading3"/>
      </w:pPr>
      <w:r>
        <w:t>Fase 1 — Decidir (15–18 agosto)</w:t>
      </w:r>
    </w:p>
    <w:p>
      <w:pPr>
        <w:pStyle w:val="ListParagraph"/>
      </w:pPr>
      <w:r>
        <w:t xml:space="preserve">☐ </w:t>
      </w:r>
      <w:r>
        <w:t>Con los datos en mano, elegir hosting</w:t>
      </w:r>
    </w:p>
    <w:p>
      <w:pPr>
        <w:pStyle w:val="ListParagraph"/>
      </w:pPr>
      <w:r>
        <w:t xml:space="preserve">☐ </w:t>
      </w:r>
      <w:r>
        <w:t xml:space="preserve">Contratarlo </w:t>
      </w:r>
      <w:r>
        <w:rPr>
          <w:b/>
        </w:rPr>
        <w:t>a nombre del cliente, con su tarjeta</w:t>
      </w:r>
    </w:p>
    <w:p>
      <w:pPr>
        <w:pStyle w:val="ListParagraph"/>
      </w:pPr>
      <w:r>
        <w:t xml:space="preserve">☐ </w:t>
      </w:r>
      <w:r>
        <w:t>Confirmar con el hosting nuevo: PHP 7.4 ✅, migración incluida ✅, correo ✅</w:t>
      </w:r>
    </w:p>
    <w:p>
      <w:pPr>
        <w:pStyle w:val="Heading3"/>
      </w:pPr>
      <w:r>
        <w:t>Fase 2 — Migrar (18–25 agosto)</w:t>
      </w:r>
    </w:p>
    <w:p>
      <w:pPr>
        <w:pStyle w:val="ListParagraph"/>
      </w:pPr>
      <w:r>
        <w:t xml:space="preserve">☐ </w:t>
      </w:r>
      <w:r>
        <w:t>Mover web + base de datos al servidor nuevo</w:t>
      </w:r>
    </w:p>
    <w:p>
      <w:pPr>
        <w:pStyle w:val="ListParagraph"/>
      </w:pPr>
      <w:r>
        <w:t xml:space="preserve">☐ </w:t>
      </w:r>
      <w:r>
        <w:t xml:space="preserve">Probarla en el servidor nuevo </w:t>
      </w:r>
      <w:r>
        <w:rPr>
          <w:b/>
        </w:rPr>
        <w:t>antes de tocar el DNS</w:t>
      </w:r>
      <w:r>
        <w:t xml:space="preserve"> (con un dominio de pruebas o el fichero </w:t>
      </w:r>
      <w:r>
        <w:rPr>
          <w:rFonts w:ascii="Consolas" w:hAnsi="Consolas"/>
          <w:color w:val="B03060"/>
          <w:sz w:val="19"/>
        </w:rPr>
        <w:t>hosts</w:t>
      </w:r>
      <w:r>
        <w:t>)</w:t>
      </w:r>
    </w:p>
    <w:p>
      <w:pPr>
        <w:pStyle w:val="ListParagraph"/>
      </w:pPr>
      <w:r>
        <w:t xml:space="preserve">☐ </w:t>
      </w:r>
      <w:r>
        <w:t xml:space="preserve">Recrear las cuentas de correo y </w:t>
      </w:r>
      <w:r>
        <w:rPr>
          <w:b/>
        </w:rPr>
        <w:t>descargar el correo viejo antes de apagar nada</w:t>
      </w:r>
    </w:p>
    <w:p>
      <w:pPr>
        <w:pStyle w:val="ListParagraph"/>
      </w:pPr>
      <w:r>
        <w:t xml:space="preserve">☐ </w:t>
      </w:r>
      <w:r>
        <w:t>Cambiar el DNS una noche (poca actividad)</w:t>
      </w:r>
    </w:p>
    <w:p>
      <w:pPr>
        <w:pStyle w:val="ListParagraph"/>
      </w:pPr>
      <w:r>
        <w:t xml:space="preserve">☐ </w:t>
      </w:r>
      <w:r>
        <w:t xml:space="preserve">Volver a pasar el UAT del documento </w:t>
      </w:r>
      <w:r>
        <w:rPr>
          <w:rFonts w:ascii="Consolas" w:hAnsi="Consolas"/>
          <w:color w:val="B03060"/>
          <w:sz w:val="19"/>
        </w:rPr>
        <w:t>03</w:t>
      </w:r>
      <w:r>
        <w:t xml:space="preserve"> y verificar que las fotos ya se ven</w:t>
      </w:r>
    </w:p>
    <w:p>
      <w:pPr>
        <w:pStyle w:val="Heading3"/>
      </w:pPr>
      <w:r>
        <w:t>Fase 3 — Reparar (25–31 agosto)</w:t>
      </w:r>
    </w:p>
    <w:p>
      <w:pPr>
        <w:pStyle w:val="ListParagraph"/>
      </w:pPr>
      <w:r>
        <w:t xml:space="preserve">☐ </w:t>
      </w:r>
      <w:r>
        <w:t xml:space="preserve">Reescribir los 6 enlaces a </w:t>
      </w:r>
      <w:r>
        <w:rPr>
          <w:rFonts w:ascii="Consolas" w:hAnsi="Consolas"/>
          <w:color w:val="B03060"/>
          <w:sz w:val="19"/>
        </w:rPr>
        <w:t>kamusino.es</w:t>
      </w:r>
    </w:p>
    <w:p>
      <w:pPr>
        <w:pStyle w:val="ListParagraph"/>
      </w:pPr>
      <w:r>
        <w:t xml:space="preserve">☐ </w:t>
      </w:r>
      <w:r>
        <w:t>Quitar los banners caducados</w:t>
      </w:r>
    </w:p>
    <w:p>
      <w:pPr>
        <w:pStyle w:val="ListParagraph"/>
      </w:pPr>
      <w:r>
        <w:t xml:space="preserve">☐ </w:t>
      </w:r>
      <w:r>
        <w:t xml:space="preserve">Arreglar el </w:t>
      </w:r>
      <w:r>
        <w:rPr>
          <w:rFonts w:ascii="Consolas" w:hAnsi="Consolas"/>
          <w:color w:val="B03060"/>
          <w:sz w:val="19"/>
        </w:rPr>
        <w:t>sitemap.xml</w:t>
      </w:r>
    </w:p>
    <w:p>
      <w:pPr>
        <w:pStyle w:val="ListParagraph"/>
      </w:pPr>
      <w:r>
        <w:t xml:space="preserve">☐ </w:t>
      </w:r>
      <w:r>
        <w:t xml:space="preserve">Poner un </w:t>
      </w:r>
      <w:r>
        <w:rPr>
          <w:rFonts w:ascii="Consolas" w:hAnsi="Consolas"/>
          <w:color w:val="B03060"/>
          <w:sz w:val="19"/>
        </w:rPr>
        <w:t>title</w:t>
      </w:r>
      <w:r>
        <w:t xml:space="preserve"> y una </w:t>
      </w:r>
      <w:r>
        <w:rPr>
          <w:rFonts w:ascii="Consolas" w:hAnsi="Consolas"/>
          <w:color w:val="B03060"/>
          <w:sz w:val="19"/>
        </w:rPr>
        <w:t>description</w:t>
      </w:r>
      <w:r>
        <w:t xml:space="preserve"> de verdad</w:t>
      </w:r>
    </w:p>
    <w:p>
      <w:pPr>
        <w:pStyle w:val="ListParagraph"/>
      </w:pPr>
      <w:r>
        <w:t xml:space="preserve">☐ </w:t>
      </w:r>
      <w:r>
        <w:t>Avisar por escrito de los temas legales</w:t>
      </w:r>
    </w:p>
    <w:p>
      <w:pPr>
        <w:pStyle w:val="Heading3"/>
      </w:pPr>
      <w:r>
        <w:t>⚠️ Regla de oro</w:t>
      </w:r>
    </w:p>
    <w:p>
      <w:r>
        <w:rPr>
          <w:b/>
        </w:rPr>
        <w:t>NO canceléis nada del servidor viejo hasta que la web nueva lleve 15 días funcionando bien.</w:t>
      </w:r>
      <w:r>
        <w:t xml:space="preserve"> Pagar un mes de más del hosting viejo cuesta 15 €. Perder la tienda cuesta el negocio. Pídele al técnico por escrito una fecha exacta de apagado, y negocia margen.</w:t>
      </w:r>
    </w:p>
    <w:p>
      <w:pPr>
        <w:spacing w:before="120"/>
      </w:pPr>
    </w:p>
    <w:p>
      <w:pPr>
        <w:pStyle w:val="Heading2"/>
      </w:pPr>
      <w:r>
        <w:t>8. Índice de documentos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rPr>
              <w:t>Archivo</w:t>
            </w:r>
          </w:p>
        </w:tc>
        <w:tc>
          <w:tcPr>
            <w:tcW w:type="dxa" w:w="4320"/>
          </w:tcPr>
          <w:p>
            <w:pPr>
              <w:spacing w:after="40"/>
            </w:pPr>
            <w:r>
              <w:rPr>
                <w:b/>
              </w:rPr>
              <w:t>Qué es</w:t>
            </w:r>
          </w:p>
        </w:tc>
      </w:tr>
      <w:tr>
        <w:tc>
          <w:tcPr>
            <w:tcW w:type="dxa" w:w="4320"/>
          </w:tcPr>
          <w:p>
            <w:pPr>
              <w:spacing w:after="40"/>
            </w:pPr>
            <w:r>
              <w:rPr>
                <w:rFonts w:ascii="Consolas" w:hAnsi="Consolas"/>
                <w:color w:val="B03060"/>
                <w:sz w:val="19"/>
              </w:rPr>
              <w:t>00-EMPIEZA-AQUI.md</w:t>
            </w:r>
          </w:p>
        </w:tc>
        <w:tc>
          <w:tcPr>
            <w:tcW w:type="dxa" w:w="4320"/>
          </w:tcPr>
          <w:p>
            <w:pPr>
              <w:spacing w:after="40"/>
            </w:pPr>
            <w:r>
              <w:t>Este documento. Resumen, precios, plan</w:t>
            </w:r>
          </w:p>
        </w:tc>
      </w:tr>
      <w:tr>
        <w:tc>
          <w:tcPr>
            <w:tcW w:type="dxa" w:w="4320"/>
          </w:tcPr>
          <w:p>
            <w:pPr>
              <w:spacing w:after="40"/>
            </w:pPr>
            <w:r>
              <w:rPr>
                <w:rFonts w:ascii="Consolas" w:hAnsi="Consolas"/>
                <w:color w:val="B03060"/>
                <w:sz w:val="19"/>
              </w:rPr>
              <w:t>01-QUE-PEDIR-AL-TECNICO.md</w:t>
            </w:r>
          </w:p>
        </w:tc>
        <w:tc>
          <w:tcPr>
            <w:tcW w:type="dxa" w:w="4320"/>
          </w:tcPr>
          <w:p>
            <w:pPr>
              <w:spacing w:after="40"/>
            </w:pPr>
            <w:r>
              <w:t>Email listo para copiar y pegar + checklist</w:t>
            </w:r>
          </w:p>
        </w:tc>
      </w:tr>
      <w:tr>
        <w:tc>
          <w:tcPr>
            <w:tcW w:type="dxa" w:w="4320"/>
          </w:tcPr>
          <w:p>
            <w:pPr>
              <w:spacing w:after="40"/>
            </w:pPr>
            <w:r>
              <w:rPr>
                <w:rFonts w:ascii="Consolas" w:hAnsi="Consolas"/>
                <w:color w:val="B03060"/>
                <w:sz w:val="19"/>
              </w:rPr>
              <w:t>02-CONCEPTOS-EXPLICADOS.md</w:t>
            </w:r>
          </w:p>
        </w:tc>
        <w:tc>
          <w:tcPr>
            <w:tcW w:type="dxa" w:w="4320"/>
          </w:tcPr>
          <w:p>
            <w:pPr>
              <w:spacing w:after="40"/>
            </w:pPr>
            <w:r>
              <w:t>Qué es un dominio, un DNS, un hosting, PHP... en cristiano</w:t>
            </w:r>
          </w:p>
        </w:tc>
      </w:tr>
      <w:tr>
        <w:tc>
          <w:tcPr>
            <w:tcW w:type="dxa" w:w="4320"/>
          </w:tcPr>
          <w:p>
            <w:pPr>
              <w:spacing w:after="40"/>
            </w:pPr>
            <w:r>
              <w:rPr>
                <w:rFonts w:ascii="Consolas" w:hAnsi="Consolas"/>
                <w:color w:val="B03060"/>
                <w:sz w:val="19"/>
              </w:rPr>
              <w:t>03-INFORME-WEB.md</w:t>
            </w:r>
          </w:p>
        </w:tc>
        <w:tc>
          <w:tcPr>
            <w:tcW w:type="dxa" w:w="4320"/>
          </w:tcPr>
          <w:p>
            <w:pPr>
              <w:spacing w:after="40"/>
            </w:pPr>
            <w:r>
              <w:t>El UAT completo con todo lo que falla y por qué</w:t>
            </w:r>
          </w:p>
        </w:tc>
      </w:tr>
    </w:tbl>
    <w:p/>
    <w:p>
      <w:r>
        <w:br w:type="page"/>
      </w:r>
    </w:p>
    <w:p>
      <w:r>
        <w:rPr>
          <w:b/>
          <w:color w:val="888888"/>
          <w:sz w:val="18"/>
        </w:rPr>
        <w:t>PARTE 2</w:t>
      </w:r>
    </w:p>
    <w:p>
      <w:pPr>
        <w:pStyle w:val="Heading1"/>
      </w:pPr>
      <w:r>
        <w:t>Qué pedirle al técnico</w:t>
      </w:r>
    </w:p>
    <w:p>
      <w:r>
        <w:t>El técnico ha dicho: *"decidnos qué necesitáis y os lo facilito"*. Perfecto. Pero si le pides "los archivos" te va a mandar un ZIP y te vas a quedar a medias.</w:t>
      </w:r>
    </w:p>
    <w:p>
      <w:r>
        <w:rPr>
          <w:b/>
        </w:rPr>
        <w:t>Esto es lo que hay que pedir para poder hacer la migración sin depender de él después.</w:t>
      </w:r>
    </w:p>
    <w:p>
      <w:r>
        <w:t>Abajo tienes un email listo para copiar y pegar.</w:t>
      </w:r>
    </w:p>
    <w:p>
      <w:pPr>
        <w:spacing w:before="120"/>
      </w:pPr>
    </w:p>
    <w:p>
      <w:pPr>
        <w:pStyle w:val="Heading2"/>
      </w:pPr>
      <w:r>
        <w:t>✉️ EMAIL PARA EL TÉCNICO — copia desde aquí</w:t>
      </w:r>
    </w:p>
    <w:p>
      <w:pPr>
        <w:pStyle w:val="Quote"/>
        <w:spacing w:after="80"/>
      </w:pPr>
      <w:r>
        <w:rPr>
          <w:b/>
        </w:rPr>
        <w:t>Asunto: Migración kamusino.com — datos y accesos necesarios</w:t>
      </w:r>
    </w:p>
    <w:p>
      <w:pPr>
        <w:pStyle w:val="Quote"/>
        <w:spacing w:after="80"/>
      </w:pPr>
      <w:r>
        <w:t>Hola,</w:t>
      </w:r>
    </w:p>
    <w:p>
      <w:pPr>
        <w:pStyle w:val="Quote"/>
        <w:spacing w:after="80"/>
      </w:pPr>
      <w:r>
        <w:t>Gracias por avisarnos con tiempo del cierre. Vamos a llevarnos la web y el correo a otro proveedor. Para poder hacerlo sin incidencias, te agradeceríamos que nos facilitaras lo siguiente.</w:t>
      </w:r>
    </w:p>
    <w:p>
      <w:pPr>
        <w:pStyle w:val="Quote"/>
        <w:spacing w:after="80"/>
      </w:pPr>
      <w:r>
        <w:rPr>
          <w:b/>
        </w:rPr>
        <w:t>1. Fechas y situación</w:t>
      </w:r>
    </w:p>
    <w:p>
      <w:pPr>
        <w:pStyle w:val="Quote"/>
        <w:spacing w:after="80"/>
      </w:pPr>
      <w:r>
        <w:t>1.1. ¿Qué día exacto se apaga el servidor? Necesitamos la fecha concreta para planificar.</w:t>
      </w:r>
    </w:p>
    <w:p>
      <w:pPr>
        <w:pStyle w:val="Quote"/>
        <w:spacing w:after="80"/>
      </w:pPr>
      <w:r>
        <w:t>1.2. ¿Se apaga el servidor web y el de correo a la vez, o en fechas distintas?</w:t>
      </w:r>
    </w:p>
    <w:p>
      <w:pPr>
        <w:pStyle w:val="Quote"/>
        <w:spacing w:after="80"/>
      </w:pPr>
      <w:r>
        <w:t xml:space="preserve">1.3. ¿Sois vosotros el proveedor de hosting, o tenéis una cuenta de revendedor con otro proveedor? Vemos que la infraestructura apunta a Arsys. </w:t>
      </w:r>
      <w:r>
        <w:rPr>
          <w:b/>
        </w:rPr>
        <w:t>Si es una cuenta de revendedor, ¿existe la opción de traspasarnos la cuenta a nuestro nombre en lugar de migrar?</w:t>
      </w:r>
      <w:r>
        <w:t xml:space="preserve"> Nos ahorraría mucho trabajo a todos.</w:t>
      </w:r>
    </w:p>
    <w:p>
      <w:pPr>
        <w:pStyle w:val="Quote"/>
        <w:spacing w:after="80"/>
      </w:pPr>
      <w:r>
        <w:t>1.4. ¿Hasta qué fecha podemos contar con vuestro soporte si surge algo durante la migración?</w:t>
      </w:r>
    </w:p>
    <w:p>
      <w:pPr>
        <w:pStyle w:val="Quote"/>
        <w:spacing w:after="80"/>
      </w:pPr>
      <w:r>
        <w:rPr>
          <w:b/>
        </w:rPr>
        <w:t>2. Dominio kamusino.com</w:t>
      </w:r>
    </w:p>
    <w:p>
      <w:pPr>
        <w:pStyle w:val="Quote"/>
        <w:spacing w:after="80"/>
      </w:pPr>
      <w:r>
        <w:t>2.1. ¿En qué registrador está registrado?</w:t>
      </w:r>
    </w:p>
    <w:p>
      <w:pPr>
        <w:pStyle w:val="Quote"/>
        <w:spacing w:after="80"/>
      </w:pPr>
      <w:r>
        <w:t>2.2. ¿A nombre de quién está el titular actualmente?</w:t>
      </w:r>
    </w:p>
    <w:p>
      <w:pPr>
        <w:pStyle w:val="Quote"/>
        <w:spacing w:after="80"/>
      </w:pPr>
      <w:r>
        <w:t>2.3. ¿Cuál es la fecha de renovación?</w:t>
      </w:r>
    </w:p>
    <w:p>
      <w:pPr>
        <w:pStyle w:val="Quote"/>
        <w:spacing w:after="80"/>
      </w:pPr>
      <w:r>
        <w:t xml:space="preserve">2.4. Necesitamos el </w:t>
      </w:r>
      <w:r>
        <w:rPr>
          <w:b/>
        </w:rPr>
        <w:t>código de autorización (AuthCode / EPP)</w:t>
      </w:r>
      <w:r>
        <w:t xml:space="preserve"> para transferirlo.</w:t>
      </w:r>
    </w:p>
    <w:p>
      <w:pPr>
        <w:pStyle w:val="Quote"/>
        <w:spacing w:after="80"/>
      </w:pPr>
      <w:r>
        <w:t xml:space="preserve">2.5. Por favor, </w:t>
      </w:r>
      <w:r>
        <w:rPr>
          <w:b/>
        </w:rPr>
        <w:t>desactivad el bloqueo de transferencia</w:t>
      </w:r>
      <w:r>
        <w:t xml:space="preserve"> (transfer lock) y confirmad que el email del contacto administrativo es uno al que tenemos acceso.</w:t>
      </w:r>
    </w:p>
    <w:p>
      <w:pPr>
        <w:pStyle w:val="Quote"/>
        <w:spacing w:after="80"/>
      </w:pPr>
      <w:r>
        <w:t xml:space="preserve">2.6. ¿Nos podéis pasar un </w:t>
      </w:r>
      <w:r>
        <w:rPr>
          <w:b/>
        </w:rPr>
        <w:t>export de la zona DNS completa</w:t>
      </w:r>
      <w:r>
        <w:t xml:space="preserve"> (todos los registros A, CNAME, MX, TXT, SRV)?</w:t>
      </w:r>
    </w:p>
    <w:p>
      <w:pPr>
        <w:pStyle w:val="Quote"/>
        <w:spacing w:after="80"/>
      </w:pPr>
      <w:r>
        <w:rPr>
          <w:b/>
        </w:rPr>
        <w:t>3. Dominio kamusino.es</w:t>
      </w:r>
    </w:p>
    <w:p>
      <w:pPr>
        <w:pStyle w:val="Quote"/>
        <w:spacing w:after="80"/>
      </w:pPr>
      <w:r>
        <w:t xml:space="preserve">3.1. Hemos comprobado que </w:t>
      </w:r>
      <w:r>
        <w:rPr>
          <w:rFonts w:ascii="Consolas" w:hAnsi="Consolas"/>
          <w:color w:val="B03060"/>
          <w:sz w:val="19"/>
        </w:rPr>
        <w:t>kamusino.es</w:t>
      </w:r>
      <w:r>
        <w:t xml:space="preserve"> </w:t>
      </w:r>
      <w:r>
        <w:rPr>
          <w:b/>
        </w:rPr>
        <w:t>ya no tiene DNS</w:t>
      </w:r>
      <w:r>
        <w:t xml:space="preserve"> (no resuelve). ¿Está caducado, cancelado o transferido?</w:t>
      </w:r>
    </w:p>
    <w:p>
      <w:pPr>
        <w:pStyle w:val="Quote"/>
        <w:spacing w:after="80"/>
      </w:pPr>
      <w:r>
        <w:t>3.2. Si está caducado, ¿está aún en periodo de recuperación? ¿Se puede recuperar?</w:t>
      </w:r>
    </w:p>
    <w:p>
      <w:pPr>
        <w:pStyle w:val="Quote"/>
        <w:spacing w:after="80"/>
      </w:pPr>
      <w:r>
        <w:t xml:space="preserve">3.3. Es importante porque </w:t>
      </w:r>
      <w:r>
        <w:rPr>
          <w:b/>
        </w:rPr>
        <w:t>buena parte de los enlaces de la portada de kamusino.com siguen apuntando a kamusino.es</w:t>
      </w:r>
      <w:r>
        <w:t>, y por eso no funcionan.</w:t>
      </w:r>
    </w:p>
    <w:p>
      <w:pPr>
        <w:pStyle w:val="Quote"/>
        <w:spacing w:after="80"/>
      </w:pPr>
      <w:r>
        <w:rPr>
          <w:b/>
        </w:rPr>
        <w:t>4. Web y base de datos</w:t>
      </w:r>
    </w:p>
    <w:p>
      <w:pPr>
        <w:pStyle w:val="Quote"/>
        <w:spacing w:after="80"/>
      </w:pPr>
      <w:r>
        <w:t xml:space="preserve">4.1. </w:t>
      </w:r>
      <w:r>
        <w:rPr>
          <w:b/>
        </w:rPr>
        <w:t>Un backup completo y reciente</w:t>
      </w:r>
      <w:r>
        <w:t xml:space="preserve">: todos los ficheros del PrestaShop (raíz completa, incluidos </w:t>
      </w:r>
      <w:r>
        <w:rPr>
          <w:rFonts w:ascii="Consolas" w:hAnsi="Consolas"/>
          <w:color w:val="B03060"/>
          <w:sz w:val="19"/>
        </w:rPr>
        <w:t>.htaccess</w:t>
      </w:r>
      <w:r>
        <w:t xml:space="preserve">, </w:t>
      </w:r>
      <w:r>
        <w:rPr>
          <w:rFonts w:ascii="Consolas" w:hAnsi="Consolas"/>
          <w:color w:val="B03060"/>
          <w:sz w:val="19"/>
        </w:rPr>
        <w:t>app/config/parameters.php</w:t>
      </w:r>
      <w:r>
        <w:t xml:space="preserve"> y la carpeta </w:t>
      </w:r>
      <w:r>
        <w:rPr>
          <w:rFonts w:ascii="Consolas" w:hAnsi="Consolas"/>
          <w:color w:val="B03060"/>
          <w:sz w:val="19"/>
        </w:rPr>
        <w:t>img/</w:t>
      </w:r>
      <w:r>
        <w:t xml:space="preserve">) más un </w:t>
      </w:r>
      <w:r>
        <w:rPr>
          <w:b/>
        </w:rPr>
        <w:t>dump SQL completo</w:t>
      </w:r>
      <w:r>
        <w:t xml:space="preserve"> de la base de datos.</w:t>
      </w:r>
    </w:p>
    <w:p>
      <w:pPr>
        <w:pStyle w:val="Quote"/>
        <w:spacing w:after="80"/>
      </w:pPr>
      <w:r>
        <w:t xml:space="preserve">4.2. ¿Qué </w:t>
      </w:r>
      <w:r>
        <w:rPr>
          <w:b/>
        </w:rPr>
        <w:t>versión de PHP</w:t>
      </w:r>
      <w:r>
        <w:t xml:space="preserve"> corre exactamente el sitio? ¿Y qué versiones tenéis disponibles?</w:t>
      </w:r>
    </w:p>
    <w:p>
      <w:pPr>
        <w:pStyle w:val="Quote"/>
        <w:spacing w:after="80"/>
      </w:pPr>
      <w:r>
        <w:t xml:space="preserve">4.3. ¿Qué </w:t>
      </w:r>
      <w:r>
        <w:rPr>
          <w:b/>
        </w:rPr>
        <w:t>versión de MySQL o MariaDB</w:t>
      </w:r>
      <w:r>
        <w:t>?</w:t>
      </w:r>
    </w:p>
    <w:p>
      <w:pPr>
        <w:pStyle w:val="Quote"/>
        <w:spacing w:after="80"/>
      </w:pPr>
      <w:r>
        <w:t xml:space="preserve">4.4. ¿Tenemos </w:t>
      </w:r>
      <w:r>
        <w:rPr>
          <w:b/>
        </w:rPr>
        <w:t>acceso SSH</w:t>
      </w:r>
      <w:r>
        <w:t>? Si sí, host, usuario, puerto y clave/contraseña. Si no, acceso FTP/SFTP y phpMyAdmin.</w:t>
      </w:r>
    </w:p>
    <w:p>
      <w:pPr>
        <w:pStyle w:val="Quote"/>
        <w:spacing w:after="80"/>
      </w:pPr>
      <w:r>
        <w:t xml:space="preserve">4.5. Acceso al </w:t>
      </w:r>
      <w:r>
        <w:rPr>
          <w:b/>
        </w:rPr>
        <w:t>panel de control</w:t>
      </w:r>
      <w:r>
        <w:t xml:space="preserve"> del hosting (cPanel, Plesk o el que sea).</w:t>
      </w:r>
    </w:p>
    <w:p>
      <w:pPr>
        <w:pStyle w:val="Quote"/>
        <w:spacing w:after="80"/>
      </w:pPr>
      <w:r>
        <w:t xml:space="preserve">4.6. Usuario y contraseña del </w:t>
      </w:r>
      <w:r>
        <w:rPr>
          <w:b/>
        </w:rPr>
        <w:t>backoffice de PrestaShop</w:t>
      </w:r>
      <w:r>
        <w:t xml:space="preserve">, y la </w:t>
      </w:r>
      <w:r>
        <w:rPr>
          <w:b/>
        </w:rPr>
        <w:t>URL de la carpeta de administración</w:t>
      </w:r>
      <w:r>
        <w:t xml:space="preserve"> (PrestaShop la renombra por seguridad, y sin ella no podemos entrar).</w:t>
      </w:r>
    </w:p>
    <w:p>
      <w:pPr>
        <w:pStyle w:val="Quote"/>
        <w:spacing w:after="80"/>
      </w:pPr>
      <w:r>
        <w:t xml:space="preserve">4.7. ¿Cuál es el </w:t>
      </w:r>
      <w:r>
        <w:rPr>
          <w:b/>
        </w:rPr>
        <w:t>tamaño total</w:t>
      </w:r>
      <w:r>
        <w:t>? Peso de la carpeta completa y peso de la base de datos.</w:t>
      </w:r>
    </w:p>
    <w:p>
      <w:pPr>
        <w:pStyle w:val="Quote"/>
        <w:spacing w:after="80"/>
      </w:pPr>
      <w:r>
        <w:t xml:space="preserve">4.8. ¿Hay </w:t>
      </w:r>
      <w:r>
        <w:rPr>
          <w:b/>
        </w:rPr>
        <w:t>tareas programadas (cron)</w:t>
      </w:r>
      <w:r>
        <w:t xml:space="preserve"> configuradas? Si sí, pasadnos la lista con sus horarios y comandos.</w:t>
      </w:r>
    </w:p>
    <w:p>
      <w:pPr>
        <w:pStyle w:val="Quote"/>
        <w:spacing w:after="80"/>
      </w:pPr>
      <w:r>
        <w:t xml:space="preserve">4.9. ¿Hay algo </w:t>
      </w:r>
      <w:r>
        <w:rPr>
          <w:b/>
        </w:rPr>
        <w:t>fuera de PrestaShop</w:t>
      </w:r>
      <w:r>
        <w:t xml:space="preserve"> en ese servidor? (subdominios, otra web, scripts sueltos, un blog aparte)</w:t>
      </w:r>
    </w:p>
    <w:p>
      <w:pPr>
        <w:pStyle w:val="Quote"/>
        <w:spacing w:after="80"/>
      </w:pPr>
      <w:r>
        <w:t xml:space="preserve">4.10. ¿El servidor usa nginx? Si es así, ¿nos podéis pasar la </w:t>
      </w:r>
      <w:r>
        <w:rPr>
          <w:b/>
        </w:rPr>
        <w:t>configuración de nginx del sitio</w:t>
      </w:r>
      <w:r>
        <w:t>? *(Nos hace falta porque hemos detectado que faltan las reglas de reescritura de imágenes de PrestaShop, y es lo que está haciendo que no se vea ninguna foto de producto.)*</w:t>
      </w:r>
    </w:p>
    <w:p>
      <w:pPr>
        <w:pStyle w:val="Quote"/>
        <w:spacing w:after="80"/>
      </w:pPr>
      <w:r>
        <w:rPr>
          <w:b/>
        </w:rPr>
        <w:t>5. Certificado SSL</w:t>
      </w:r>
    </w:p>
    <w:p>
      <w:pPr>
        <w:pStyle w:val="Quote"/>
        <w:spacing w:after="80"/>
      </w:pPr>
      <w:r>
        <w:t>5.1. ¿Qué certificado SSL tiene el dominio ahora (Let's Encrypt, de pago...)?</w:t>
      </w:r>
    </w:p>
    <w:p>
      <w:pPr>
        <w:pStyle w:val="Quote"/>
        <w:spacing w:after="80"/>
      </w:pPr>
      <w:r>
        <w:t>5.2. ¿Está incluido en el hosting o se paga aparte? ¿Fecha de caducidad?</w:t>
      </w:r>
    </w:p>
    <w:p>
      <w:pPr>
        <w:pStyle w:val="Quote"/>
        <w:spacing w:after="80"/>
      </w:pPr>
      <w:r>
        <w:rPr>
          <w:b/>
        </w:rPr>
        <w:t>6. Correo electrónico</w:t>
      </w:r>
      <w:r>
        <w:t xml:space="preserve"> ⚠️ *La parte más delicada*</w:t>
      </w:r>
    </w:p>
    <w:p>
      <w:pPr>
        <w:pStyle w:val="Quote"/>
        <w:spacing w:after="80"/>
      </w:pPr>
      <w:r>
        <w:t xml:space="preserve">6.1. </w:t>
      </w:r>
      <w:r>
        <w:rPr>
          <w:b/>
        </w:rPr>
        <w:t>Listado completo de todas las cuentas de correo</w:t>
      </w:r>
      <w:r>
        <w:t xml:space="preserve"> del dominio, con su tamaño de buzón.</w:t>
      </w:r>
    </w:p>
    <w:p>
      <w:pPr>
        <w:pStyle w:val="Quote"/>
        <w:spacing w:after="80"/>
      </w:pPr>
      <w:r>
        <w:t>6.2. ¿Cada cuenta es un buzón real, un alias o un reenvío?</w:t>
      </w:r>
    </w:p>
    <w:p>
      <w:pPr>
        <w:pStyle w:val="Quote"/>
        <w:spacing w:after="80"/>
      </w:pPr>
      <w:r>
        <w:t xml:space="preserve">6.3. ¿Nos podéis facilitar las </w:t>
      </w:r>
      <w:r>
        <w:rPr>
          <w:b/>
        </w:rPr>
        <w:t>contraseñas</w:t>
      </w:r>
      <w:r>
        <w:t xml:space="preserve"> de cada cuenta, o generar unas nuevas?</w:t>
      </w:r>
    </w:p>
    <w:p>
      <w:pPr>
        <w:pStyle w:val="Quote"/>
        <w:spacing w:after="80"/>
      </w:pPr>
      <w:r>
        <w:t xml:space="preserve">6.4. ¿Se accede por </w:t>
      </w:r>
      <w:r>
        <w:rPr>
          <w:b/>
        </w:rPr>
        <w:t>IMAP o por POP3</w:t>
      </w:r>
      <w:r>
        <w:t>? Necesitamos servidor, puertos y tipo de cifrado.</w:t>
      </w:r>
    </w:p>
    <w:p>
      <w:pPr>
        <w:pStyle w:val="Quote"/>
        <w:spacing w:after="80"/>
      </w:pPr>
      <w:r>
        <w:t xml:space="preserve">6.5. </w:t>
      </w:r>
      <w:r>
        <w:rPr>
          <w:b/>
        </w:rPr>
        <w:t>¿Está el correo antiguo guardado en el servidor, o solo descargado en los ordenadores de los usuarios?</w:t>
      </w:r>
    </w:p>
    <w:p>
      <w:pPr>
        <w:pStyle w:val="Quote"/>
        <w:spacing w:after="80"/>
      </w:pPr>
      <w:r>
        <w:t xml:space="preserve">6.6. Vemos que el registro SPF es </w:t>
      </w:r>
      <w:r>
        <w:rPr>
          <w:rFonts w:ascii="Consolas" w:hAnsi="Consolas"/>
          <w:color w:val="B03060"/>
          <w:sz w:val="19"/>
        </w:rPr>
        <w:t>v=spf1 redirect=spf.dominioabsoluto.net</w:t>
      </w:r>
      <w:r>
        <w:t xml:space="preserve">. ¿Hay también registros </w:t>
      </w:r>
      <w:r>
        <w:rPr>
          <w:b/>
        </w:rPr>
        <w:t>DKIM y DMARC</w:t>
      </w:r>
      <w:r>
        <w:t xml:space="preserve"> configurados? Si sí, necesitamos sus valores exactos.</w:t>
      </w:r>
    </w:p>
    <w:p>
      <w:pPr>
        <w:pStyle w:val="Quote"/>
        <w:spacing w:after="80"/>
      </w:pPr>
      <w:r>
        <w:t xml:space="preserve">6.7. ¿Hay </w:t>
      </w:r>
      <w:r>
        <w:rPr>
          <w:b/>
        </w:rPr>
        <w:t>filtros, autorespuestas o reglas</w:t>
      </w:r>
      <w:r>
        <w:t xml:space="preserve"> configuradas en alguna cuenta?</w:t>
      </w:r>
    </w:p>
    <w:p>
      <w:pPr>
        <w:pStyle w:val="Quote"/>
        <w:spacing w:after="80"/>
      </w:pPr>
      <w:r>
        <w:rPr>
          <w:b/>
        </w:rPr>
        <w:t>7. Pagos y módulos</w:t>
      </w:r>
    </w:p>
    <w:p>
      <w:pPr>
        <w:pStyle w:val="Quote"/>
        <w:spacing w:after="80"/>
      </w:pPr>
      <w:r>
        <w:t xml:space="preserve">7.1. ¿Qué </w:t>
      </w:r>
      <w:r>
        <w:rPr>
          <w:b/>
        </w:rPr>
        <w:t>pasarelas de pago</w:t>
      </w:r>
      <w:r>
        <w:t xml:space="preserve"> están activas? (Redsys/TPV bancario, PayPal, Stripe, transferencia, contra reembolso...)</w:t>
      </w:r>
    </w:p>
    <w:p>
      <w:pPr>
        <w:pStyle w:val="Quote"/>
        <w:spacing w:after="80"/>
      </w:pPr>
      <w:r>
        <w:t xml:space="preserve">7.2. ¿Alguna pasarela tiene la </w:t>
      </w:r>
      <w:r>
        <w:rPr>
          <w:b/>
        </w:rPr>
        <w:t>URL o la IP del servidor dada de alta</w:t>
      </w:r>
      <w:r>
        <w:t xml:space="preserve"> en el banco? Si el TPV tiene la IP registrada, hay que avisar al banco del cambio o </w:t>
      </w:r>
      <w:r>
        <w:rPr>
          <w:b/>
        </w:rPr>
        <w:t>dejará de funcionar el día de la migración</w:t>
      </w:r>
      <w:r>
        <w:t>.</w:t>
      </w:r>
    </w:p>
    <w:p>
      <w:pPr>
        <w:pStyle w:val="Quote"/>
        <w:spacing w:after="80"/>
      </w:pPr>
      <w:r>
        <w:t xml:space="preserve">7.3. La tienda usa el tema </w:t>
      </w:r>
      <w:r>
        <w:rPr>
          <w:b/>
        </w:rPr>
        <w:t>Warehouse</w:t>
      </w:r>
      <w:r>
        <w:t xml:space="preserve"> y varios módulos de </w:t>
      </w:r>
      <w:r>
        <w:rPr>
          <w:b/>
        </w:rPr>
        <w:t>IQIT Commerce</w:t>
      </w:r>
      <w:r>
        <w:t xml:space="preserve"> (Creative Elements, MegaMenu, Wishlist, Compare, Reviews). ¿Tenéis los </w:t>
      </w:r>
      <w:r>
        <w:rPr>
          <w:b/>
        </w:rPr>
        <w:t>datos de la cuenta donde se compraron las licencias</w:t>
      </w:r>
      <w:r>
        <w:t>? Algunos módulos están vinculados a un dominio y hay que reactivarlos.</w:t>
      </w:r>
    </w:p>
    <w:p>
      <w:pPr>
        <w:pStyle w:val="Quote"/>
        <w:spacing w:after="80"/>
      </w:pPr>
      <w:r>
        <w:t xml:space="preserve">7.4. ¿Hay algún módulo o desarrollo </w:t>
      </w:r>
      <w:r>
        <w:rPr>
          <w:b/>
        </w:rPr>
        <w:t>hecho a medida</w:t>
      </w:r>
      <w:r>
        <w:t xml:space="preserve">? ¿Hay archivos en la carpeta </w:t>
      </w:r>
      <w:r>
        <w:rPr>
          <w:rFonts w:ascii="Consolas" w:hAnsi="Consolas"/>
          <w:color w:val="B03060"/>
          <w:sz w:val="19"/>
        </w:rPr>
        <w:t>/override</w:t>
      </w:r>
      <w:r>
        <w:t>?</w:t>
      </w:r>
    </w:p>
    <w:p>
      <w:pPr>
        <w:pStyle w:val="Quote"/>
        <w:spacing w:after="80"/>
      </w:pPr>
      <w:r>
        <w:t xml:space="preserve">7.5. ¿Alguna integración con </w:t>
      </w:r>
      <w:r>
        <w:rPr>
          <w:b/>
        </w:rPr>
        <w:t>transportistas</w:t>
      </w:r>
      <w:r>
        <w:t xml:space="preserve"> (Correos, SEUR, GLS, MRW) o con un </w:t>
      </w:r>
      <w:r>
        <w:rPr>
          <w:b/>
        </w:rPr>
        <w:t>ERP/contabilidad</w:t>
      </w:r>
      <w:r>
        <w:t>?</w:t>
      </w:r>
    </w:p>
    <w:p>
      <w:pPr>
        <w:pStyle w:val="Quote"/>
        <w:spacing w:after="80"/>
      </w:pPr>
      <w:r>
        <w:rPr>
          <w:b/>
        </w:rPr>
        <w:t>8. Otros</w:t>
      </w:r>
    </w:p>
    <w:p>
      <w:pPr>
        <w:pStyle w:val="Quote"/>
        <w:spacing w:after="80"/>
      </w:pPr>
      <w:r>
        <w:t xml:space="preserve">8.1. ¿Está el sitio dado de alta en </w:t>
      </w:r>
      <w:r>
        <w:rPr>
          <w:b/>
        </w:rPr>
        <w:t>Google Search Console</w:t>
      </w:r>
      <w:r>
        <w:t xml:space="preserve"> o </w:t>
      </w:r>
      <w:r>
        <w:rPr>
          <w:b/>
        </w:rPr>
        <w:t>Google Analytics</w:t>
      </w:r>
      <w:r>
        <w:t>? ¿Con qué cuenta?</w:t>
      </w:r>
    </w:p>
    <w:p>
      <w:pPr>
        <w:pStyle w:val="Quote"/>
        <w:spacing w:after="80"/>
      </w:pPr>
      <w:r>
        <w:t>8.2. ¿Hay algún servicio externo apuntando a esta web? (Mailchimp, un CDN, Cloudflare)</w:t>
      </w:r>
    </w:p>
    <w:p>
      <w:pPr>
        <w:pStyle w:val="Quote"/>
        <w:spacing w:after="80"/>
      </w:pPr>
      <w:r>
        <w:t xml:space="preserve">8.3. ¿Cuánto se está pagando actualmente al año por el hosting y por el dominio, y </w:t>
      </w:r>
      <w:r>
        <w:rPr>
          <w:b/>
        </w:rPr>
        <w:t>hasta qué fecha está pagado</w:t>
      </w:r>
      <w:r>
        <w:t>?</w:t>
      </w:r>
    </w:p>
    <w:p>
      <w:pPr>
        <w:pStyle w:val="Quote"/>
        <w:spacing w:after="80"/>
      </w:pPr>
      <w:r>
        <w:t>Gracias por la ayuda. Cuando tengamos esto podremos planificar la migración sin molestarte más de lo necesario.</w:t>
      </w:r>
    </w:p>
    <w:p>
      <w:pPr>
        <w:pStyle w:val="Quote"/>
        <w:spacing w:after="80"/>
      </w:pPr>
      <w:r>
        <w:t>Un saludo.</w:t>
      </w:r>
    </w:p>
    <w:p>
      <w:pPr>
        <w:pStyle w:val="Heading2"/>
      </w:pPr>
      <w:r>
        <w:t>✉️ FIN DEL EMAIL</w:t>
      </w:r>
    </w:p>
    <w:p>
      <w:pPr>
        <w:spacing w:before="120"/>
      </w:pPr>
    </w:p>
    <w:p>
      <w:pPr>
        <w:pStyle w:val="Heading2"/>
      </w:pPr>
      <w:r>
        <w:t>Prioridades: si solo consigues 4 cosas, que sean estas</w:t>
      </w:r>
    </w:p>
    <w:p>
      <w:r>
        <w:t xml:space="preserve">Si el técnico contesta a medias o desaparece (que en agosto pasa), estas 4 son las que </w:t>
      </w:r>
      <w:r>
        <w:rPr>
          <w:b/>
        </w:rPr>
        <w:t>no puedes conseguir por otra vía</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w:t>
            </w:r>
          </w:p>
        </w:tc>
        <w:tc>
          <w:tcPr>
            <w:tcW w:type="dxa" w:w="2880"/>
          </w:tcPr>
          <w:p>
            <w:pPr>
              <w:spacing w:after="40"/>
            </w:pPr>
            <w:r>
              <w:rPr>
                <w:b/>
              </w:rPr>
              <w:t>Qué</w:t>
            </w:r>
          </w:p>
        </w:tc>
        <w:tc>
          <w:tcPr>
            <w:tcW w:type="dxa" w:w="2880"/>
          </w:tcPr>
          <w:p>
            <w:pPr>
              <w:spacing w:after="40"/>
            </w:pPr>
            <w:r>
              <w:rPr>
                <w:b/>
              </w:rPr>
              <w:t>Por qué es innegociable</w:t>
            </w:r>
          </w:p>
        </w:tc>
      </w:tr>
      <w:tr>
        <w:tc>
          <w:tcPr>
            <w:tcW w:type="dxa" w:w="2880"/>
          </w:tcPr>
          <w:p>
            <w:pPr>
              <w:spacing w:after="40"/>
            </w:pPr>
            <w:r>
              <w:t>1</w:t>
            </w:r>
          </w:p>
        </w:tc>
        <w:tc>
          <w:tcPr>
            <w:tcW w:type="dxa" w:w="2880"/>
          </w:tcPr>
          <w:p>
            <w:pPr>
              <w:spacing w:after="40"/>
            </w:pPr>
            <w:r>
              <w:rPr>
                <w:b/>
              </w:rPr>
              <w:t>Backup completo</w:t>
            </w:r>
            <w:r>
              <w:t xml:space="preserve"> (ficheros + dump SQL)</w:t>
            </w:r>
          </w:p>
        </w:tc>
        <w:tc>
          <w:tcPr>
            <w:tcW w:type="dxa" w:w="2880"/>
          </w:tcPr>
          <w:p>
            <w:pPr>
              <w:spacing w:after="40"/>
            </w:pPr>
            <w:r>
              <w:t>Sin esto no hay web. Punto.</w:t>
            </w:r>
          </w:p>
        </w:tc>
      </w:tr>
      <w:tr>
        <w:tc>
          <w:tcPr>
            <w:tcW w:type="dxa" w:w="2880"/>
          </w:tcPr>
          <w:p>
            <w:pPr>
              <w:spacing w:after="40"/>
            </w:pPr>
            <w:r>
              <w:t>2</w:t>
            </w:r>
          </w:p>
        </w:tc>
        <w:tc>
          <w:tcPr>
            <w:tcW w:type="dxa" w:w="2880"/>
          </w:tcPr>
          <w:p>
            <w:pPr>
              <w:spacing w:after="40"/>
            </w:pPr>
            <w:r>
              <w:rPr>
                <w:b/>
              </w:rPr>
              <w:t>AuthCode del dominio</w:t>
            </w:r>
            <w:r>
              <w:t xml:space="preserve"> + bloqueo desactivado</w:t>
            </w:r>
          </w:p>
        </w:tc>
        <w:tc>
          <w:tcPr>
            <w:tcW w:type="dxa" w:w="2880"/>
          </w:tcPr>
          <w:p>
            <w:pPr>
              <w:spacing w:after="40"/>
            </w:pPr>
            <w:r>
              <w:t>Sin esto no puedes mover el dominio y lo pierdes cuando caduque</w:t>
            </w:r>
          </w:p>
        </w:tc>
      </w:tr>
      <w:tr>
        <w:tc>
          <w:tcPr>
            <w:tcW w:type="dxa" w:w="2880"/>
          </w:tcPr>
          <w:p>
            <w:pPr>
              <w:spacing w:after="40"/>
            </w:pPr>
            <w:r>
              <w:t>3</w:t>
            </w:r>
          </w:p>
        </w:tc>
        <w:tc>
          <w:tcPr>
            <w:tcW w:type="dxa" w:w="2880"/>
          </w:tcPr>
          <w:p>
            <w:pPr>
              <w:spacing w:after="40"/>
            </w:pPr>
            <w:r>
              <w:rPr>
                <w:b/>
              </w:rPr>
              <w:t>URL y credenciales del backoffice</w:t>
            </w:r>
            <w:r>
              <w:t xml:space="preserve"> de PrestaShop</w:t>
            </w:r>
          </w:p>
        </w:tc>
        <w:tc>
          <w:tcPr>
            <w:tcW w:type="dxa" w:w="2880"/>
          </w:tcPr>
          <w:p>
            <w:pPr>
              <w:spacing w:after="40"/>
            </w:pPr>
            <w:r>
              <w:t>PrestaShop renombra la carpeta admin. Sin esa URL no entras ni con la contraseña</w:t>
            </w:r>
          </w:p>
        </w:tc>
      </w:tr>
      <w:tr>
        <w:tc>
          <w:tcPr>
            <w:tcW w:type="dxa" w:w="2880"/>
          </w:tcPr>
          <w:p>
            <w:pPr>
              <w:spacing w:after="40"/>
            </w:pPr>
            <w:r>
              <w:t>4</w:t>
            </w:r>
          </w:p>
        </w:tc>
        <w:tc>
          <w:tcPr>
            <w:tcW w:type="dxa" w:w="2880"/>
          </w:tcPr>
          <w:p>
            <w:pPr>
              <w:spacing w:after="40"/>
            </w:pPr>
            <w:r>
              <w:rPr>
                <w:b/>
              </w:rPr>
              <w:t>Cuentas de correo + contraseñas + el correo histórico</w:t>
            </w:r>
          </w:p>
        </w:tc>
        <w:tc>
          <w:tcPr>
            <w:tcW w:type="dxa" w:w="2880"/>
          </w:tcPr>
          <w:p>
            <w:pPr>
              <w:spacing w:after="40"/>
            </w:pPr>
            <w:r>
              <w:t>El correo no se recupera. Lo que no descargues antes del apagado, se pierde para siempre</w:t>
            </w:r>
          </w:p>
        </w:tc>
      </w:tr>
    </w:tbl>
    <w:p/>
    <w:p>
      <w:r>
        <w:rPr>
          <w:b/>
        </w:rPr>
        <w:t>Consejo:</w:t>
      </w:r>
      <w:r>
        <w:t xml:space="preserve"> pídele el backup HOY, antes que ninguna otra cosa. Que te lo mande a un Drive o a un WeTransfer. Teniendo el backup en tu disco duro, ya no dependes de su buena voluntad para nada más.</w:t>
      </w:r>
    </w:p>
    <w:p>
      <w:pPr>
        <w:spacing w:before="120"/>
      </w:pPr>
    </w:p>
    <w:p>
      <w:pPr>
        <w:pStyle w:val="Heading2"/>
      </w:pPr>
      <w:r>
        <w:t>Preguntas para tu amigo (el cliente)</w:t>
      </w:r>
    </w:p>
    <w:p>
      <w:r>
        <w:t>Estas no son para el técnico, son para él:</w:t>
      </w:r>
    </w:p>
    <w:p>
      <w:pPr>
        <w:pStyle w:val="ListNumber"/>
      </w:pPr>
      <w:r>
        <w:rPr>
          <w:b/>
        </w:rPr>
        <w:t>¿Cuánto pagas al año</w:t>
      </w:r>
      <w:r>
        <w:t xml:space="preserve"> por el hosting y por el dominio? *(Sirve para saber si el precio nuevo le sube o le baja, y para justificarlo.)*</w:t>
      </w:r>
    </w:p>
    <w:p>
      <w:pPr>
        <w:pStyle w:val="ListNumber"/>
      </w:pPr>
      <w:r>
        <w:rPr>
          <w:b/>
        </w:rPr>
        <w:t>¿Los dominios están a tu nombre o al del técnico?</w:t>
      </w:r>
      <w:r>
        <w:t xml:space="preserve"> Esto es lo más importante de todo. Si están a nombre del técnico, hay que arreglarlo ya.</w:t>
      </w:r>
    </w:p>
    <w:p>
      <w:pPr>
        <w:pStyle w:val="ListNumber"/>
      </w:pPr>
      <w:r>
        <w:rPr>
          <w:b/>
        </w:rPr>
        <w:t>¿Sabías que la tienda no muestra ninguna foto de producto?</w:t>
      </w:r>
      <w:r>
        <w:t xml:space="preserve"> *(Probablemente no. Va a ser la mejor noticia que le des.)*</w:t>
      </w:r>
    </w:p>
    <w:p>
      <w:pPr>
        <w:pStyle w:val="ListNumber"/>
      </w:pPr>
      <w:r>
        <w:rPr>
          <w:b/>
        </w:rPr>
        <w:t>¿Cuántos pedidos hace al mes?</w:t>
      </w:r>
      <w:r>
        <w:t xml:space="preserve"> Con eso sabemos cuánta caída es asumible. *Se puede consultar en el backoffice: </w:t>
      </w:r>
      <w:r>
        <w:rPr>
          <w:b/>
        </w:rPr>
        <w:t>Pedidos → Pedidos</w:t>
      </w:r>
      <w:r>
        <w:t xml:space="preserve">, o en </w:t>
      </w:r>
      <w:r>
        <w:rPr>
          <w:b/>
        </w:rPr>
        <w:t>Estadísticas</w:t>
      </w:r>
      <w:r>
        <w:t>, filtrando por los últimos 12 meses.*</w:t>
      </w:r>
    </w:p>
    <w:p>
      <w:pPr>
        <w:pStyle w:val="ListNumber"/>
      </w:pPr>
      <w:r>
        <w:rPr>
          <w:b/>
        </w:rPr>
        <w:t>¿Qué método de pago usan los clientes?</w:t>
      </w:r>
      <w:r>
        <w:t xml:space="preserve"> (¿TPV del banco? ¿PayPal? ¿Transferencia?)</w:t>
      </w:r>
    </w:p>
    <w:p>
      <w:pPr>
        <w:pStyle w:val="ListNumber"/>
      </w:pPr>
      <w:r>
        <w:rPr>
          <w:b/>
        </w:rPr>
        <w:t>¿Qué cuentas de correo usa de verdad?</w:t>
      </w:r>
      <w:r>
        <w:t xml:space="preserve"> ¿Cuáles se pueden dejar morir?</w:t>
      </w:r>
    </w:p>
    <w:p>
      <w:pPr>
        <w:pStyle w:val="ListNumber"/>
      </w:pPr>
      <w:r>
        <w:rPr>
          <w:b/>
        </w:rPr>
        <w:t>¿Tiene el correo configurado en Outlook/móvil?</w:t>
      </w:r>
      <w:r>
        <w:t xml:space="preserve"> Si es POP3, el correo viejo puede estar solo en su portátil.</w:t>
      </w:r>
    </w:p>
    <w:p>
      <w:pPr>
        <w:pStyle w:val="ListNumber"/>
      </w:pPr>
      <w:r>
        <w:t xml:space="preserve">Vemos el email de contacto </w:t>
      </w:r>
      <w:r>
        <w:rPr>
          <w:rFonts w:ascii="Consolas" w:hAnsi="Consolas"/>
          <w:color w:val="B03060"/>
          <w:sz w:val="19"/>
        </w:rPr>
        <w:t>tucamisetaonline@outlook.es</w:t>
      </w:r>
      <w:r>
        <w:t xml:space="preserve"> en la web. </w:t>
      </w:r>
      <w:r>
        <w:rPr>
          <w:b/>
        </w:rPr>
        <w:t>¿Usa un correo @kamusino.com o trabaja con el de Outlook?</w:t>
      </w:r>
    </w:p>
    <w:p>
      <w:pPr>
        <w:pStyle w:val="ListNumber"/>
      </w:pPr>
      <w:r>
        <w:rPr>
          <w:b/>
        </w:rPr>
        <w:t>¿Quién gestiona el contenido?</w:t>
      </w:r>
      <w:r>
        <w:t xml:space="preserve"> (Hay banners de Halloween y de San Valentín publicados, en agosto.)</w:t>
      </w:r>
    </w:p>
    <w:p>
      <w:pPr>
        <w:pStyle w:val="ListNumber"/>
      </w:pPr>
      <w:r>
        <w:rPr>
          <w:b/>
        </w:rPr>
        <w:t>¿Tiene backup propio de algo?</w:t>
      </w:r>
      <w:r>
        <w:t xml:space="preserve"> ¿Un ZIP en algún sitio, aunque sea viejo?</w:t>
      </w:r>
    </w:p>
    <w:p>
      <w:pPr>
        <w:pStyle w:val="ListNumber"/>
      </w:pPr>
      <w:r>
        <w:t xml:space="preserve">¿Hay </w:t>
      </w:r>
      <w:r>
        <w:rPr>
          <w:b/>
        </w:rPr>
        <w:t>facturas o pedidos</w:t>
      </w:r>
      <w:r>
        <w:t xml:space="preserve"> que necesite conservar por temas fiscales? *(Sí: 4 años de conservación obligatoria. El backup de la base de datos los incluye, pero conviene exportar también los PDF de facturas por si acaso.)*</w:t>
      </w:r>
    </w:p>
    <w:p>
      <w:pPr>
        <w:spacing w:before="120"/>
      </w:pPr>
    </w:p>
    <w:p>
      <w:pPr>
        <w:pStyle w:val="Heading2"/>
      </w:pPr>
      <w:r>
        <w:t>Señales de alarma 🚩</w:t>
      </w:r>
    </w:p>
    <w:p>
      <w:r>
        <w:t>Si ves alguna de estas, avísame y cambiamos de estrategia:</w:t>
      </w:r>
    </w:p>
    <w:p>
      <w:pPr>
        <w:pStyle w:val="ListBullet"/>
      </w:pPr>
      <w:r>
        <w:rPr>
          <w:b/>
        </w:rPr>
        <w:t>El dominio está a nombre del técnico, no del cliente.</w:t>
      </w:r>
      <w:r>
        <w:t xml:space="preserve"> → Prioridad absoluta, antes que la web. Sin el dominio no hay negocio.</w:t>
      </w:r>
    </w:p>
    <w:p>
      <w:pPr>
        <w:pStyle w:val="ListBullet"/>
      </w:pPr>
      <w:r>
        <w:rPr>
          <w:b/>
        </w:rPr>
        <w:t>El técnico no da AuthCode o "ya lo veremos".</w:t>
      </w:r>
      <w:r>
        <w:t xml:space="preserve"> → Escalar. Si es Arsys de verdad, se puede reclamar directamente al registrador como titular.</w:t>
      </w:r>
    </w:p>
    <w:p>
      <w:pPr>
        <w:pStyle w:val="ListBullet"/>
      </w:pPr>
      <w:r>
        <w:rPr>
          <w:b/>
        </w:rPr>
        <w:t>"El backup te lo paso la semana que viene"</w:t>
      </w:r>
      <w:r>
        <w:t xml:space="preserve"> en agosto. → Insistir hoy. La semana que viene es septiembre.</w:t>
      </w:r>
    </w:p>
    <w:p>
      <w:pPr>
        <w:pStyle w:val="ListBullet"/>
      </w:pPr>
      <w:r>
        <w:rPr>
          <w:b/>
        </w:rPr>
        <w:t>El correo es POP3 y no hay copia en servidor.</w:t>
      </w:r>
      <w:r>
        <w:t xml:space="preserve"> → Hay que hacer una copia local de cada buzón </w:t>
      </w:r>
      <w:r>
        <w:rPr>
          <w:b/>
        </w:rPr>
        <w:t>antes</w:t>
      </w:r>
      <w:r>
        <w:t xml:space="preserve"> de tocar nada.</w:t>
      </w:r>
    </w:p>
    <w:p>
      <w:pPr>
        <w:pStyle w:val="ListBullet"/>
      </w:pPr>
      <w:r>
        <w:rPr>
          <w:b/>
        </w:rPr>
        <w:t>El TPV del banco tiene la IP del servidor dada de alta.</w:t>
      </w:r>
      <w:r>
        <w:t xml:space="preserve"> → Hay que avisar al banco con antelación o los cobros fallarán el día del cambio.</w:t>
      </w:r>
    </w:p>
    <w:p>
      <w:r>
        <w:br w:type="page"/>
      </w:r>
    </w:p>
    <w:p>
      <w:r>
        <w:rPr>
          <w:b/>
          <w:color w:val="888888"/>
          <w:sz w:val="18"/>
        </w:rPr>
        <w:t>PARTE 3</w:t>
      </w:r>
    </w:p>
    <w:p>
      <w:pPr>
        <w:pStyle w:val="Heading1"/>
      </w:pPr>
      <w:r>
        <w:t>Conceptos explicados en cristiano</w:t>
      </w:r>
    </w:p>
    <w:p>
      <w:r>
        <w:t xml:space="preserve">Preguntaste *"lo del DNS, ¿no es lo de PrestaShop?"*. No, son cosas distintas. Aquí va todo explicado desde cero, con la analogía que mejor funciona: </w:t>
      </w:r>
      <w:r>
        <w:rPr>
          <w:b/>
        </w:rPr>
        <w:t>una tienda física</w:t>
      </w:r>
      <w:r>
        <w:t>.</w:t>
      </w:r>
    </w:p>
    <w:p>
      <w:pPr>
        <w:spacing w:before="120"/>
      </w:pPr>
    </w:p>
    <w:p>
      <w:pPr>
        <w:pStyle w:val="Heading2"/>
      </w:pPr>
      <w:r>
        <w:t>La analogía maestra: una tienda en la calle</w:t>
      </w:r>
    </w:p>
    <w:p>
      <w:r>
        <w:t xml:space="preserve">Una web es exactamente igual que una tienda física. Tiene cuatro piezas separadas, y </w:t>
      </w:r>
      <w:r>
        <w:rPr>
          <w:b/>
        </w:rPr>
        <w:t>cada una se contrata a un sitio distinto y se muda por separado</w:t>
      </w:r>
      <w:r>
        <w:t>. Ese es el motivo de que las migraciones se líen: la gente cree que es una cosa, y son cuatro.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En la calle</w:t>
            </w:r>
          </w:p>
        </w:tc>
        <w:tc>
          <w:tcPr>
            <w:tcW w:type="dxa" w:w="2880"/>
          </w:tcPr>
          <w:p>
            <w:pPr>
              <w:spacing w:after="40"/>
            </w:pPr>
            <w:r>
              <w:rPr>
                <w:b/>
              </w:rPr>
              <w:t>En internet</w:t>
            </w:r>
          </w:p>
        </w:tc>
        <w:tc>
          <w:tcPr>
            <w:tcW w:type="dxa" w:w="2880"/>
          </w:tcPr>
          <w:p>
            <w:pPr>
              <w:spacing w:after="40"/>
            </w:pPr>
            <w:r>
              <w:rPr>
                <w:b/>
              </w:rPr>
              <w:t>En Kamusino</w:t>
            </w:r>
          </w:p>
        </w:tc>
      </w:tr>
      <w:tr>
        <w:tc>
          <w:tcPr>
            <w:tcW w:type="dxa" w:w="2880"/>
          </w:tcPr>
          <w:p>
            <w:pPr>
              <w:spacing w:after="40"/>
            </w:pPr>
            <w:r>
              <w:t xml:space="preserve">🏢 </w:t>
            </w:r>
            <w:r>
              <w:rPr>
                <w:b/>
              </w:rPr>
              <w:t>El local</w:t>
            </w:r>
          </w:p>
        </w:tc>
        <w:tc>
          <w:tcPr>
            <w:tcW w:type="dxa" w:w="2880"/>
          </w:tcPr>
          <w:p>
            <w:pPr>
              <w:spacing w:after="40"/>
            </w:pPr>
            <w:r>
              <w:rPr>
                <w:b/>
              </w:rPr>
              <w:t>Hosting / servidor</w:t>
            </w:r>
          </w:p>
        </w:tc>
        <w:tc>
          <w:tcPr>
            <w:tcW w:type="dxa" w:w="2880"/>
          </w:tcPr>
          <w:p>
            <w:pPr>
              <w:spacing w:after="40"/>
            </w:pPr>
            <w:r>
              <w:t>El servidor que van a apagar</w:t>
            </w:r>
          </w:p>
        </w:tc>
      </w:tr>
      <w:tr>
        <w:tc>
          <w:tcPr>
            <w:tcW w:type="dxa" w:w="2880"/>
          </w:tcPr>
          <w:p>
            <w:pPr>
              <w:spacing w:after="40"/>
            </w:pPr>
            <w:r>
              <w:t xml:space="preserve">🏠 </w:t>
            </w:r>
            <w:r>
              <w:rPr>
                <w:b/>
              </w:rPr>
              <w:t>La dirección postal</w:t>
            </w:r>
          </w:p>
        </w:tc>
        <w:tc>
          <w:tcPr>
            <w:tcW w:type="dxa" w:w="2880"/>
          </w:tcPr>
          <w:p>
            <w:pPr>
              <w:spacing w:after="40"/>
            </w:pPr>
            <w:r>
              <w:rPr>
                <w:b/>
              </w:rPr>
              <w:t>Dominio</w:t>
            </w:r>
          </w:p>
        </w:tc>
        <w:tc>
          <w:tcPr>
            <w:tcW w:type="dxa" w:w="2880"/>
          </w:tcPr>
          <w:p>
            <w:pPr>
              <w:spacing w:after="40"/>
            </w:pPr>
            <w:r>
              <w:rPr>
                <w:rFonts w:ascii="Consolas" w:hAnsi="Consolas"/>
                <w:color w:val="B03060"/>
                <w:sz w:val="19"/>
              </w:rPr>
              <w:t>kamusino.com</w:t>
            </w:r>
          </w:p>
        </w:tc>
      </w:tr>
      <w:tr>
        <w:tc>
          <w:tcPr>
            <w:tcW w:type="dxa" w:w="2880"/>
          </w:tcPr>
          <w:p>
            <w:pPr>
              <w:spacing w:after="40"/>
            </w:pPr>
            <w:r>
              <w:t xml:space="preserve">🗺️ </w:t>
            </w:r>
            <w:r>
              <w:rPr>
                <w:b/>
              </w:rPr>
              <w:t>El listín / Google Maps</w:t>
            </w:r>
          </w:p>
        </w:tc>
        <w:tc>
          <w:tcPr>
            <w:tcW w:type="dxa" w:w="2880"/>
          </w:tcPr>
          <w:p>
            <w:pPr>
              <w:spacing w:after="40"/>
            </w:pPr>
            <w:r>
              <w:rPr>
                <w:b/>
              </w:rPr>
              <w:t>DNS</w:t>
            </w:r>
          </w:p>
        </w:tc>
        <w:tc>
          <w:tcPr>
            <w:tcW w:type="dxa" w:w="2880"/>
          </w:tcPr>
          <w:p>
            <w:pPr>
              <w:spacing w:after="40"/>
            </w:pPr>
            <w:r>
              <w:rPr>
                <w:rFonts w:ascii="Consolas" w:hAnsi="Consolas"/>
                <w:color w:val="B03060"/>
                <w:sz w:val="19"/>
              </w:rPr>
              <w:t>ns10.servicio-online.net</w:t>
            </w:r>
          </w:p>
        </w:tc>
      </w:tr>
      <w:tr>
        <w:tc>
          <w:tcPr>
            <w:tcW w:type="dxa" w:w="2880"/>
          </w:tcPr>
          <w:p>
            <w:pPr>
              <w:spacing w:after="40"/>
            </w:pPr>
            <w:r>
              <w:t xml:space="preserve">🛒 </w:t>
            </w:r>
            <w:r>
              <w:rPr>
                <w:b/>
              </w:rPr>
              <w:t>Los muebles y el género</w:t>
            </w:r>
          </w:p>
        </w:tc>
        <w:tc>
          <w:tcPr>
            <w:tcW w:type="dxa" w:w="2880"/>
          </w:tcPr>
          <w:p>
            <w:pPr>
              <w:spacing w:after="40"/>
            </w:pPr>
            <w:r>
              <w:rPr>
                <w:b/>
              </w:rPr>
              <w:t>PrestaShop + la base de datos</w:t>
            </w:r>
          </w:p>
        </w:tc>
        <w:tc>
          <w:tcPr>
            <w:tcW w:type="dxa" w:w="2880"/>
          </w:tcPr>
          <w:p>
            <w:pPr>
              <w:spacing w:after="40"/>
            </w:pPr>
            <w:r>
              <w:t>PrestaShop 1.7.7.8</w:t>
            </w:r>
          </w:p>
        </w:tc>
      </w:tr>
    </w:tbl>
    <w:p/>
    <w:p>
      <w:r>
        <w:t>Con esto en la cabeza, ya se entiende todo lo demás.</w:t>
      </w:r>
    </w:p>
    <w:p>
      <w:pPr>
        <w:spacing w:before="120"/>
      </w:pPr>
    </w:p>
    <w:p>
      <w:pPr>
        <w:pStyle w:val="Heading2"/>
      </w:pPr>
      <w:r>
        <w:t>1. El dominio — la dirección</w:t>
      </w:r>
    </w:p>
    <w:p>
      <w:r>
        <w:rPr>
          <w:b/>
        </w:rPr>
        <w:t>`kamusino.com` es el dominio.</w:t>
      </w:r>
      <w:r>
        <w:t xml:space="preserve"> Es el nombre que la gente escribe en el navegador.</w:t>
      </w:r>
    </w:p>
    <w:p>
      <w:r>
        <w:t>Cosas que hay que entender:</w:t>
      </w:r>
    </w:p>
    <w:p>
      <w:pPr>
        <w:pStyle w:val="ListBullet"/>
      </w:pPr>
      <w:r>
        <w:rPr>
          <w:b/>
        </w:rPr>
        <w:t>No se compra, se alquila.</w:t>
      </w:r>
      <w:r>
        <w:t xml:space="preserve"> Se paga cada año (unos 10–15 €/año un </w:t>
      </w:r>
      <w:r>
        <w:rPr>
          <w:rFonts w:ascii="Consolas" w:hAnsi="Consolas"/>
          <w:color w:val="B03060"/>
          <w:sz w:val="19"/>
        </w:rPr>
        <w:t>.com</w:t>
      </w:r>
      <w:r>
        <w:t>). Si dejas de pagar, lo pierdes y cualquiera puede quedárselo.</w:t>
      </w:r>
    </w:p>
    <w:p>
      <w:pPr>
        <w:pStyle w:val="ListBullet"/>
      </w:pPr>
      <w:r>
        <w:rPr>
          <w:b/>
        </w:rPr>
        <w:t>Es independiente del hosting.</w:t>
      </w:r>
      <w:r>
        <w:t xml:space="preserve"> Puedes tener el dominio en un sitio y la web en otro. Es como tener la dirección reservada en el ayuntamiento y el local alquilado a otra empresa.</w:t>
      </w:r>
    </w:p>
    <w:p>
      <w:pPr>
        <w:pStyle w:val="ListBullet"/>
      </w:pPr>
      <w:r>
        <w:rPr>
          <w:b/>
        </w:rPr>
        <w:t>Tiene un titular.</w:t>
      </w:r>
      <w:r>
        <w:t xml:space="preserve"> Una persona o empresa concreta figura como dueño. </w:t>
      </w:r>
      <w:r>
        <w:rPr>
          <w:b/>
        </w:rPr>
        <w:t>Este es EL punto crítico de vuestro caso.</w:t>
      </w:r>
      <w:r>
        <w:t xml:space="preserve"> Si el dominio está a nombre del técnico y no del cliente, técnicamente el dominio es suyo.</w:t>
      </w:r>
    </w:p>
    <w:p>
      <w:pPr>
        <w:pStyle w:val="ListBullet"/>
      </w:pPr>
      <w:r>
        <w:rPr>
          <w:b/>
        </w:rPr>
        <w:t>Para mudarlo hace falta un `AuthCode`</w:t>
      </w:r>
      <w:r>
        <w:t xml:space="preserve"> (también llamado EPP code o código de transferencia). Es una contraseña de un solo uso que demuestra que puedes mover el dominio. Sin él, no hay transferencia posible.</w:t>
      </w:r>
    </w:p>
    <w:p>
      <w:pPr>
        <w:pStyle w:val="Heading3"/>
      </w:pPr>
      <w:r>
        <w:t xml:space="preserve">⚠️ El caso </w:t>
      </w:r>
      <w:r>
        <w:rPr>
          <w:rFonts w:ascii="Consolas" w:hAnsi="Consolas"/>
          <w:color w:val="B03060"/>
          <w:sz w:val="19"/>
        </w:rPr>
        <w:t>kamusino.es</w:t>
      </w:r>
    </w:p>
    <w:p>
      <w:r>
        <w:t xml:space="preserve">He comprobado que </w:t>
      </w:r>
      <w:r>
        <w:rPr>
          <w:b/>
        </w:rPr>
        <w:t>`kamusino.es` ya no funciona</w:t>
      </w:r>
      <w:r>
        <w:t>. No tiene DNS, no resuelve a ninguna parte. Está caducado, cancelado o vendido.</w:t>
      </w:r>
    </w:p>
    <w:p>
      <w:r>
        <w:t xml:space="preserve">El problema: </w:t>
      </w:r>
      <w:r>
        <w:rPr>
          <w:b/>
        </w:rPr>
        <w:t>media portada de `kamusino.com` sigue enlazando a `kamusino.es`</w:t>
      </w:r>
      <w:r>
        <w:t>. Los banners de "COMPRAR AHORA", el botón de WhatsApp, los enlaces de camisetas... todos apuntan a un dominio que ya no existe. Por eso "hay cosas que no funcionan".</w:t>
      </w:r>
    </w:p>
    <w:p>
      <w:pPr>
        <w:spacing w:before="120"/>
      </w:pPr>
    </w:p>
    <w:p>
      <w:pPr>
        <w:pStyle w:val="Heading2"/>
      </w:pPr>
      <w:r>
        <w:t>2. El hosting — el local</w:t>
      </w:r>
    </w:p>
    <w:p>
      <w:r>
        <w:rPr>
          <w:b/>
        </w:rPr>
        <w:t>El hosting es el ordenador donde viven los archivos de la web.</w:t>
      </w:r>
      <w:r>
        <w:t xml:space="preserve"> Está encendido 24/7 en un centro de datos.</w:t>
      </w:r>
    </w:p>
    <w:p>
      <w:pPr>
        <w:pStyle w:val="ListBullet"/>
      </w:pPr>
      <w:r>
        <w:t>Se paga mensual o anualmente.</w:t>
      </w:r>
    </w:p>
    <w:p>
      <w:pPr>
        <w:pStyle w:val="ListBullet"/>
      </w:pPr>
      <w:r>
        <w:t xml:space="preserve">Cuando alguien escribe </w:t>
      </w:r>
      <w:r>
        <w:rPr>
          <w:rFonts w:ascii="Consolas" w:hAnsi="Consolas"/>
          <w:color w:val="B03060"/>
          <w:sz w:val="19"/>
        </w:rPr>
        <w:t>kamusino.com</w:t>
      </w:r>
      <w:r>
        <w:t>, su navegador acaba pidiéndole los archivos a ese ordenador.</w:t>
      </w:r>
    </w:p>
    <w:p>
      <w:pPr>
        <w:pStyle w:val="ListBullet"/>
      </w:pPr>
      <w:r>
        <w:rPr>
          <w:b/>
        </w:rPr>
        <w:t>Es lo que os están cerrando.</w:t>
      </w:r>
      <w:r>
        <w:t xml:space="preserve"> Toca cambiar de local.</w:t>
      </w:r>
    </w:p>
    <w:p>
      <w:r>
        <w:t>Tipos: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Tipo</w:t>
            </w:r>
          </w:p>
        </w:tc>
        <w:tc>
          <w:tcPr>
            <w:tcW w:type="dxa" w:w="2880"/>
          </w:tcPr>
          <w:p>
            <w:pPr>
              <w:spacing w:after="40"/>
            </w:pPr>
            <w:r>
              <w:rPr>
                <w:b/>
              </w:rPr>
              <w:t>Qué es</w:t>
            </w:r>
          </w:p>
        </w:tc>
        <w:tc>
          <w:tcPr>
            <w:tcW w:type="dxa" w:w="2880"/>
          </w:tcPr>
          <w:p>
            <w:pPr>
              <w:spacing w:after="40"/>
            </w:pPr>
            <w:r>
              <w:rPr>
                <w:b/>
              </w:rPr>
              <w:t>Precio</w:t>
            </w:r>
          </w:p>
        </w:tc>
      </w:tr>
      <w:tr>
        <w:tc>
          <w:tcPr>
            <w:tcW w:type="dxa" w:w="2880"/>
          </w:tcPr>
          <w:p>
            <w:pPr>
              <w:spacing w:after="40"/>
            </w:pPr>
            <w:r>
              <w:rPr>
                <w:b/>
              </w:rPr>
              <w:t>Compartido</w:t>
            </w:r>
          </w:p>
        </w:tc>
        <w:tc>
          <w:tcPr>
            <w:tcW w:type="dxa" w:w="2880"/>
          </w:tcPr>
          <w:p>
            <w:pPr>
              <w:spacing w:after="40"/>
            </w:pPr>
            <w:r>
              <w:t>Tu web comparte un servidor con otras 200. Barato y suficiente para tráfico bajo.</w:t>
            </w:r>
          </w:p>
        </w:tc>
        <w:tc>
          <w:tcPr>
            <w:tcW w:type="dxa" w:w="2880"/>
          </w:tcPr>
          <w:p>
            <w:pPr>
              <w:spacing w:after="40"/>
            </w:pPr>
            <w:r>
              <w:t>5–25 €/mes</w:t>
            </w:r>
          </w:p>
        </w:tc>
      </w:tr>
      <w:tr>
        <w:tc>
          <w:tcPr>
            <w:tcW w:type="dxa" w:w="2880"/>
          </w:tcPr>
          <w:p>
            <w:pPr>
              <w:spacing w:after="40"/>
            </w:pPr>
            <w:r>
              <w:rPr>
                <w:b/>
              </w:rPr>
              <w:t>VPS</w:t>
            </w:r>
          </w:p>
        </w:tc>
        <w:tc>
          <w:tcPr>
            <w:tcW w:type="dxa" w:w="2880"/>
          </w:tcPr>
          <w:p>
            <w:pPr>
              <w:spacing w:after="40"/>
            </w:pPr>
            <w:r>
              <w:t>Un trozo de servidor solo para ti. Más potencia y control, pero lo administras tú.</w:t>
            </w:r>
          </w:p>
        </w:tc>
        <w:tc>
          <w:tcPr>
            <w:tcW w:type="dxa" w:w="2880"/>
          </w:tcPr>
          <w:p>
            <w:pPr>
              <w:spacing w:after="40"/>
            </w:pPr>
            <w:r>
              <w:t>5–40 €/mes</w:t>
            </w:r>
          </w:p>
        </w:tc>
      </w:tr>
      <w:tr>
        <w:tc>
          <w:tcPr>
            <w:tcW w:type="dxa" w:w="2880"/>
          </w:tcPr>
          <w:p>
            <w:pPr>
              <w:spacing w:after="40"/>
            </w:pPr>
            <w:r>
              <w:rPr>
                <w:b/>
              </w:rPr>
              <w:t>Dedicado / Cloud</w:t>
            </w:r>
          </w:p>
        </w:tc>
        <w:tc>
          <w:tcPr>
            <w:tcW w:type="dxa" w:w="2880"/>
          </w:tcPr>
          <w:p>
            <w:pPr>
              <w:spacing w:after="40"/>
            </w:pPr>
            <w:r>
              <w:t>Un servidor entero. Innecesario aquí.</w:t>
            </w:r>
          </w:p>
        </w:tc>
        <w:tc>
          <w:tcPr>
            <w:tcW w:type="dxa" w:w="2880"/>
          </w:tcPr>
          <w:p>
            <w:pPr>
              <w:spacing w:after="40"/>
            </w:pPr>
            <w:r>
              <w:t>80 €+/mes</w:t>
            </w:r>
          </w:p>
        </w:tc>
      </w:tr>
    </w:tbl>
    <w:p/>
    <w:p>
      <w:r>
        <w:rPr>
          <w:b/>
        </w:rPr>
        <w:t>Gestionado vs. no gestionado</w:t>
      </w:r>
      <w:r>
        <w:t xml:space="preserve"> es la distinción que de verdad importa:</w:t>
      </w:r>
    </w:p>
    <w:p>
      <w:pPr>
        <w:pStyle w:val="ListBullet"/>
      </w:pPr>
      <w:r>
        <w:rPr>
          <w:b/>
        </w:rPr>
        <w:t>Gestionado:</w:t>
      </w:r>
      <w:r>
        <w:t xml:space="preserve"> el proveedor se encarga de actualizaciones, seguridad, backups y soporte. Pagas más, duermes.</w:t>
      </w:r>
    </w:p>
    <w:p>
      <w:pPr>
        <w:pStyle w:val="ListBullet"/>
      </w:pPr>
      <w:r>
        <w:rPr>
          <w:b/>
        </w:rPr>
        <w:t>No gestionado:</w:t>
      </w:r>
      <w:r>
        <w:t xml:space="preserve"> te dan una máquina vacía y suerte. Pagas menos, mantienes tú.</w:t>
      </w:r>
    </w:p>
    <w:p>
      <w:pPr>
        <w:spacing w:before="120"/>
      </w:pPr>
    </w:p>
    <w:p>
      <w:pPr>
        <w:pStyle w:val="Heading2"/>
      </w:pPr>
      <w:r>
        <w:t>3. El DNS — el listín telefónico 📖</w:t>
      </w:r>
    </w:p>
    <w:p>
      <w:r>
        <w:rPr>
          <w:b/>
        </w:rPr>
        <w:t>Esto es lo que preguntabas. No tiene nada que ver con PrestaShop.</w:t>
      </w:r>
    </w:p>
    <w:p>
      <w:r>
        <w:t xml:space="preserve">Los ordenadores no entienden de nombres, entienden de números. </w:t>
      </w:r>
      <w:r>
        <w:rPr>
          <w:rFonts w:ascii="Consolas" w:hAnsi="Consolas"/>
          <w:color w:val="B03060"/>
          <w:sz w:val="19"/>
        </w:rPr>
        <w:t>kamusino.com</w:t>
      </w:r>
      <w:r>
        <w:t xml:space="preserve"> no significa nada para la red; lo que significa algo es </w:t>
      </w:r>
      <w:r>
        <w:rPr>
          <w:rFonts w:ascii="Consolas" w:hAnsi="Consolas"/>
          <w:color w:val="B03060"/>
          <w:sz w:val="19"/>
        </w:rPr>
        <w:t>82.194.68.32</w:t>
      </w:r>
      <w:r>
        <w:t xml:space="preserve">, que es la </w:t>
      </w:r>
      <w:r>
        <w:rPr>
          <w:b/>
        </w:rPr>
        <w:t>dirección IP</w:t>
      </w:r>
      <w:r>
        <w:t xml:space="preserve"> del servidor.</w:t>
      </w:r>
    </w:p>
    <w:p>
      <w:r>
        <w:rPr>
          <w:b/>
        </w:rPr>
        <w:t>El DNS es la agenda que traduce nombres en números.</w:t>
      </w:r>
    </w:p>
    <w:p>
      <w:r>
        <w:t xml:space="preserve">Cuando alguien escribe </w:t>
      </w:r>
      <w:r>
        <w:rPr>
          <w:rFonts w:ascii="Consolas" w:hAnsi="Consolas"/>
          <w:color w:val="B03060"/>
          <w:sz w:val="19"/>
        </w:rPr>
        <w:t>kamusino.com</w:t>
      </w:r>
      <w:r>
        <w:t xml:space="preserve"> en el navegador:</w:t>
      </w:r>
    </w:p>
    <w:p>
      <w:r>
        <w:rPr>
          <w:rFonts w:ascii="Consolas" w:hAnsi="Consolas"/>
          <w:color w:val="B03060"/>
          <w:sz w:val="19"/>
        </w:rPr>
        <w:t>`</w:t>
      </w:r>
    </w:p>
    <w:p>
      <w:pPr>
        <w:pStyle w:val="ListNumber"/>
      </w:pPr>
      <w:r>
        <w:t>Navegador: "Oye DNS, ¿dónde está kamusino.com?"</w:t>
      </w:r>
    </w:p>
    <w:p>
      <w:pPr>
        <w:pStyle w:val="ListNumber"/>
      </w:pPr>
      <w:r>
        <w:t>DNS:       "En la IP 82.194.68.32"</w:t>
      </w:r>
    </w:p>
    <w:p>
      <w:pPr>
        <w:pStyle w:val="ListNumber"/>
      </w:pPr>
      <w:r>
        <w:t>Navegador: "Gracias" → va a esa IP y pide la web</w:t>
      </w:r>
    </w:p>
    <w:p>
      <w:r>
        <w:rPr>
          <w:rFonts w:ascii="Consolas" w:hAnsi="Consolas"/>
          <w:color w:val="B03060"/>
          <w:sz w:val="19"/>
        </w:rPr>
        <w:t>`</w:t>
      </w:r>
    </w:p>
    <w:p>
      <w:r>
        <w:rPr>
          <w:b/>
        </w:rPr>
        <w:t>Por qué importa en una migración:</w:t>
      </w:r>
      <w:r>
        <w:t xml:space="preserve"> cuando muevas la web a un servidor nuevo, ese servidor tendrá una </w:t>
      </w:r>
      <w:r>
        <w:rPr>
          <w:b/>
        </w:rPr>
        <w:t>IP nueva</w:t>
      </w:r>
      <w:r>
        <w:t>. Si no actualizas el DNS, todo el mundo seguirá yendo al local viejo, que estará vacío o apagado.</w:t>
      </w:r>
    </w:p>
    <w:p>
      <w:r>
        <w:rPr>
          <w:b/>
        </w:rPr>
        <w:t>Cambiar el DNS es literalmente el momento de la mudanza.</w:t>
      </w:r>
      <w:r>
        <w:t xml:space="preserve"> Es el instante en que rediriges a todos los clientes de la puerta vieja a la puerta nueva.</w:t>
      </w:r>
    </w:p>
    <w:p>
      <w:pPr>
        <w:pStyle w:val="Heading3"/>
      </w:pPr>
      <w:r>
        <w:t>Los registros DNS que te vas a encontrar</w:t>
      </w:r>
    </w:p>
    <w:p>
      <w:r>
        <w:t>Una zona DNS es una lista de reglas. Estas son las que importan: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Registro</w:t>
            </w:r>
          </w:p>
        </w:tc>
        <w:tc>
          <w:tcPr>
            <w:tcW w:type="dxa" w:w="2880"/>
          </w:tcPr>
          <w:p>
            <w:pPr>
              <w:spacing w:after="40"/>
            </w:pPr>
            <w:r>
              <w:rPr>
                <w:b/>
              </w:rPr>
              <w:t>Para qué sirve</w:t>
            </w:r>
          </w:p>
        </w:tc>
        <w:tc>
          <w:tcPr>
            <w:tcW w:type="dxa" w:w="2880"/>
          </w:tcPr>
          <w:p>
            <w:pPr>
              <w:spacing w:after="40"/>
            </w:pPr>
            <w:r>
              <w:rPr>
                <w:b/>
              </w:rPr>
              <w:t>El de Kamusino ahora</w:t>
            </w:r>
          </w:p>
        </w:tc>
      </w:tr>
      <w:tr>
        <w:tc>
          <w:tcPr>
            <w:tcW w:type="dxa" w:w="2880"/>
          </w:tcPr>
          <w:p>
            <w:pPr>
              <w:spacing w:after="40"/>
            </w:pPr>
            <w:r>
              <w:rPr>
                <w:b/>
              </w:rPr>
              <w:t>A</w:t>
            </w:r>
          </w:p>
        </w:tc>
        <w:tc>
          <w:tcPr>
            <w:tcW w:type="dxa" w:w="2880"/>
          </w:tcPr>
          <w:p>
            <w:pPr>
              <w:spacing w:after="40"/>
            </w:pPr>
            <w:r>
              <w:t>Apunta el dominio a la IP del servidor web</w:t>
            </w:r>
          </w:p>
        </w:tc>
        <w:tc>
          <w:tcPr>
            <w:tcW w:type="dxa" w:w="2880"/>
          </w:tcPr>
          <w:p>
            <w:pPr>
              <w:spacing w:after="40"/>
            </w:pPr>
            <w:r>
              <w:rPr>
                <w:rFonts w:ascii="Consolas" w:hAnsi="Consolas"/>
                <w:color w:val="B03060"/>
                <w:sz w:val="19"/>
              </w:rPr>
              <w:t>kamusino.com → 82.194.68.32</w:t>
            </w:r>
          </w:p>
        </w:tc>
      </w:tr>
      <w:tr>
        <w:tc>
          <w:tcPr>
            <w:tcW w:type="dxa" w:w="2880"/>
          </w:tcPr>
          <w:p>
            <w:pPr>
              <w:spacing w:after="40"/>
            </w:pPr>
            <w:r>
              <w:rPr>
                <w:b/>
              </w:rPr>
              <w:t>MX</w:t>
            </w:r>
          </w:p>
        </w:tc>
        <w:tc>
          <w:tcPr>
            <w:tcW w:type="dxa" w:w="2880"/>
          </w:tcPr>
          <w:p>
            <w:pPr>
              <w:spacing w:after="40"/>
            </w:pPr>
            <w:r>
              <w:t xml:space="preserve">Dice a dónde va el </w:t>
            </w:r>
            <w:r>
              <w:rPr>
                <w:b/>
              </w:rPr>
              <w:t>correo</w:t>
            </w:r>
            <w:r>
              <w:t xml:space="preserve"> del dominio</w:t>
            </w:r>
          </w:p>
        </w:tc>
        <w:tc>
          <w:tcPr>
            <w:tcW w:type="dxa" w:w="2880"/>
          </w:tcPr>
          <w:p>
            <w:pPr>
              <w:spacing w:after="40"/>
            </w:pPr>
            <w:r>
              <w:rPr>
                <w:rFonts w:ascii="Consolas" w:hAnsi="Consolas"/>
                <w:color w:val="B03060"/>
                <w:sz w:val="19"/>
              </w:rPr>
              <w:t>mx.kamusino.com → 217.116.0.227</w:t>
            </w:r>
          </w:p>
        </w:tc>
      </w:tr>
      <w:tr>
        <w:tc>
          <w:tcPr>
            <w:tcW w:type="dxa" w:w="2880"/>
          </w:tcPr>
          <w:p>
            <w:pPr>
              <w:spacing w:after="40"/>
            </w:pPr>
            <w:r>
              <w:rPr>
                <w:b/>
              </w:rPr>
              <w:t>CNAME</w:t>
            </w:r>
          </w:p>
        </w:tc>
        <w:tc>
          <w:tcPr>
            <w:tcW w:type="dxa" w:w="2880"/>
          </w:tcPr>
          <w:p>
            <w:pPr>
              <w:spacing w:after="40"/>
            </w:pPr>
            <w:r>
              <w:t>Un alias. "</w:t>
            </w:r>
            <w:r>
              <w:rPr>
                <w:rFonts w:ascii="Consolas" w:hAnsi="Consolas"/>
                <w:color w:val="B03060"/>
                <w:sz w:val="19"/>
              </w:rPr>
              <w:t>www</w:t>
            </w:r>
            <w:r>
              <w:t xml:space="preserve"> es lo mismo que el dominio"</w:t>
            </w:r>
          </w:p>
        </w:tc>
        <w:tc>
          <w:tcPr>
            <w:tcW w:type="dxa" w:w="2880"/>
          </w:tcPr>
          <w:p>
            <w:pPr>
              <w:spacing w:after="40"/>
            </w:pPr>
          </w:p>
        </w:tc>
      </w:tr>
      <w:tr>
        <w:tc>
          <w:tcPr>
            <w:tcW w:type="dxa" w:w="2880"/>
          </w:tcPr>
          <w:p>
            <w:pPr>
              <w:spacing w:after="40"/>
            </w:pPr>
            <w:r>
              <w:rPr>
                <w:b/>
              </w:rPr>
              <w:t>TXT / SPF</w:t>
            </w:r>
          </w:p>
        </w:tc>
        <w:tc>
          <w:tcPr>
            <w:tcW w:type="dxa" w:w="2880"/>
          </w:tcPr>
          <w:p>
            <w:pPr>
              <w:spacing w:after="40"/>
            </w:pPr>
            <w:r>
              <w:t>Demuestra qué servidores pueden mandar correo en tu nombre. Sin esto, tus emails van a spam</w:t>
            </w:r>
          </w:p>
        </w:tc>
        <w:tc>
          <w:tcPr>
            <w:tcW w:type="dxa" w:w="2880"/>
          </w:tcPr>
          <w:p>
            <w:pPr>
              <w:spacing w:after="40"/>
            </w:pPr>
            <w:r>
              <w:rPr>
                <w:rFonts w:ascii="Consolas" w:hAnsi="Consolas"/>
                <w:color w:val="B03060"/>
                <w:sz w:val="19"/>
              </w:rPr>
              <w:t>v=spf1 redirect=spf.dominioabsoluto.net</w:t>
            </w:r>
          </w:p>
        </w:tc>
      </w:tr>
      <w:tr>
        <w:tc>
          <w:tcPr>
            <w:tcW w:type="dxa" w:w="2880"/>
          </w:tcPr>
          <w:p>
            <w:pPr>
              <w:spacing w:after="40"/>
            </w:pPr>
            <w:r>
              <w:rPr>
                <w:b/>
              </w:rPr>
              <w:t>NS</w:t>
            </w:r>
          </w:p>
        </w:tc>
        <w:tc>
          <w:tcPr>
            <w:tcW w:type="dxa" w:w="2880"/>
          </w:tcPr>
          <w:p>
            <w:pPr>
              <w:spacing w:after="40"/>
            </w:pPr>
            <w:r>
              <w:t xml:space="preserve">Dice </w:t>
            </w:r>
            <w:r>
              <w:rPr>
                <w:b/>
              </w:rPr>
              <w:t>quién manda</w:t>
            </w:r>
            <w:r>
              <w:t xml:space="preserve"> sobre todo lo anterior</w:t>
            </w:r>
          </w:p>
        </w:tc>
        <w:tc>
          <w:tcPr>
            <w:tcW w:type="dxa" w:w="2880"/>
          </w:tcPr>
          <w:p>
            <w:pPr>
              <w:spacing w:after="40"/>
            </w:pPr>
            <w:r>
              <w:rPr>
                <w:rFonts w:ascii="Consolas" w:hAnsi="Consolas"/>
                <w:color w:val="B03060"/>
                <w:sz w:val="19"/>
              </w:rPr>
              <w:t>ns10/11/12.servicio-online.net</w:t>
            </w:r>
          </w:p>
        </w:tc>
      </w:tr>
    </w:tbl>
    <w:p/>
    <w:p>
      <w:pPr>
        <w:pStyle w:val="Heading3"/>
      </w:pPr>
      <w:r>
        <w:t>🔴 El detalle que salva o hunde una migración</w:t>
      </w:r>
    </w:p>
    <w:p>
      <w:r>
        <w:rPr>
          <w:b/>
        </w:rPr>
        <w:t>Fíjate en que el registro A (la web, `82.194.68.32`) y el MX (el correo, `217.116.0.227`) apuntan a IPs DISTINTAS.</w:t>
      </w:r>
    </w:p>
    <w:p>
      <w:r>
        <w:t xml:space="preserve">Traducción: </w:t>
      </w:r>
      <w:r>
        <w:rPr>
          <w:b/>
        </w:rPr>
        <w:t>la web y el correo están en máquinas diferentes.</w:t>
      </w:r>
      <w:r>
        <w:t xml:space="preserve"> Son dos mudanzas, no una.</w:t>
      </w:r>
    </w:p>
    <w:p>
      <w:r>
        <w:t xml:space="preserve">Esto es la causa número uno de desastres en migraciones: alguien cambia el DNS para apuntar la web al servidor nuevo, arrastra sin darse cuenta el registro MX, y </w:t>
      </w:r>
      <w:r>
        <w:rPr>
          <w:b/>
        </w:rPr>
        <w:t>el correo de la empresa deja de llegar durante días</w:t>
      </w:r>
      <w:r>
        <w:t xml:space="preserve"> sin que nadie sepa por qué. Los emails no se quedan esperando: rebotan y se pierden.</w:t>
      </w:r>
    </w:p>
    <w:p>
      <w:r>
        <w:rPr>
          <w:b/>
        </w:rPr>
        <w:t>Regla:</w:t>
      </w:r>
      <w:r>
        <w:t xml:space="preserve"> cuando toques el DNS, mueve el registro A y </w:t>
      </w:r>
      <w:r>
        <w:rPr>
          <w:b/>
        </w:rPr>
        <w:t>deja el MX exactamente como está</w:t>
      </w:r>
      <w:r>
        <w:t>, hasta que muevas el correo aparte y conscientemente.</w:t>
      </w:r>
    </w:p>
    <w:p>
      <w:pPr>
        <w:pStyle w:val="Heading3"/>
      </w:pPr>
      <w:r>
        <w:t>El TTL — el retardo de la mudanza</w:t>
      </w:r>
    </w:p>
    <w:p>
      <w:r>
        <w:t xml:space="preserve">Cada registro DNS tiene un </w:t>
      </w:r>
      <w:r>
        <w:rPr>
          <w:b/>
        </w:rPr>
        <w:t>TTL</w:t>
      </w:r>
      <w:r>
        <w:t xml:space="preserve"> (Time To Live): cuánto tiempo se guarda esa respuesta en caché por todo internet antes de volver a preguntar.</w:t>
      </w:r>
    </w:p>
    <w:p>
      <w:r>
        <w:t xml:space="preserve">Si el TTL es de 24 horas y cambias la IP, hay gente que seguirá yendo al servidor viejo </w:t>
      </w:r>
      <w:r>
        <w:rPr>
          <w:b/>
        </w:rPr>
        <w:t>durante 24 horas más</w:t>
      </w:r>
      <w:r>
        <w:t>.</w:t>
      </w:r>
    </w:p>
    <w:p>
      <w:r>
        <w:rPr>
          <w:b/>
        </w:rPr>
        <w:t>Truco profesional:</w:t>
      </w:r>
      <w:r>
        <w:t xml:space="preserve"> 48 horas *antes* de la migración, baja el TTL a 300 segundos (5 minutos). Así, el día del cambio, todo el mundo se entera en 5 minutos en vez de en un día. Cuando termine y esté todo estable, lo vuelves a subir.</w:t>
      </w:r>
    </w:p>
    <w:p>
      <w:pPr>
        <w:spacing w:before="120"/>
      </w:pPr>
    </w:p>
    <w:p>
      <w:pPr>
        <w:pStyle w:val="Heading2"/>
      </w:pPr>
      <w:r>
        <w:t>4. PrestaShop — los muebles y el género</w:t>
      </w:r>
    </w:p>
    <w:p>
      <w:r>
        <w:rPr>
          <w:b/>
        </w:rPr>
        <w:t>PrestaShop es el programa de la tienda.</w:t>
      </w:r>
      <w:r>
        <w:t xml:space="preserve"> Es software de código abierto (gratis) que gestiona catálogo, carrito, pedidos, clientes, facturas e impuestos.</w:t>
      </w:r>
    </w:p>
    <w:p>
      <w:r>
        <w:t xml:space="preserve">Es una alternativa a Shopify, WooCommerce o Magento. La diferencia con Shopify es importante: </w:t>
      </w:r>
      <w:r>
        <w:rPr>
          <w:b/>
        </w:rPr>
        <w:t>PrestaShop lo instalas en tu propio servidor</w:t>
      </w:r>
      <w:r>
        <w:t>. Por eso hay que migrarlo a mano. Con Shopify no habría este problema (pero pagas 30 €/mes y no controlas nada).</w:t>
      </w:r>
    </w:p>
    <w:p>
      <w:r>
        <w:t xml:space="preserve">PrestaShop tiene </w:t>
      </w:r>
      <w:r>
        <w:rPr>
          <w:b/>
        </w:rPr>
        <w:t>dos mitades</w:t>
      </w:r>
      <w:r>
        <w:t>, y las dos hay que mudarlas:</w:t>
      </w:r>
    </w:p>
    <w:p>
      <w:pPr>
        <w:pStyle w:val="ListNumber"/>
      </w:pPr>
      <w:r>
        <w:rPr>
          <w:b/>
        </w:rPr>
        <w:t>Los archivos</w:t>
      </w:r>
      <w:r>
        <w:t xml:space="preserve"> — el programa, las fotos, el tema, los módulos. Son carpetas y ficheros, se copian.</w:t>
      </w:r>
    </w:p>
    <w:p>
      <w:pPr>
        <w:pStyle w:val="ListNumber"/>
      </w:pPr>
      <w:r>
        <w:rPr>
          <w:b/>
        </w:rPr>
        <w:t>La base de datos (MySQL)</w:t>
      </w:r>
      <w:r>
        <w:t xml:space="preserve"> — productos, precios, stock, pedidos, clientes, textos. Es un fichero </w:t>
      </w:r>
      <w:r>
        <w:rPr>
          <w:rFonts w:ascii="Consolas" w:hAnsi="Consolas"/>
          <w:color w:val="B03060"/>
          <w:sz w:val="19"/>
        </w:rPr>
        <w:t>.sql</w:t>
      </w:r>
      <w:r>
        <w:t xml:space="preserve"> que se exporta e importa.</w:t>
      </w:r>
    </w:p>
    <w:p>
      <w:r>
        <w:rPr>
          <w:b/>
        </w:rPr>
        <w:t>Si copias solo los archivos, tienes una tienda vacía. Si copias solo la base de datos, no tienes tienda. Hacen falta las dos.</w:t>
      </w:r>
    </w:p>
    <w:p>
      <w:pPr>
        <w:pStyle w:val="Heading3"/>
      </w:pPr>
      <w:r>
        <w:t>El backoffice</w:t>
      </w:r>
    </w:p>
    <w:p>
      <w:r>
        <w:t xml:space="preserve">Es el panel de administración, donde el dueño gestiona la tienda. Detalle importante: </w:t>
      </w:r>
      <w:r>
        <w:rPr>
          <w:b/>
        </w:rPr>
        <w:t>PrestaShop renombra la carpeta de administración a algo aleatorio</w:t>
      </w:r>
      <w:r>
        <w:t xml:space="preserve"> (tipo </w:t>
      </w:r>
      <w:r>
        <w:rPr>
          <w:rFonts w:ascii="Consolas" w:hAnsi="Consolas"/>
          <w:color w:val="B03060"/>
          <w:sz w:val="19"/>
        </w:rPr>
        <w:t>/admin7x9k2/</w:t>
      </w:r>
      <w:r>
        <w:t>) por seguridad. Si no sabes esa URL, no puedes entrar aunque tengas usuario y contraseña. Por eso está en la lista de cosas que pedir al técnico.</w:t>
      </w:r>
    </w:p>
    <w:p>
      <w:pPr>
        <w:pStyle w:val="Heading3"/>
      </w:pPr>
      <w:r>
        <w:t>Dónde se mira la versión de PHP</w:t>
      </w:r>
    </w:p>
    <w:p>
      <w:r>
        <w:t>Preguntabas cómo se mira. Dos formas:</w:t>
      </w:r>
    </w:p>
    <w:p>
      <w:pPr>
        <w:pStyle w:val="ListNumber"/>
      </w:pPr>
      <w:r>
        <w:rPr>
          <w:b/>
        </w:rPr>
        <w:t>Desde el backoffice de PrestaShop</w:t>
      </w:r>
      <w:r>
        <w:t xml:space="preserve"> (la fácil): entra y ve a </w:t>
      </w:r>
      <w:r>
        <w:rPr>
          <w:b/>
        </w:rPr>
        <w:t>Parámetros Avanzados → Información</w:t>
      </w:r>
      <w:r>
        <w:t>. Ahí sale la versión de PHP, la de MySQL, la de PrestaShop y el estado del servidor. Todo en una pantalla.</w:t>
      </w:r>
    </w:p>
    <w:p>
      <w:pPr>
        <w:pStyle w:val="ListNumber"/>
      </w:pPr>
      <w:r>
        <w:rPr>
          <w:b/>
        </w:rPr>
        <w:t>Desde el panel del hosting</w:t>
      </w:r>
      <w:r>
        <w:t>: cPanel o Plesk tienen una sección "Selector de PHP" o "PHP Version" donde se ve la actual y las disponibles.</w:t>
      </w:r>
    </w:p>
    <w:p>
      <w:r>
        <w:t>*(Yo no he podido verla desde fuera porque el servidor oculta esa cabecera, que por cierto es lo correcto: publicar la versión de PHP es una pista gratis para un atacante.)*</w:t>
      </w:r>
    </w:p>
    <w:p>
      <w:pPr>
        <w:spacing w:before="120"/>
      </w:pPr>
    </w:p>
    <w:p>
      <w:pPr>
        <w:pStyle w:val="Heading2"/>
      </w:pPr>
      <w:r>
        <w:t>5. PHP — el idioma</w:t>
      </w:r>
    </w:p>
    <w:p>
      <w:r>
        <w:rPr>
          <w:b/>
        </w:rPr>
        <w:t>PHP es el lenguaje de programación en el que está escrito PrestaShop.</w:t>
      </w:r>
      <w:r>
        <w:t xml:space="preserve"> El servidor necesita tener PHP instalado para poder ejecutarlo, igual que necesitas Word instalado para abrir un </w:t>
      </w:r>
      <w:r>
        <w:rPr>
          <w:rFonts w:ascii="Consolas" w:hAnsi="Consolas"/>
          <w:color w:val="B03060"/>
          <w:sz w:val="19"/>
        </w:rPr>
        <w:t>.docx</w:t>
      </w:r>
      <w:r>
        <w:t>.</w:t>
      </w:r>
    </w:p>
    <w:p>
      <w:r>
        <w:rPr>
          <w:b/>
        </w:rPr>
        <w:t>Aquí está la restricción que condiciona toda la migración:</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rPr>
              <w:t>Versión de PrestaShop</w:t>
            </w:r>
          </w:p>
        </w:tc>
        <w:tc>
          <w:tcPr>
            <w:tcW w:type="dxa" w:w="4320"/>
          </w:tcPr>
          <w:p>
            <w:pPr>
              <w:spacing w:after="40"/>
            </w:pPr>
            <w:r>
              <w:rPr>
                <w:b/>
              </w:rPr>
              <w:t>PHP que soporta</w:t>
            </w:r>
          </w:p>
        </w:tc>
      </w:tr>
      <w:tr>
        <w:tc>
          <w:tcPr>
            <w:tcW w:type="dxa" w:w="4320"/>
          </w:tcPr>
          <w:p>
            <w:pPr>
              <w:spacing w:after="40"/>
            </w:pPr>
            <w:r>
              <w:rPr>
                <w:b/>
              </w:rPr>
              <w:t>1.7.7.x ← el vuestro</w:t>
            </w:r>
          </w:p>
        </w:tc>
        <w:tc>
          <w:tcPr>
            <w:tcW w:type="dxa" w:w="4320"/>
          </w:tcPr>
          <w:p>
            <w:pPr>
              <w:spacing w:after="40"/>
            </w:pPr>
            <w:r>
              <w:rPr>
                <w:b/>
              </w:rPr>
              <w:t>PHP 7.1 – 7.4</w:t>
            </w:r>
          </w:p>
        </w:tc>
      </w:tr>
      <w:tr>
        <w:tc>
          <w:tcPr>
            <w:tcW w:type="dxa" w:w="4320"/>
          </w:tcPr>
          <w:p>
            <w:pPr>
              <w:spacing w:after="40"/>
            </w:pPr>
            <w:r>
              <w:t>1.7.8.x</w:t>
            </w:r>
          </w:p>
        </w:tc>
        <w:tc>
          <w:tcPr>
            <w:tcW w:type="dxa" w:w="4320"/>
          </w:tcPr>
          <w:p>
            <w:pPr>
              <w:spacing w:after="40"/>
            </w:pPr>
            <w:r>
              <w:t>PHP 7.1 – 8.0</w:t>
            </w:r>
          </w:p>
        </w:tc>
      </w:tr>
      <w:tr>
        <w:tc>
          <w:tcPr>
            <w:tcW w:type="dxa" w:w="4320"/>
          </w:tcPr>
          <w:p>
            <w:pPr>
              <w:spacing w:after="40"/>
            </w:pPr>
            <w:r>
              <w:t>8.x</w:t>
            </w:r>
          </w:p>
        </w:tc>
        <w:tc>
          <w:tcPr>
            <w:tcW w:type="dxa" w:w="4320"/>
          </w:tcPr>
          <w:p>
            <w:pPr>
              <w:spacing w:after="40"/>
            </w:pPr>
            <w:r>
              <w:t>PHP 8.0 – 8.2</w:t>
            </w:r>
          </w:p>
        </w:tc>
      </w:tr>
    </w:tbl>
    <w:p/>
    <w:p>
      <w:r>
        <w:t xml:space="preserve">PrestaShop 1.7.7.8 </w:t>
      </w:r>
      <w:r>
        <w:rPr>
          <w:b/>
        </w:rPr>
        <w:t>no arranca con PHP 8</w:t>
      </w:r>
      <w:r>
        <w:t xml:space="preserve">. Y </w:t>
      </w:r>
      <w:r>
        <w:rPr>
          <w:b/>
        </w:rPr>
        <w:t>PHP 7.4 dejó de recibir parches de seguridad en noviembre de 2022</w:t>
      </w:r>
      <w:r>
        <w:t>.</w:t>
      </w:r>
    </w:p>
    <w:p>
      <w:r>
        <w:t xml:space="preserve">Consecuencia práctica: </w:t>
      </w:r>
      <w:r>
        <w:rPr>
          <w:b/>
        </w:rPr>
        <w:t>hay que contratar un hosting que todavía ofrezca PHP 7.4</w:t>
      </w:r>
      <w:r>
        <w:t>. Muchos hostings modernos ya solo dan 8.1 en adelante. Es la primera pregunta que hay que hacer antes de contratar nada.</w:t>
      </w:r>
    </w:p>
    <w:p>
      <w:pPr>
        <w:spacing w:before="120"/>
      </w:pPr>
    </w:p>
    <w:p>
      <w:pPr>
        <w:pStyle w:val="Heading2"/>
      </w:pPr>
      <w:r>
        <w:t>6. El correo — la parte que nadie recuerda hasta que la rompe</w:t>
      </w:r>
    </w:p>
    <w:p>
      <w:r>
        <w:t xml:space="preserve">El correo </w:t>
      </w:r>
      <w:r>
        <w:rPr>
          <w:rFonts w:ascii="Consolas" w:hAnsi="Consolas"/>
          <w:color w:val="B03060"/>
          <w:sz w:val="19"/>
        </w:rPr>
        <w:t>@kamusino.com</w:t>
      </w:r>
      <w:r>
        <w:t xml:space="preserve"> va con el dominio, pero </w:t>
      </w:r>
      <w:r>
        <w:rPr>
          <w:b/>
        </w:rPr>
        <w:t>lo sirve un servidor de correo</w:t>
      </w:r>
      <w:r>
        <w:t>, que puede ser (y aquí lo es) distinto del de la web.</w:t>
      </w:r>
    </w:p>
    <w:p>
      <w:r>
        <w:t>Dos formas de leer el correo, y la diferencia es crítica en una migración: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p>
        </w:tc>
        <w:tc>
          <w:tcPr>
            <w:tcW w:type="dxa" w:w="2880"/>
          </w:tcPr>
          <w:p>
            <w:pPr>
              <w:spacing w:after="40"/>
            </w:pPr>
            <w:r>
              <w:rPr>
                <w:b/>
              </w:rPr>
              <w:t>Dónde vive el correo</w:t>
            </w:r>
          </w:p>
        </w:tc>
        <w:tc>
          <w:tcPr>
            <w:tcW w:type="dxa" w:w="2880"/>
          </w:tcPr>
          <w:p>
            <w:pPr>
              <w:spacing w:after="40"/>
            </w:pPr>
            <w:r>
              <w:rPr>
                <w:b/>
              </w:rPr>
              <w:t>Riesgo al migrar</w:t>
            </w:r>
          </w:p>
        </w:tc>
      </w:tr>
      <w:tr>
        <w:tc>
          <w:tcPr>
            <w:tcW w:type="dxa" w:w="2880"/>
          </w:tcPr>
          <w:p>
            <w:pPr>
              <w:spacing w:after="40"/>
            </w:pPr>
            <w:r>
              <w:rPr>
                <w:b/>
              </w:rPr>
              <w:t>IMAP</w:t>
            </w:r>
          </w:p>
        </w:tc>
        <w:tc>
          <w:tcPr>
            <w:tcW w:type="dxa" w:w="2880"/>
          </w:tcPr>
          <w:p>
            <w:pPr>
              <w:spacing w:after="40"/>
            </w:pPr>
            <w:r>
              <w:t>En el servidor. El programa solo muestra una copia sincronizada.</w:t>
            </w:r>
          </w:p>
        </w:tc>
        <w:tc>
          <w:tcPr>
            <w:tcW w:type="dxa" w:w="2880"/>
          </w:tcPr>
          <w:p>
            <w:pPr>
              <w:spacing w:after="40"/>
            </w:pPr>
            <w:r>
              <w:t xml:space="preserve">Si apagan el servidor, </w:t>
            </w:r>
            <w:r>
              <w:rPr>
                <w:b/>
              </w:rPr>
              <w:t>se pierde todo el histórico</w:t>
            </w:r>
          </w:p>
        </w:tc>
      </w:tr>
      <w:tr>
        <w:tc>
          <w:tcPr>
            <w:tcW w:type="dxa" w:w="2880"/>
          </w:tcPr>
          <w:p>
            <w:pPr>
              <w:spacing w:after="40"/>
            </w:pPr>
            <w:r>
              <w:rPr>
                <w:b/>
              </w:rPr>
              <w:t>POP3</w:t>
            </w:r>
          </w:p>
        </w:tc>
        <w:tc>
          <w:tcPr>
            <w:tcW w:type="dxa" w:w="2880"/>
          </w:tcPr>
          <w:p>
            <w:pPr>
              <w:spacing w:after="40"/>
            </w:pPr>
            <w:r>
              <w:t>Se descarga al ordenador y (normalmente) se borra del servidor.</w:t>
            </w:r>
          </w:p>
        </w:tc>
        <w:tc>
          <w:tcPr>
            <w:tcW w:type="dxa" w:w="2880"/>
          </w:tcPr>
          <w:p>
            <w:pPr>
              <w:spacing w:after="40"/>
            </w:pPr>
            <w:r>
              <w:t>El histórico está en el portátil del cliente. Si se le muere el portátil, se acabó</w:t>
            </w:r>
          </w:p>
        </w:tc>
      </w:tr>
    </w:tbl>
    <w:p/>
    <w:p>
      <w:r>
        <w:rPr>
          <w:b/>
        </w:rPr>
        <w:t>Por eso hay que preguntar si es IMAP o POP3.</w:t>
      </w:r>
      <w:r>
        <w:t xml:space="preserve"> Si es IMAP, hay que </w:t>
      </w:r>
      <w:r>
        <w:rPr>
          <w:b/>
        </w:rPr>
        <w:t>descargar todos los buzones antes del apagado</w:t>
      </w:r>
      <w:r>
        <w:t>, porque el correo no se recupera. No hay papelera de reciclaje.</w:t>
      </w:r>
    </w:p>
    <w:p>
      <w:r>
        <w:rPr>
          <w:b/>
        </w:rPr>
        <w:t>Cómo se hace:</w:t>
      </w:r>
      <w:r>
        <w:t xml:space="preserve"> se configura cada cuenta en un cliente de correo (Thunderbird va perfecto y es gratis), se deja que se descargue todo, y se exporta. Luego se sube al servidor nuevo. Es tedioso pero no difícil.</w:t>
      </w:r>
    </w:p>
    <w:p>
      <w:pPr>
        <w:spacing w:before="120"/>
      </w:pPr>
    </w:p>
    <w:p>
      <w:pPr>
        <w:pStyle w:val="Heading2"/>
      </w:pPr>
      <w:r>
        <w:t>7. SSL / HTTPS — el candado</w:t>
      </w:r>
    </w:p>
    <w:p>
      <w:r>
        <w:t xml:space="preserve">El </w:t>
      </w:r>
      <w:r>
        <w:rPr>
          <w:b/>
        </w:rPr>
        <w:t>certificado SSL</w:t>
      </w:r>
      <w:r>
        <w:t xml:space="preserve"> es lo que hace que salga </w:t>
      </w:r>
      <w:r>
        <w:rPr>
          <w:rFonts w:ascii="Consolas" w:hAnsi="Consolas"/>
          <w:color w:val="B03060"/>
          <w:sz w:val="19"/>
        </w:rPr>
        <w:t>https://</w:t>
      </w:r>
      <w:r>
        <w:t xml:space="preserve"> y el candadito. Cifra la conexión.</w:t>
      </w:r>
    </w:p>
    <w:p>
      <w:pPr>
        <w:pStyle w:val="ListBullet"/>
      </w:pPr>
      <w:r>
        <w:rPr>
          <w:b/>
        </w:rPr>
        <w:t>Es obligatorio en una tienda online.</w:t>
      </w:r>
      <w:r>
        <w:t xml:space="preserve"> Sin él, Chrome marca la web como "No segura" y nadie compra.</w:t>
      </w:r>
    </w:p>
    <w:p>
      <w:pPr>
        <w:pStyle w:val="ListBullet"/>
      </w:pPr>
      <w:r>
        <w:t xml:space="preserve">Hoy es gratis: </w:t>
      </w:r>
      <w:r>
        <w:rPr>
          <w:b/>
        </w:rPr>
        <w:t>Let's Encrypt</w:t>
      </w:r>
      <w:r>
        <w:t xml:space="preserve"> lo da sin coste y todos los hostings decentes lo incluyen y lo renuevan solos.</w:t>
      </w:r>
    </w:p>
    <w:p>
      <w:pPr>
        <w:pStyle w:val="ListBullet"/>
      </w:pPr>
      <w:r>
        <w:t xml:space="preserve">Se emite para un dominio concreto, así que </w:t>
      </w:r>
      <w:r>
        <w:rPr>
          <w:b/>
        </w:rPr>
        <w:t>se pide de nuevo en el servidor nuevo</w:t>
      </w:r>
      <w:r>
        <w:t>. No se muda.</w:t>
      </w:r>
    </w:p>
    <w:p>
      <w:pPr>
        <w:pStyle w:val="ListBullet"/>
      </w:pPr>
      <w:r>
        <w:rPr>
          <w:b/>
        </w:rPr>
        <w:t>Ojo con el orden:</w:t>
      </w:r>
      <w:r>
        <w:t xml:space="preserve"> hay hostings que no pueden emitir el certificado hasta que el DNS ya apunte a ellos. Eso significa que puede haber unos minutos entre el cambio de DNS y el candado. Se resuelve pidiendo el certificado inmediatamente después del cambio, de noche.</w:t>
      </w:r>
    </w:p>
    <w:p>
      <w:pPr>
        <w:spacing w:before="120"/>
      </w:pPr>
    </w:p>
    <w:p>
      <w:pPr>
        <w:pStyle w:val="Heading2"/>
      </w:pPr>
      <w:r>
        <w:t>8. Glosario rápido</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rPr>
              <w:t>Término</w:t>
            </w:r>
          </w:p>
        </w:tc>
        <w:tc>
          <w:tcPr>
            <w:tcW w:type="dxa" w:w="4320"/>
          </w:tcPr>
          <w:p>
            <w:pPr>
              <w:spacing w:after="40"/>
            </w:pPr>
            <w:r>
              <w:rPr>
                <w:b/>
              </w:rPr>
              <w:t>En cristiano</w:t>
            </w:r>
          </w:p>
        </w:tc>
      </w:tr>
      <w:tr>
        <w:tc>
          <w:tcPr>
            <w:tcW w:type="dxa" w:w="4320"/>
          </w:tcPr>
          <w:p>
            <w:pPr>
              <w:spacing w:after="40"/>
            </w:pPr>
            <w:r>
              <w:rPr>
                <w:b/>
              </w:rPr>
              <w:t>Registrador</w:t>
            </w:r>
          </w:p>
        </w:tc>
        <w:tc>
          <w:tcPr>
            <w:tcW w:type="dxa" w:w="4320"/>
          </w:tcPr>
          <w:p>
            <w:pPr>
              <w:spacing w:after="40"/>
            </w:pPr>
            <w:r>
              <w:t>La empresa donde alquilas el dominio</w:t>
            </w:r>
          </w:p>
        </w:tc>
      </w:tr>
      <w:tr>
        <w:tc>
          <w:tcPr>
            <w:tcW w:type="dxa" w:w="4320"/>
          </w:tcPr>
          <w:p>
            <w:pPr>
              <w:spacing w:after="40"/>
            </w:pPr>
            <w:r>
              <w:rPr>
                <w:b/>
              </w:rPr>
              <w:t>AuthCode / EPP</w:t>
            </w:r>
          </w:p>
        </w:tc>
        <w:tc>
          <w:tcPr>
            <w:tcW w:type="dxa" w:w="4320"/>
          </w:tcPr>
          <w:p>
            <w:pPr>
              <w:spacing w:after="40"/>
            </w:pPr>
            <w:r>
              <w:t>Contraseña de un solo uso para mudar un dominio</w:t>
            </w:r>
          </w:p>
        </w:tc>
      </w:tr>
      <w:tr>
        <w:tc>
          <w:tcPr>
            <w:tcW w:type="dxa" w:w="4320"/>
          </w:tcPr>
          <w:p>
            <w:pPr>
              <w:spacing w:after="40"/>
            </w:pPr>
            <w:r>
              <w:rPr>
                <w:b/>
              </w:rPr>
              <w:t>Zona DNS</w:t>
            </w:r>
          </w:p>
        </w:tc>
        <w:tc>
          <w:tcPr>
            <w:tcW w:type="dxa" w:w="4320"/>
          </w:tcPr>
          <w:p>
            <w:pPr>
              <w:spacing w:after="40"/>
            </w:pPr>
            <w:r>
              <w:t>El conjunto de reglas de un dominio</w:t>
            </w:r>
          </w:p>
        </w:tc>
      </w:tr>
      <w:tr>
        <w:tc>
          <w:tcPr>
            <w:tcW w:type="dxa" w:w="4320"/>
          </w:tcPr>
          <w:p>
            <w:pPr>
              <w:spacing w:after="40"/>
            </w:pPr>
            <w:r>
              <w:rPr>
                <w:b/>
              </w:rPr>
              <w:t>TTL</w:t>
            </w:r>
          </w:p>
        </w:tc>
        <w:tc>
          <w:tcPr>
            <w:tcW w:type="dxa" w:w="4320"/>
          </w:tcPr>
          <w:p>
            <w:pPr>
              <w:spacing w:after="40"/>
            </w:pPr>
            <w:r>
              <w:t>Cuánto tarda internet en enterarse de un cambio de DNS</w:t>
            </w:r>
          </w:p>
        </w:tc>
      </w:tr>
      <w:tr>
        <w:tc>
          <w:tcPr>
            <w:tcW w:type="dxa" w:w="4320"/>
          </w:tcPr>
          <w:p>
            <w:pPr>
              <w:spacing w:after="40"/>
            </w:pPr>
            <w:r>
              <w:rPr>
                <w:b/>
              </w:rPr>
              <w:t>Propagación</w:t>
            </w:r>
          </w:p>
        </w:tc>
        <w:tc>
          <w:tcPr>
            <w:tcW w:type="dxa" w:w="4320"/>
          </w:tcPr>
          <w:p>
            <w:pPr>
              <w:spacing w:after="40"/>
            </w:pPr>
            <w:r>
              <w:t>El rato (minutos u horas) en que unos ven la web nueva y otros la vieja</w:t>
            </w:r>
          </w:p>
        </w:tc>
      </w:tr>
      <w:tr>
        <w:tc>
          <w:tcPr>
            <w:tcW w:type="dxa" w:w="4320"/>
          </w:tcPr>
          <w:p>
            <w:pPr>
              <w:spacing w:after="40"/>
            </w:pPr>
            <w:r>
              <w:rPr>
                <w:b/>
              </w:rPr>
              <w:t>FTP / SFTP</w:t>
            </w:r>
          </w:p>
        </w:tc>
        <w:tc>
          <w:tcPr>
            <w:tcW w:type="dxa" w:w="4320"/>
          </w:tcPr>
          <w:p>
            <w:pPr>
              <w:spacing w:after="40"/>
            </w:pPr>
            <w:r>
              <w:t>Protocolo para subir y bajar archivos del servidor</w:t>
            </w:r>
          </w:p>
        </w:tc>
      </w:tr>
      <w:tr>
        <w:tc>
          <w:tcPr>
            <w:tcW w:type="dxa" w:w="4320"/>
          </w:tcPr>
          <w:p>
            <w:pPr>
              <w:spacing w:after="40"/>
            </w:pPr>
            <w:r>
              <w:rPr>
                <w:b/>
              </w:rPr>
              <w:t>SSH</w:t>
            </w:r>
          </w:p>
        </w:tc>
        <w:tc>
          <w:tcPr>
            <w:tcW w:type="dxa" w:w="4320"/>
          </w:tcPr>
          <w:p>
            <w:pPr>
              <w:spacing w:after="40"/>
            </w:pPr>
            <w:r>
              <w:t>Consola remota. Da acceso total. Con SSH una migración tarda minutos; sin él, horas</w:t>
            </w:r>
          </w:p>
        </w:tc>
      </w:tr>
      <w:tr>
        <w:tc>
          <w:tcPr>
            <w:tcW w:type="dxa" w:w="4320"/>
          </w:tcPr>
          <w:p>
            <w:pPr>
              <w:spacing w:after="40"/>
            </w:pPr>
            <w:r>
              <w:rPr>
                <w:b/>
              </w:rPr>
              <w:t>cPanel / Plesk</w:t>
            </w:r>
          </w:p>
        </w:tc>
        <w:tc>
          <w:tcPr>
            <w:tcW w:type="dxa" w:w="4320"/>
          </w:tcPr>
          <w:p>
            <w:pPr>
              <w:spacing w:after="40"/>
            </w:pPr>
            <w:r>
              <w:t>Paneles de control del hosting. La versión con botones de lo que SSH hace por consola</w:t>
            </w:r>
          </w:p>
        </w:tc>
      </w:tr>
      <w:tr>
        <w:tc>
          <w:tcPr>
            <w:tcW w:type="dxa" w:w="4320"/>
          </w:tcPr>
          <w:p>
            <w:pPr>
              <w:spacing w:after="40"/>
            </w:pPr>
            <w:r>
              <w:rPr>
                <w:b/>
              </w:rPr>
              <w:t>Dump SQL</w:t>
            </w:r>
          </w:p>
        </w:tc>
        <w:tc>
          <w:tcPr>
            <w:tcW w:type="dxa" w:w="4320"/>
          </w:tcPr>
          <w:p>
            <w:pPr>
              <w:spacing w:after="40"/>
            </w:pPr>
            <w:r>
              <w:t xml:space="preserve">El fichero </w:t>
            </w:r>
            <w:r>
              <w:rPr>
                <w:rFonts w:ascii="Consolas" w:hAnsi="Consolas"/>
                <w:color w:val="B03060"/>
                <w:sz w:val="19"/>
              </w:rPr>
              <w:t>.sql</w:t>
            </w:r>
            <w:r>
              <w:t xml:space="preserve"> con toda la base de datos exportada</w:t>
            </w:r>
          </w:p>
        </w:tc>
      </w:tr>
      <w:tr>
        <w:tc>
          <w:tcPr>
            <w:tcW w:type="dxa" w:w="4320"/>
          </w:tcPr>
          <w:p>
            <w:pPr>
              <w:spacing w:after="40"/>
            </w:pPr>
            <w:r>
              <w:rPr>
                <w:b/>
              </w:rPr>
              <w:t>phpMyAdmin</w:t>
            </w:r>
          </w:p>
        </w:tc>
        <w:tc>
          <w:tcPr>
            <w:tcW w:type="dxa" w:w="4320"/>
          </w:tcPr>
          <w:p>
            <w:pPr>
              <w:spacing w:after="40"/>
            </w:pPr>
            <w:r>
              <w:t>Herramienta web para manejar la base de datos sin consola</w:t>
            </w:r>
          </w:p>
        </w:tc>
      </w:tr>
      <w:tr>
        <w:tc>
          <w:tcPr>
            <w:tcW w:type="dxa" w:w="4320"/>
          </w:tcPr>
          <w:p>
            <w:pPr>
              <w:spacing w:after="40"/>
            </w:pPr>
            <w:r>
              <w:rPr>
                <w:b/>
              </w:rPr>
              <w:t>nginx / Apache</w:t>
            </w:r>
          </w:p>
        </w:tc>
        <w:tc>
          <w:tcPr>
            <w:tcW w:type="dxa" w:w="4320"/>
          </w:tcPr>
          <w:p>
            <w:pPr>
              <w:spacing w:after="40"/>
            </w:pPr>
            <w:r>
              <w:t>Los dos programas servidores web más usados. Kamusino usa nginx</w:t>
            </w:r>
          </w:p>
        </w:tc>
      </w:tr>
      <w:tr>
        <w:tc>
          <w:tcPr>
            <w:tcW w:type="dxa" w:w="4320"/>
          </w:tcPr>
          <w:p>
            <w:pPr>
              <w:spacing w:after="40"/>
            </w:pPr>
            <w:r>
              <w:rPr>
                <w:b/>
              </w:rPr>
              <w:t>Rewrite rules</w:t>
            </w:r>
          </w:p>
        </w:tc>
        <w:tc>
          <w:tcPr>
            <w:tcW w:type="dxa" w:w="4320"/>
          </w:tcPr>
          <w:p>
            <w:pPr>
              <w:spacing w:after="40"/>
            </w:pPr>
            <w:r>
              <w:t xml:space="preserve">Reglas que traducen URLs bonitas a rutas reales. </w:t>
            </w:r>
            <w:r>
              <w:rPr>
                <w:b/>
              </w:rPr>
              <w:t>Las que faltan en Kamusino y por eso no se ven las fotos</w:t>
            </w:r>
          </w:p>
        </w:tc>
      </w:tr>
      <w:tr>
        <w:tc>
          <w:tcPr>
            <w:tcW w:type="dxa" w:w="4320"/>
          </w:tcPr>
          <w:p>
            <w:pPr>
              <w:spacing w:after="40"/>
            </w:pPr>
            <w:r>
              <w:rPr>
                <w:b/>
              </w:rPr>
              <w:t>Backoffice</w:t>
            </w:r>
          </w:p>
        </w:tc>
        <w:tc>
          <w:tcPr>
            <w:tcW w:type="dxa" w:w="4320"/>
          </w:tcPr>
          <w:p>
            <w:pPr>
              <w:spacing w:after="40"/>
            </w:pPr>
            <w:r>
              <w:t>El panel de administración de PrestaShop</w:t>
            </w:r>
          </w:p>
        </w:tc>
      </w:tr>
      <w:tr>
        <w:tc>
          <w:tcPr>
            <w:tcW w:type="dxa" w:w="4320"/>
          </w:tcPr>
          <w:p>
            <w:pPr>
              <w:spacing w:after="40"/>
            </w:pPr>
            <w:r>
              <w:rPr>
                <w:b/>
              </w:rPr>
              <w:t>Módulo</w:t>
            </w:r>
          </w:p>
        </w:tc>
        <w:tc>
          <w:tcPr>
            <w:tcW w:type="dxa" w:w="4320"/>
          </w:tcPr>
          <w:p>
            <w:pPr>
              <w:spacing w:after="40"/>
            </w:pPr>
            <w:r>
              <w:t>Un complemento de PrestaShop (métodos de pago, menús, valoraciones...)</w:t>
            </w:r>
          </w:p>
        </w:tc>
      </w:tr>
      <w:tr>
        <w:tc>
          <w:tcPr>
            <w:tcW w:type="dxa" w:w="4320"/>
          </w:tcPr>
          <w:p>
            <w:pPr>
              <w:spacing w:after="40"/>
            </w:pPr>
            <w:r>
              <w:rPr>
                <w:b/>
              </w:rPr>
              <w:t>Override</w:t>
            </w:r>
          </w:p>
        </w:tc>
        <w:tc>
          <w:tcPr>
            <w:tcW w:type="dxa" w:w="4320"/>
          </w:tcPr>
          <w:p>
            <w:pPr>
              <w:spacing w:after="40"/>
            </w:pPr>
            <w:r>
              <w:t>Código a medida que modifica el comportamiento estándar de PrestaShop</w:t>
            </w:r>
          </w:p>
        </w:tc>
      </w:tr>
      <w:tr>
        <w:tc>
          <w:tcPr>
            <w:tcW w:type="dxa" w:w="4320"/>
          </w:tcPr>
          <w:p>
            <w:pPr>
              <w:spacing w:after="40"/>
            </w:pPr>
            <w:r>
              <w:rPr>
                <w:b/>
              </w:rPr>
              <w:t>Propagación DNS</w:t>
            </w:r>
          </w:p>
        </w:tc>
        <w:tc>
          <w:tcPr>
            <w:tcW w:type="dxa" w:w="4320"/>
          </w:tcPr>
          <w:p>
            <w:pPr>
              <w:spacing w:after="40"/>
            </w:pPr>
            <w:r>
              <w:t>Ver *TTL*. Es lo mismo dicho de otra forma</w:t>
            </w:r>
          </w:p>
        </w:tc>
      </w:tr>
    </w:tbl>
    <w:p/>
    <w:p>
      <w:pPr>
        <w:spacing w:before="120"/>
      </w:pPr>
    </w:p>
    <w:p>
      <w:pPr>
        <w:pStyle w:val="Heading2"/>
      </w:pPr>
      <w:r>
        <w:t>9. Resumen: qué se muda y qué no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Pieza</w:t>
            </w:r>
          </w:p>
        </w:tc>
        <w:tc>
          <w:tcPr>
            <w:tcW w:type="dxa" w:w="2880"/>
          </w:tcPr>
          <w:p>
            <w:pPr>
              <w:spacing w:after="40"/>
            </w:pPr>
            <w:r>
              <w:rPr>
                <w:b/>
              </w:rPr>
              <w:t>¿Se muda?</w:t>
            </w:r>
          </w:p>
        </w:tc>
        <w:tc>
          <w:tcPr>
            <w:tcW w:type="dxa" w:w="2880"/>
          </w:tcPr>
          <w:p>
            <w:pPr>
              <w:spacing w:after="40"/>
            </w:pPr>
            <w:r>
              <w:rPr>
                <w:b/>
              </w:rPr>
              <w:t>Cómo</w:t>
            </w:r>
          </w:p>
        </w:tc>
      </w:tr>
      <w:tr>
        <w:tc>
          <w:tcPr>
            <w:tcW w:type="dxa" w:w="2880"/>
          </w:tcPr>
          <w:p>
            <w:pPr>
              <w:spacing w:after="40"/>
            </w:pPr>
            <w:r>
              <w:t xml:space="preserve">🏠 Dominio </w:t>
            </w:r>
            <w:r>
              <w:rPr>
                <w:rFonts w:ascii="Consolas" w:hAnsi="Consolas"/>
                <w:color w:val="B03060"/>
                <w:sz w:val="19"/>
              </w:rPr>
              <w:t>kamusino.com</w:t>
            </w:r>
          </w:p>
        </w:tc>
        <w:tc>
          <w:tcPr>
            <w:tcW w:type="dxa" w:w="2880"/>
          </w:tcPr>
          <w:p>
            <w:pPr>
              <w:spacing w:after="40"/>
            </w:pPr>
            <w:r>
              <w:t>Sí</w:t>
            </w:r>
          </w:p>
        </w:tc>
        <w:tc>
          <w:tcPr>
            <w:tcW w:type="dxa" w:w="2880"/>
          </w:tcPr>
          <w:p>
            <w:pPr>
              <w:spacing w:after="40"/>
            </w:pPr>
            <w:r>
              <w:t>Transferencia con AuthCode</w:t>
            </w:r>
          </w:p>
        </w:tc>
      </w:tr>
      <w:tr>
        <w:tc>
          <w:tcPr>
            <w:tcW w:type="dxa" w:w="2880"/>
          </w:tcPr>
          <w:p>
            <w:pPr>
              <w:spacing w:after="40"/>
            </w:pPr>
            <w:r>
              <w:t>🗺️ DNS</w:t>
            </w:r>
          </w:p>
        </w:tc>
        <w:tc>
          <w:tcPr>
            <w:tcW w:type="dxa" w:w="2880"/>
          </w:tcPr>
          <w:p>
            <w:pPr>
              <w:spacing w:after="40"/>
            </w:pPr>
            <w:r>
              <w:t>Sí</w:t>
            </w:r>
          </w:p>
        </w:tc>
        <w:tc>
          <w:tcPr>
            <w:tcW w:type="dxa" w:w="2880"/>
          </w:tcPr>
          <w:p>
            <w:pPr>
              <w:spacing w:after="40"/>
            </w:pPr>
            <w:r>
              <w:t>Se apunta a los servidores nuevos</w:t>
            </w:r>
          </w:p>
        </w:tc>
      </w:tr>
      <w:tr>
        <w:tc>
          <w:tcPr>
            <w:tcW w:type="dxa" w:w="2880"/>
          </w:tcPr>
          <w:p>
            <w:pPr>
              <w:spacing w:after="40"/>
            </w:pPr>
            <w:r>
              <w:t>🏢 Archivos de la web</w:t>
            </w:r>
          </w:p>
        </w:tc>
        <w:tc>
          <w:tcPr>
            <w:tcW w:type="dxa" w:w="2880"/>
          </w:tcPr>
          <w:p>
            <w:pPr>
              <w:spacing w:after="40"/>
            </w:pPr>
            <w:r>
              <w:t>Sí</w:t>
            </w:r>
          </w:p>
        </w:tc>
        <w:tc>
          <w:tcPr>
            <w:tcW w:type="dxa" w:w="2880"/>
          </w:tcPr>
          <w:p>
            <w:pPr>
              <w:spacing w:after="40"/>
            </w:pPr>
            <w:r>
              <w:t>Copia por FTP/SSH</w:t>
            </w:r>
          </w:p>
        </w:tc>
      </w:tr>
      <w:tr>
        <w:tc>
          <w:tcPr>
            <w:tcW w:type="dxa" w:w="2880"/>
          </w:tcPr>
          <w:p>
            <w:pPr>
              <w:spacing w:after="40"/>
            </w:pPr>
            <w:r>
              <w:t>🛒 Base de datos</w:t>
            </w:r>
          </w:p>
        </w:tc>
        <w:tc>
          <w:tcPr>
            <w:tcW w:type="dxa" w:w="2880"/>
          </w:tcPr>
          <w:p>
            <w:pPr>
              <w:spacing w:after="40"/>
            </w:pPr>
            <w:r>
              <w:t>Sí</w:t>
            </w:r>
          </w:p>
        </w:tc>
        <w:tc>
          <w:tcPr>
            <w:tcW w:type="dxa" w:w="2880"/>
          </w:tcPr>
          <w:p>
            <w:pPr>
              <w:spacing w:after="40"/>
            </w:pPr>
            <w:r>
              <w:t xml:space="preserve">Export + import de un </w:t>
            </w:r>
            <w:r>
              <w:rPr>
                <w:rFonts w:ascii="Consolas" w:hAnsi="Consolas"/>
                <w:color w:val="B03060"/>
                <w:sz w:val="19"/>
              </w:rPr>
              <w:t>.sql</w:t>
            </w:r>
          </w:p>
        </w:tc>
      </w:tr>
      <w:tr>
        <w:tc>
          <w:tcPr>
            <w:tcW w:type="dxa" w:w="2880"/>
          </w:tcPr>
          <w:p>
            <w:pPr>
              <w:spacing w:after="40"/>
            </w:pPr>
            <w:r>
              <w:t>✉️ Cuentas de correo</w:t>
            </w:r>
          </w:p>
        </w:tc>
        <w:tc>
          <w:tcPr>
            <w:tcW w:type="dxa" w:w="2880"/>
          </w:tcPr>
          <w:p>
            <w:pPr>
              <w:spacing w:after="40"/>
            </w:pPr>
            <w:r>
              <w:t>Sí</w:t>
            </w:r>
          </w:p>
        </w:tc>
        <w:tc>
          <w:tcPr>
            <w:tcW w:type="dxa" w:w="2880"/>
          </w:tcPr>
          <w:p>
            <w:pPr>
              <w:spacing w:after="40"/>
            </w:pPr>
            <w:r>
              <w:t>Se recrean + se copian los buzones</w:t>
            </w:r>
          </w:p>
        </w:tc>
      </w:tr>
      <w:tr>
        <w:tc>
          <w:tcPr>
            <w:tcW w:type="dxa" w:w="2880"/>
          </w:tcPr>
          <w:p>
            <w:pPr>
              <w:spacing w:after="40"/>
            </w:pPr>
            <w:r>
              <w:t>🔒 Certificado SSL</w:t>
            </w:r>
          </w:p>
        </w:tc>
        <w:tc>
          <w:tcPr>
            <w:tcW w:type="dxa" w:w="2880"/>
          </w:tcPr>
          <w:p>
            <w:pPr>
              <w:spacing w:after="40"/>
            </w:pPr>
            <w:r>
              <w:rPr>
                <w:b/>
              </w:rPr>
              <w:t>No</w:t>
            </w:r>
          </w:p>
        </w:tc>
        <w:tc>
          <w:tcPr>
            <w:tcW w:type="dxa" w:w="2880"/>
          </w:tcPr>
          <w:p>
            <w:pPr>
              <w:spacing w:after="40"/>
            </w:pPr>
            <w:r>
              <w:t>Se emite uno nuevo, gratis</w:t>
            </w:r>
          </w:p>
        </w:tc>
      </w:tr>
      <w:tr>
        <w:tc>
          <w:tcPr>
            <w:tcW w:type="dxa" w:w="2880"/>
          </w:tcPr>
          <w:p>
            <w:pPr>
              <w:spacing w:after="40"/>
            </w:pPr>
            <w:r>
              <w:t>📧 Correo antiguo</w:t>
            </w:r>
          </w:p>
        </w:tc>
        <w:tc>
          <w:tcPr>
            <w:tcW w:type="dxa" w:w="2880"/>
          </w:tcPr>
          <w:p>
            <w:pPr>
              <w:spacing w:after="40"/>
            </w:pPr>
            <w:r>
              <w:rPr>
                <w:b/>
              </w:rPr>
              <w:t>Solo si lo descargas antes</w:t>
            </w:r>
          </w:p>
        </w:tc>
        <w:tc>
          <w:tcPr>
            <w:tcW w:type="dxa" w:w="2880"/>
          </w:tcPr>
          <w:p>
            <w:pPr>
              <w:spacing w:after="40"/>
            </w:pPr>
            <w:r>
              <w:t>⚠️ Si no, se pierde</w:t>
            </w:r>
          </w:p>
        </w:tc>
      </w:tr>
      <w:tr>
        <w:tc>
          <w:tcPr>
            <w:tcW w:type="dxa" w:w="2880"/>
          </w:tcPr>
          <w:p>
            <w:pPr>
              <w:spacing w:after="40"/>
            </w:pPr>
            <w:r>
              <w:t>⚙️ Configuración del servidor</w:t>
            </w:r>
          </w:p>
        </w:tc>
        <w:tc>
          <w:tcPr>
            <w:tcW w:type="dxa" w:w="2880"/>
          </w:tcPr>
          <w:p>
            <w:pPr>
              <w:spacing w:after="40"/>
            </w:pPr>
            <w:r>
              <w:rPr>
                <w:b/>
              </w:rPr>
              <w:t>No</w:t>
            </w:r>
          </w:p>
        </w:tc>
        <w:tc>
          <w:tcPr>
            <w:tcW w:type="dxa" w:w="2880"/>
          </w:tcPr>
          <w:p>
            <w:pPr>
              <w:spacing w:after="40"/>
            </w:pPr>
            <w:r>
              <w:t>Se reconfigura. *Y aquí es donde se arreglan las fotos rotas*</w:t>
            </w:r>
          </w:p>
        </w:tc>
      </w:tr>
    </w:tbl>
    <w:p/>
    <w:p>
      <w:r>
        <w:br w:type="page"/>
      </w:r>
    </w:p>
    <w:p>
      <w:r>
        <w:rPr>
          <w:b/>
          <w:color w:val="888888"/>
          <w:sz w:val="18"/>
        </w:rPr>
        <w:t>PARTE 4</w:t>
      </w:r>
    </w:p>
    <w:p>
      <w:pPr>
        <w:pStyle w:val="Heading1"/>
      </w:pPr>
      <w:r>
        <w:t>Informe de revisión — kamusino.com</w:t>
      </w:r>
    </w:p>
    <w:p>
      <w:r>
        <w:rPr>
          <w:b/>
        </w:rPr>
        <w:t>Fecha:</w:t>
      </w:r>
      <w:r>
        <w:t xml:space="preserve"> 11 de agosto de 2026</w:t>
      </w:r>
    </w:p>
    <w:p>
      <w:r>
        <w:rPr>
          <w:b/>
        </w:rPr>
        <w:t>Método:</w:t>
      </w:r>
      <w:r>
        <w:t xml:space="preserve"> navegación real con Chrome sobre la web en producción (portada, categoría, ficha de producto), inspección de peticiones de red, consola de errores y registros DNS públicos.</w:t>
      </w:r>
    </w:p>
    <w:p>
      <w:r>
        <w:rPr>
          <w:b/>
        </w:rPr>
        <w:t>Alcance:</w:t>
      </w:r>
      <w:r>
        <w:t xml:space="preserve"> revisión desde fuera. </w:t>
      </w:r>
      <w:r>
        <w:rPr>
          <w:b/>
        </w:rPr>
        <w:t>No he tenido acceso al backoffice ni al servidor</w:t>
      </w:r>
      <w:r>
        <w:t>, así que todo lo de aquí es lo observable desde el navegador. Con acceso al panel saldrían más cosas.</w:t>
      </w:r>
    </w:p>
    <w:p>
      <w:pPr>
        <w:spacing w:before="120"/>
      </w:pPr>
    </w:p>
    <w:p>
      <w:pPr>
        <w:pStyle w:val="Heading2"/>
      </w:pPr>
      <w:r>
        <w:t>Resumen</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rPr>
              <w:t>Gravedad</w:t>
            </w:r>
          </w:p>
        </w:tc>
        <w:tc>
          <w:tcPr>
            <w:tcW w:type="dxa" w:w="4320"/>
          </w:tcPr>
          <w:p>
            <w:pPr>
              <w:spacing w:after="40"/>
            </w:pPr>
            <w:r>
              <w:rPr>
                <w:b/>
              </w:rPr>
              <w:t>Cantidad</w:t>
            </w:r>
          </w:p>
        </w:tc>
      </w:tr>
      <w:tr>
        <w:tc>
          <w:tcPr>
            <w:tcW w:type="dxa" w:w="4320"/>
          </w:tcPr>
          <w:p>
            <w:pPr>
              <w:spacing w:after="40"/>
            </w:pPr>
            <w:r>
              <w:t>🔴 Crítico (impide vender)</w:t>
            </w:r>
          </w:p>
        </w:tc>
        <w:tc>
          <w:tcPr>
            <w:tcW w:type="dxa" w:w="4320"/>
          </w:tcPr>
          <w:p>
            <w:pPr>
              <w:spacing w:after="40"/>
            </w:pPr>
            <w:r>
              <w:t>4</w:t>
            </w:r>
          </w:p>
        </w:tc>
      </w:tr>
      <w:tr>
        <w:tc>
          <w:tcPr>
            <w:tcW w:type="dxa" w:w="4320"/>
          </w:tcPr>
          <w:p>
            <w:pPr>
              <w:spacing w:after="40"/>
            </w:pPr>
            <w:r>
              <w:t>🟠 Importante</w:t>
            </w:r>
          </w:p>
        </w:tc>
        <w:tc>
          <w:tcPr>
            <w:tcW w:type="dxa" w:w="4320"/>
          </w:tcPr>
          <w:p>
            <w:pPr>
              <w:spacing w:after="40"/>
            </w:pPr>
            <w:r>
              <w:t>5</w:t>
            </w:r>
          </w:p>
        </w:tc>
      </w:tr>
      <w:tr>
        <w:tc>
          <w:tcPr>
            <w:tcW w:type="dxa" w:w="4320"/>
          </w:tcPr>
          <w:p>
            <w:pPr>
              <w:spacing w:after="40"/>
            </w:pPr>
            <w:r>
              <w:t>🟡 Legal</w:t>
            </w:r>
          </w:p>
        </w:tc>
        <w:tc>
          <w:tcPr>
            <w:tcW w:type="dxa" w:w="4320"/>
          </w:tcPr>
          <w:p>
            <w:pPr>
              <w:spacing w:after="40"/>
            </w:pPr>
            <w:r>
              <w:t>2</w:t>
            </w:r>
          </w:p>
        </w:tc>
      </w:tr>
    </w:tbl>
    <w:p/>
    <w:p>
      <w:r>
        <w:rPr>
          <w:b/>
        </w:rPr>
        <w:t>Conclusión: hoy la tienda es prácticamente incomprable.</w:t>
      </w:r>
      <w:r>
        <w:t xml:space="preserve"> No por un fallo, sino por dos que se suman: no se ve ninguna foto de producto, y desde la portada no se puede llegar a ningún producto.</w:t>
      </w:r>
    </w:p>
    <w:p>
      <w:pPr>
        <w:spacing w:before="120"/>
      </w:pPr>
    </w:p>
    <w:p>
      <w:pPr>
        <w:pStyle w:val="Heading2"/>
      </w:pPr>
      <w:r>
        <w:t>🔴 CRÍTICO 1 — Ninguna imagen de producto se ve</w:t>
      </w:r>
    </w:p>
    <w:p>
      <w:r>
        <w:rPr>
          <w:b/>
        </w:rPr>
        <w:t>Síntoma:</w:t>
      </w:r>
      <w:r>
        <w:t xml:space="preserve"> en las páginas de categoría salen recuadros grises con un icono de imagen rota. En la ficha de producto, la foto principal no carga.</w:t>
      </w:r>
    </w:p>
    <w:p>
      <w:r>
        <w:rPr>
          <w:b/>
        </w:rPr>
        <w:t>Comprobación:</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rPr>
              <w:t>URL</w:t>
            </w:r>
          </w:p>
        </w:tc>
        <w:tc>
          <w:tcPr>
            <w:tcW w:type="dxa" w:w="4320"/>
          </w:tcPr>
          <w:p>
            <w:pPr>
              <w:spacing w:after="40"/>
            </w:pPr>
            <w:r>
              <w:rPr>
                <w:b/>
              </w:rPr>
              <w:t>Resultado</w:t>
            </w:r>
          </w:p>
        </w:tc>
      </w:tr>
      <w:tr>
        <w:tc>
          <w:tcPr>
            <w:tcW w:type="dxa" w:w="4320"/>
          </w:tcPr>
          <w:p>
            <w:pPr>
              <w:spacing w:after="40"/>
            </w:pPr>
            <w:r>
              <w:rPr>
                <w:rFonts w:ascii="Consolas" w:hAnsi="Consolas"/>
                <w:color w:val="B03060"/>
                <w:sz w:val="19"/>
              </w:rPr>
              <w:t>kamusino.com/11308-home_default/camiseta-gildan-sofstyle.jpg</w:t>
            </w:r>
            <w:r>
              <w:t xml:space="preserve"> (la que usa la web)</w:t>
            </w:r>
          </w:p>
        </w:tc>
        <w:tc>
          <w:tcPr>
            <w:tcW w:type="dxa" w:w="4320"/>
          </w:tcPr>
          <w:p>
            <w:pPr>
              <w:spacing w:after="40"/>
            </w:pPr>
            <w:r>
              <w:t xml:space="preserve">❌ </w:t>
            </w:r>
            <w:r>
              <w:rPr>
                <w:b/>
              </w:rPr>
              <w:t>404</w:t>
            </w:r>
          </w:p>
        </w:tc>
      </w:tr>
      <w:tr>
        <w:tc>
          <w:tcPr>
            <w:tcW w:type="dxa" w:w="4320"/>
          </w:tcPr>
          <w:p>
            <w:pPr>
              <w:spacing w:after="40"/>
            </w:pPr>
            <w:r>
              <w:rPr>
                <w:rFonts w:ascii="Consolas" w:hAnsi="Consolas"/>
                <w:color w:val="B03060"/>
                <w:sz w:val="19"/>
              </w:rPr>
              <w:t>kamusino.com/img/p/1/1/3/0/8/11308-home_default.jpg</w:t>
            </w:r>
            <w:r>
              <w:t xml:space="preserve"> (la ruta real del archivo)</w:t>
            </w:r>
          </w:p>
        </w:tc>
        <w:tc>
          <w:tcPr>
            <w:tcW w:type="dxa" w:w="4320"/>
          </w:tcPr>
          <w:p>
            <w:pPr>
              <w:spacing w:after="40"/>
            </w:pPr>
            <w:r>
              <w:t xml:space="preserve">✅ </w:t>
            </w:r>
            <w:r>
              <w:rPr>
                <w:b/>
              </w:rPr>
              <w:t>200 OK, image/jpeg</w:t>
            </w:r>
          </w:p>
        </w:tc>
      </w:tr>
    </w:tbl>
    <w:p/>
    <w:p>
      <w:r>
        <w:rPr>
          <w:b/>
        </w:rPr>
        <w:t>Diagnóstico:</w:t>
      </w:r>
      <w:r>
        <w:t xml:space="preserve"> </w:t>
      </w:r>
      <w:r>
        <w:rPr>
          <w:b/>
        </w:rPr>
        <w:t>los archivos SÍ están en el servidor. Lo que falla es la configuración de nginx.</w:t>
      </w:r>
    </w:p>
    <w:p>
      <w:r>
        <w:t>PrestaShop genera URLs "bonitas" para las imágenes (</w:t>
      </w:r>
      <w:r>
        <w:rPr>
          <w:rFonts w:ascii="Consolas" w:hAnsi="Consolas"/>
          <w:color w:val="B03060"/>
          <w:sz w:val="19"/>
        </w:rPr>
        <w:t>/11308-home_default/nombre.jpg</w:t>
      </w:r>
      <w:r>
        <w:t>) y el servidor web tiene que traducirlas a la ruta real (</w:t>
      </w:r>
      <w:r>
        <w:rPr>
          <w:rFonts w:ascii="Consolas" w:hAnsi="Consolas"/>
          <w:color w:val="B03060"/>
          <w:sz w:val="19"/>
        </w:rPr>
        <w:t>/img/p/1/1/3/0/8/...</w:t>
      </w:r>
      <w:r>
        <w:t xml:space="preserve">) mediante unas reglas de reescritura. </w:t>
      </w:r>
      <w:r>
        <w:rPr>
          <w:b/>
        </w:rPr>
        <w:t>Al nginx de este servidor le faltan esas reglas.</w:t>
      </w:r>
      <w:r>
        <w:t xml:space="preserve"> Por eso las imágenes de los banners (que usan la ruta real, </w:t>
      </w:r>
      <w:r>
        <w:rPr>
          <w:rFonts w:ascii="Consolas" w:hAnsi="Consolas"/>
          <w:color w:val="B03060"/>
          <w:sz w:val="19"/>
        </w:rPr>
        <w:t>/img/cms/...</w:t>
      </w:r>
      <w:r>
        <w:t>) sí se ven, y las de producto no.</w:t>
      </w:r>
    </w:p>
    <w:p>
      <w:r>
        <w:rPr>
          <w:b/>
        </w:rPr>
        <w:t>Impacto:</w:t>
      </w:r>
      <w:r>
        <w:t xml:space="preserve"> una tienda de camisetas sin fotos de camisetas. La conversión es prácticamente cero.</w:t>
      </w:r>
    </w:p>
    <w:p>
      <w:r>
        <w:rPr>
          <w:b/>
        </w:rPr>
        <w:t>Solución:</w:t>
      </w:r>
      <w:r>
        <w:t xml:space="preserve"> ✅ </w:t>
      </w:r>
      <w:r>
        <w:rPr>
          <w:b/>
        </w:rPr>
        <w:t>Se arregla solo al migrar</w:t>
      </w:r>
      <w:r>
        <w:t xml:space="preserve"> a un servidor con la configuración correcta de PrestaShop. </w:t>
      </w:r>
      <w:r>
        <w:rPr>
          <w:b/>
        </w:rPr>
        <w:t>Coste: 0 €.</w:t>
      </w:r>
      <w:r>
        <w:t xml:space="preserve"> Si el hosting nuevo también usa nginx, hay que verificar expresamente que incluye las reglas de PrestaShop 1.7.</w:t>
      </w:r>
    </w:p>
    <w:p>
      <w:r>
        <w:rPr>
          <w:b/>
        </w:rPr>
        <w:t>Verificación después de migrar:</w:t>
      </w:r>
      <w:r>
        <w:t xml:space="preserve"> abrir una categoría y comprobar que se ven las fotos. Es la primera prueba que hay que hacer.</w:t>
      </w:r>
    </w:p>
    <w:p>
      <w:pPr>
        <w:spacing w:before="120"/>
      </w:pPr>
    </w:p>
    <w:p>
      <w:pPr>
        <w:pStyle w:val="Heading2"/>
      </w:pPr>
      <w:r>
        <w:t>🔴 CRÍTICO 2 — Toda la portada enlaza a un dominio muerto</w:t>
      </w:r>
    </w:p>
    <w:p>
      <w:r>
        <w:rPr>
          <w:rFonts w:ascii="Consolas" w:hAnsi="Consolas"/>
          <w:color w:val="B03060"/>
          <w:sz w:val="19"/>
        </w:rPr>
        <w:t>kamusino.es</w:t>
      </w:r>
      <w:r>
        <w:t xml:space="preserve"> </w:t>
      </w:r>
      <w:r>
        <w:rPr>
          <w:b/>
        </w:rPr>
        <w:t>no tiene registros DNS</w:t>
      </w:r>
      <w:r>
        <w:t>. No resuelve. Está caducado, cancelado o vendido.</w:t>
      </w:r>
    </w:p>
    <w:p>
      <w:r>
        <w:t>Y estos son los enlaces de la portada: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Elemento</w:t>
            </w:r>
          </w:p>
        </w:tc>
        <w:tc>
          <w:tcPr>
            <w:tcW w:type="dxa" w:w="2880"/>
          </w:tcPr>
          <w:p>
            <w:pPr>
              <w:spacing w:after="40"/>
            </w:pPr>
            <w:r>
              <w:rPr>
                <w:b/>
              </w:rPr>
              <w:t>Destino</w:t>
            </w:r>
          </w:p>
        </w:tc>
        <w:tc>
          <w:tcPr>
            <w:tcW w:type="dxa" w:w="2880"/>
          </w:tcPr>
          <w:p>
            <w:pPr>
              <w:spacing w:after="40"/>
            </w:pPr>
            <w:r>
              <w:rPr>
                <w:b/>
              </w:rPr>
              <w:t>Estado</w:t>
            </w:r>
          </w:p>
        </w:tc>
      </w:tr>
      <w:tr>
        <w:tc>
          <w:tcPr>
            <w:tcW w:type="dxa" w:w="2880"/>
          </w:tcPr>
          <w:p>
            <w:pPr>
              <w:spacing w:after="40"/>
            </w:pPr>
            <w:r>
              <w:t>Banner "renueva tu colección"</w:t>
            </w:r>
          </w:p>
        </w:tc>
        <w:tc>
          <w:tcPr>
            <w:tcW w:type="dxa" w:w="2880"/>
          </w:tcPr>
          <w:p>
            <w:pPr>
              <w:spacing w:after="40"/>
            </w:pPr>
            <w:r>
              <w:rPr>
                <w:rFonts w:ascii="Consolas" w:hAnsi="Consolas"/>
                <w:color w:val="B03060"/>
                <w:sz w:val="19"/>
              </w:rPr>
              <w:t>kamusino.es/4-camisetas</w:t>
            </w:r>
          </w:p>
        </w:tc>
        <w:tc>
          <w:tcPr>
            <w:tcW w:type="dxa" w:w="2880"/>
          </w:tcPr>
          <w:p>
            <w:pPr>
              <w:spacing w:after="40"/>
            </w:pPr>
            <w:r>
              <w:t>❌ Muerto</w:t>
            </w:r>
          </w:p>
        </w:tc>
      </w:tr>
      <w:tr>
        <w:tc>
          <w:tcPr>
            <w:tcW w:type="dxa" w:w="2880"/>
          </w:tcPr>
          <w:p>
            <w:pPr>
              <w:spacing w:after="40"/>
            </w:pPr>
            <w:r>
              <w:t>Botón "COMPRAR AHORA"</w:t>
            </w:r>
          </w:p>
        </w:tc>
        <w:tc>
          <w:tcPr>
            <w:tcW w:type="dxa" w:w="2880"/>
          </w:tcPr>
          <w:p>
            <w:pPr>
              <w:spacing w:after="40"/>
            </w:pPr>
            <w:r>
              <w:rPr>
                <w:rFonts w:ascii="Consolas" w:hAnsi="Consolas"/>
                <w:color w:val="B03060"/>
                <w:sz w:val="19"/>
              </w:rPr>
              <w:t>kamusino.es/90-san-valentin</w:t>
            </w:r>
          </w:p>
        </w:tc>
        <w:tc>
          <w:tcPr>
            <w:tcW w:type="dxa" w:w="2880"/>
          </w:tcPr>
          <w:p>
            <w:pPr>
              <w:spacing w:after="40"/>
            </w:pPr>
            <w:r>
              <w:t>❌ Muerto</w:t>
            </w:r>
          </w:p>
        </w:tc>
      </w:tr>
      <w:tr>
        <w:tc>
          <w:tcPr>
            <w:tcW w:type="dxa" w:w="2880"/>
          </w:tcPr>
          <w:p>
            <w:pPr>
              <w:spacing w:after="40"/>
            </w:pPr>
            <w:r>
              <w:t>Banner San Valentín</w:t>
            </w:r>
          </w:p>
        </w:tc>
        <w:tc>
          <w:tcPr>
            <w:tcW w:type="dxa" w:w="2880"/>
          </w:tcPr>
          <w:p>
            <w:pPr>
              <w:spacing w:after="40"/>
            </w:pPr>
            <w:r>
              <w:rPr>
                <w:rFonts w:ascii="Consolas" w:hAnsi="Consolas"/>
                <w:color w:val="B03060"/>
                <w:sz w:val="19"/>
              </w:rPr>
              <w:t>kamusino.es/137-san-valentin</w:t>
            </w:r>
          </w:p>
        </w:tc>
        <w:tc>
          <w:tcPr>
            <w:tcW w:type="dxa" w:w="2880"/>
          </w:tcPr>
          <w:p>
            <w:pPr>
              <w:spacing w:after="40"/>
            </w:pPr>
            <w:r>
              <w:t>❌ Muerto</w:t>
            </w:r>
          </w:p>
        </w:tc>
      </w:tr>
      <w:tr>
        <w:tc>
          <w:tcPr>
            <w:tcW w:type="dxa" w:w="2880"/>
          </w:tcPr>
          <w:p>
            <w:pPr>
              <w:spacing w:after="40"/>
            </w:pPr>
            <w:r>
              <w:t>Banner camisetas infantiles</w:t>
            </w:r>
          </w:p>
        </w:tc>
        <w:tc>
          <w:tcPr>
            <w:tcW w:type="dxa" w:w="2880"/>
          </w:tcPr>
          <w:p>
            <w:pPr>
              <w:spacing w:after="40"/>
            </w:pPr>
            <w:r>
              <w:rPr>
                <w:rFonts w:ascii="Consolas" w:hAnsi="Consolas"/>
                <w:color w:val="B03060"/>
                <w:sz w:val="19"/>
              </w:rPr>
              <w:t>kamusino.es/14-camisetas-infantiles-para-colorear</w:t>
            </w:r>
          </w:p>
        </w:tc>
        <w:tc>
          <w:tcPr>
            <w:tcW w:type="dxa" w:w="2880"/>
          </w:tcPr>
          <w:p>
            <w:pPr>
              <w:spacing w:after="40"/>
            </w:pPr>
            <w:r>
              <w:t>❌ Muerto</w:t>
            </w:r>
          </w:p>
        </w:tc>
      </w:tr>
      <w:tr>
        <w:tc>
          <w:tcPr>
            <w:tcW w:type="dxa" w:w="2880"/>
          </w:tcPr>
          <w:p>
            <w:pPr>
              <w:spacing w:after="40"/>
            </w:pPr>
            <w:r>
              <w:t>Banner lienzos</w:t>
            </w:r>
          </w:p>
        </w:tc>
        <w:tc>
          <w:tcPr>
            <w:tcW w:type="dxa" w:w="2880"/>
          </w:tcPr>
          <w:p>
            <w:pPr>
              <w:spacing w:after="40"/>
            </w:pPr>
            <w:r>
              <w:rPr>
                <w:rFonts w:ascii="Consolas" w:hAnsi="Consolas"/>
                <w:color w:val="B03060"/>
                <w:sz w:val="19"/>
              </w:rPr>
              <w:t>kamusino.es/37-lienzos</w:t>
            </w:r>
          </w:p>
        </w:tc>
        <w:tc>
          <w:tcPr>
            <w:tcW w:type="dxa" w:w="2880"/>
          </w:tcPr>
          <w:p>
            <w:pPr>
              <w:spacing w:after="40"/>
            </w:pPr>
            <w:r>
              <w:t>❌ Muerto</w:t>
            </w:r>
          </w:p>
        </w:tc>
      </w:tr>
      <w:tr>
        <w:tc>
          <w:tcPr>
            <w:tcW w:type="dxa" w:w="2880"/>
          </w:tcPr>
          <w:p>
            <w:pPr>
              <w:spacing w:after="40"/>
            </w:pPr>
            <w:r>
              <w:t>Enlace "Contacto" (interno)</w:t>
            </w:r>
          </w:p>
        </w:tc>
        <w:tc>
          <w:tcPr>
            <w:tcW w:type="dxa" w:w="2880"/>
          </w:tcPr>
          <w:p>
            <w:pPr>
              <w:spacing w:after="40"/>
            </w:pPr>
            <w:r>
              <w:rPr>
                <w:rFonts w:ascii="Consolas" w:hAnsi="Consolas"/>
                <w:color w:val="B03060"/>
                <w:sz w:val="19"/>
              </w:rPr>
              <w:t>kamusino.es/contactenos</w:t>
            </w:r>
          </w:p>
        </w:tc>
        <w:tc>
          <w:tcPr>
            <w:tcW w:type="dxa" w:w="2880"/>
          </w:tcPr>
          <w:p>
            <w:pPr>
              <w:spacing w:after="40"/>
            </w:pPr>
            <w:r>
              <w:t>❌ Muerto</w:t>
            </w:r>
          </w:p>
        </w:tc>
      </w:tr>
      <w:tr>
        <w:tc>
          <w:tcPr>
            <w:tcW w:type="dxa" w:w="2880"/>
          </w:tcPr>
          <w:p>
            <w:pPr>
              <w:spacing w:after="40"/>
            </w:pPr>
            <w:r>
              <w:t>Botón "Compra ahora!" (puzzles)</w:t>
            </w:r>
          </w:p>
        </w:tc>
        <w:tc>
          <w:tcPr>
            <w:tcW w:type="dxa" w:w="2880"/>
          </w:tcPr>
          <w:p>
            <w:pPr>
              <w:spacing w:after="40"/>
            </w:pPr>
            <w:r>
              <w:rPr>
                <w:rFonts w:ascii="Consolas" w:hAnsi="Consolas"/>
                <w:color w:val="B03060"/>
                <w:sz w:val="19"/>
              </w:rPr>
              <w:t>kamusino.com/#</w:t>
            </w:r>
          </w:p>
        </w:tc>
        <w:tc>
          <w:tcPr>
            <w:tcW w:type="dxa" w:w="2880"/>
          </w:tcPr>
          <w:p>
            <w:pPr>
              <w:spacing w:after="40"/>
            </w:pPr>
            <w:r>
              <w:t>❌ No lleva a ninguna parte</w:t>
            </w:r>
          </w:p>
        </w:tc>
      </w:tr>
    </w:tbl>
    <w:p/>
    <w:p>
      <w:r>
        <w:rPr>
          <w:b/>
        </w:rPr>
        <w:t>Impacto:</w:t>
      </w:r>
      <w:r>
        <w:t xml:space="preserve"> desde la portada </w:t>
      </w:r>
      <w:r>
        <w:rPr>
          <w:b/>
        </w:rPr>
        <w:t>no se puede llegar a ningún producto</w:t>
      </w:r>
      <w:r>
        <w:t>. Cualquier visitante que pinche en algo se estrella.</w:t>
      </w:r>
    </w:p>
    <w:p>
      <w:r>
        <w:t xml:space="preserve">Lo llamativo: el catálogo </w:t>
      </w:r>
      <w:r>
        <w:rPr>
          <w:b/>
        </w:rPr>
        <w:t>sí funciona</w:t>
      </w:r>
      <w:r>
        <w:t xml:space="preserve">. </w:t>
      </w:r>
      <w:r>
        <w:rPr>
          <w:rFonts w:ascii="Consolas" w:hAnsi="Consolas"/>
          <w:color w:val="B03060"/>
          <w:sz w:val="19"/>
        </w:rPr>
        <w:t>kamusino.com/4-camisetas</w:t>
      </w:r>
      <w:r>
        <w:t xml:space="preserve"> carga perfectamente, con 20 productos a 12,00 €. Los productos existen, los precios existen, las variantes de color y talla existen. Simplemente </w:t>
      </w:r>
      <w:r>
        <w:rPr>
          <w:b/>
        </w:rPr>
        <w:t>no hay forma de llegar a ellos desde la portada</w:t>
      </w:r>
      <w:r>
        <w:t>.</w:t>
      </w:r>
    </w:p>
    <w:p>
      <w:r>
        <w:rPr>
          <w:b/>
        </w:rPr>
        <w:t>Solución:</w:t>
      </w:r>
      <w:r>
        <w:t xml:space="preserve"> reescribir esos enlaces cambiando </w:t>
      </w:r>
      <w:r>
        <w:rPr>
          <w:rFonts w:ascii="Consolas" w:hAnsi="Consolas"/>
          <w:color w:val="B03060"/>
          <w:sz w:val="19"/>
        </w:rPr>
        <w:t>kamusino.es</w:t>
      </w:r>
      <w:r>
        <w:t xml:space="preserve"> por </w:t>
      </w:r>
      <w:r>
        <w:rPr>
          <w:rFonts w:ascii="Consolas" w:hAnsi="Consolas"/>
          <w:color w:val="B03060"/>
          <w:sz w:val="19"/>
        </w:rPr>
        <w:t>kamusino.com</w:t>
      </w:r>
      <w:r>
        <w:t xml:space="preserve">. Se editan en el backoffice de PrestaShop (los banners están hechos con el módulo Creative Elements). </w:t>
      </w:r>
      <w:r>
        <w:rPr>
          <w:b/>
        </w:rPr>
        <w:t>~30 minutos de trabajo.</w:t>
      </w:r>
    </w:p>
    <w:p>
      <w:r>
        <w:rPr>
          <w:b/>
        </w:rPr>
        <w:t>Ojo:</w:t>
      </w:r>
      <w:r>
        <w:t xml:space="preserve"> puede haber más enlaces a </w:t>
      </w:r>
      <w:r>
        <w:rPr>
          <w:rFonts w:ascii="Consolas" w:hAnsi="Consolas"/>
          <w:color w:val="B03060"/>
          <w:sz w:val="19"/>
        </w:rPr>
        <w:t>kamusino.es</w:t>
      </w:r>
      <w:r>
        <w:t xml:space="preserve"> en descripciones de producto, páginas CMS o emails automáticos. Hay que hacer una búsqueda completa en la base de datos.</w:t>
      </w:r>
    </w:p>
    <w:p>
      <w:pPr>
        <w:spacing w:before="120"/>
      </w:pPr>
    </w:p>
    <w:p>
      <w:pPr>
        <w:pStyle w:val="Heading2"/>
      </w:pPr>
      <w:r>
        <w:t>🔴 CRÍTICO 3 — El botón de WhatsApp está roto</w:t>
      </w:r>
    </w:p>
    <w:p>
      <w:r>
        <w:t xml:space="preserve">El botón flotante de WhatsApp carga su icono desde </w:t>
      </w:r>
      <w:r>
        <w:rPr>
          <w:rFonts w:ascii="Consolas" w:hAnsi="Consolas"/>
          <w:color w:val="B03060"/>
          <w:sz w:val="19"/>
        </w:rPr>
        <w:t>https://kamusino.es/img/whatsappbtn.png</w:t>
      </w:r>
      <w:r>
        <w:t xml:space="preserve"> → </w:t>
      </w:r>
      <w:r>
        <w:rPr>
          <w:rFonts w:ascii="Consolas" w:hAnsi="Consolas"/>
          <w:color w:val="B03060"/>
          <w:sz w:val="19"/>
        </w:rPr>
        <w:t>ERR_NAME_NOT_RESOLVED</w:t>
      </w:r>
      <w:r>
        <w:t>.</w:t>
      </w:r>
    </w:p>
    <w:p>
      <w:r>
        <w:t>El enlace en sí sí funciona (</w:t>
      </w:r>
      <w:r>
        <w:rPr>
          <w:rFonts w:ascii="Consolas" w:hAnsi="Consolas"/>
          <w:color w:val="B03060"/>
          <w:sz w:val="19"/>
        </w:rPr>
        <w:t>api.whatsapp.com/send?phone=+34747413526</w:t>
      </w:r>
      <w:r>
        <w:t xml:space="preserve">), pero </w:t>
      </w:r>
      <w:r>
        <w:rPr>
          <w:b/>
        </w:rPr>
        <w:t>el botón es invisible</w:t>
      </w:r>
      <w:r>
        <w:t xml:space="preserve"> porque su imagen no carga. Un canal de venta directo, muerto.</w:t>
      </w:r>
    </w:p>
    <w:p>
      <w:r>
        <w:rPr>
          <w:b/>
        </w:rPr>
        <w:t>Solución:</w:t>
      </w:r>
      <w:r>
        <w:t xml:space="preserve"> subir la imagen a </w:t>
      </w:r>
      <w:r>
        <w:rPr>
          <w:rFonts w:ascii="Consolas" w:hAnsi="Consolas"/>
          <w:color w:val="B03060"/>
          <w:sz w:val="19"/>
        </w:rPr>
        <w:t>kamusino.com</w:t>
      </w:r>
      <w:r>
        <w:t xml:space="preserve"> y corregir la ruta. </w:t>
      </w:r>
      <w:r>
        <w:rPr>
          <w:b/>
        </w:rPr>
        <w:t>10 minutos.</w:t>
      </w:r>
    </w:p>
    <w:p>
      <w:pPr>
        <w:spacing w:before="120"/>
      </w:pPr>
    </w:p>
    <w:p>
      <w:pPr>
        <w:pStyle w:val="Heading2"/>
      </w:pPr>
      <w:r>
        <w:t>🔴 CRÍTICO 4 — Contenido cargado desde la demo del fabricante del tema</w:t>
      </w:r>
    </w:p>
    <w:p>
      <w:r>
        <w:t>La imagen de los métodos de pago del pie de página se carga desde:</w:t>
      </w:r>
    </w:p>
    <w:p>
      <w:r>
        <w:rPr>
          <w:rFonts w:ascii="Consolas" w:hAnsi="Consolas"/>
          <w:color w:val="B03060"/>
          <w:sz w:val="19"/>
        </w:rPr>
        <w:t>`</w:t>
      </w:r>
    </w:p>
    <w:p>
      <w:r>
        <w:t>https://iqit-commerce.com/ps17/demo1/img/cms/lgpng.png</w:t>
      </w:r>
    </w:p>
    <w:p>
      <w:r>
        <w:rPr>
          <w:rFonts w:ascii="Consolas" w:hAnsi="Consolas"/>
          <w:color w:val="B03060"/>
          <w:sz w:val="19"/>
        </w:rPr>
        <w:t>`</w:t>
      </w:r>
    </w:p>
    <w:p>
      <w:r>
        <w:t xml:space="preserve">Eso es </w:t>
      </w:r>
      <w:r>
        <w:rPr>
          <w:b/>
        </w:rPr>
        <w:t>la web de demostración del fabricante del tema</w:t>
      </w:r>
      <w:r>
        <w:t>. La tienda está mostrando un archivo alojado en un servidor de terceros sobre el que no se tiene ningún control. El día que IQIT Commerce reorganice su demo, desaparecen los logos de Visa y Mastercard del pie.</w:t>
      </w:r>
    </w:p>
    <w:p>
      <w:r>
        <w:t xml:space="preserve">Es además síntoma de algo más de fondo: </w:t>
      </w:r>
      <w:r>
        <w:rPr>
          <w:b/>
        </w:rPr>
        <w:t>el tema se instaló y no se terminó de personalizar</w:t>
      </w:r>
      <w:r>
        <w:t>. Quedó contenido de demo sin sustituir.</w:t>
      </w:r>
    </w:p>
    <w:p>
      <w:r>
        <w:rPr>
          <w:b/>
        </w:rPr>
        <w:t>Solución:</w:t>
      </w:r>
      <w:r>
        <w:t xml:space="preserve"> descargar la imagen y subirla al propio servidor. </w:t>
      </w:r>
      <w:r>
        <w:rPr>
          <w:b/>
        </w:rPr>
        <w:t>5 minutos.</w:t>
      </w:r>
    </w:p>
    <w:p>
      <w:pPr>
        <w:spacing w:before="120"/>
      </w:pPr>
    </w:p>
    <w:p>
      <w:pPr>
        <w:pStyle w:val="Heading2"/>
      </w:pPr>
      <w:r>
        <w:t>🟠 IMPORTANTE 5 — SEO inexistente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Elemento</w:t>
            </w:r>
          </w:p>
        </w:tc>
        <w:tc>
          <w:tcPr>
            <w:tcW w:type="dxa" w:w="2880"/>
          </w:tcPr>
          <w:p>
            <w:pPr>
              <w:spacing w:after="40"/>
            </w:pPr>
            <w:r>
              <w:rPr>
                <w:b/>
              </w:rPr>
              <w:t>Valor actual</w:t>
            </w:r>
          </w:p>
        </w:tc>
        <w:tc>
          <w:tcPr>
            <w:tcW w:type="dxa" w:w="2880"/>
          </w:tcPr>
          <w:p>
            <w:pPr>
              <w:spacing w:after="40"/>
            </w:pPr>
            <w:r>
              <w:rPr>
                <w:b/>
              </w:rPr>
              <w:t>Debería ser</w:t>
            </w:r>
          </w:p>
        </w:tc>
      </w:tr>
      <w:tr>
        <w:tc>
          <w:tcPr>
            <w:tcW w:type="dxa" w:w="2880"/>
          </w:tcPr>
          <w:p>
            <w:pPr>
              <w:spacing w:after="40"/>
            </w:pPr>
            <w:r>
              <w:rPr>
                <w:rFonts w:ascii="Consolas" w:hAnsi="Consolas"/>
                <w:color w:val="B03060"/>
                <w:sz w:val="19"/>
              </w:rPr>
              <w:t>&lt;title&gt;</w:t>
            </w:r>
            <w:r>
              <w:t xml:space="preserve"> de la portada</w:t>
            </w:r>
          </w:p>
        </w:tc>
        <w:tc>
          <w:tcPr>
            <w:tcW w:type="dxa" w:w="2880"/>
          </w:tcPr>
          <w:p>
            <w:pPr>
              <w:spacing w:after="40"/>
            </w:pPr>
            <w:r>
              <w:rPr>
                <w:rFonts w:ascii="Consolas" w:hAnsi="Consolas"/>
                <w:color w:val="B03060"/>
                <w:sz w:val="19"/>
              </w:rPr>
              <w:t>Kamusino</w:t>
            </w:r>
          </w:p>
        </w:tc>
        <w:tc>
          <w:tcPr>
            <w:tcW w:type="dxa" w:w="2880"/>
          </w:tcPr>
          <w:p>
            <w:pPr>
              <w:spacing w:after="40"/>
            </w:pPr>
            <w:r>
              <w:t>`Kamusino \</w:t>
            </w:r>
          </w:p>
        </w:tc>
      </w:tr>
      <w:tr>
        <w:tc>
          <w:tcPr>
            <w:tcW w:type="dxa" w:w="2880"/>
          </w:tcPr>
          <w:p>
            <w:pPr>
              <w:spacing w:after="40"/>
            </w:pPr>
            <w:r>
              <w:rPr>
                <w:rFonts w:ascii="Consolas" w:hAnsi="Consolas"/>
                <w:color w:val="B03060"/>
                <w:sz w:val="19"/>
              </w:rPr>
              <w:t>meta description</w:t>
            </w:r>
          </w:p>
        </w:tc>
        <w:tc>
          <w:tcPr>
            <w:tcW w:type="dxa" w:w="2880"/>
          </w:tcPr>
          <w:p>
            <w:pPr>
              <w:spacing w:after="40"/>
            </w:pPr>
            <w:r>
              <w:rPr>
                <w:b/>
              </w:rPr>
              <w:t>"Tienda creada con PrestaShop"</w:t>
            </w:r>
          </w:p>
        </w:tc>
        <w:tc>
          <w:tcPr>
            <w:tcW w:type="dxa" w:w="2880"/>
          </w:tcPr>
          <w:p>
            <w:pPr>
              <w:spacing w:after="40"/>
            </w:pPr>
            <w:r>
              <w:t>Una descripción real con las palabras clave del negocio</w:t>
            </w:r>
          </w:p>
        </w:tc>
      </w:tr>
      <w:tr>
        <w:tc>
          <w:tcPr>
            <w:tcW w:type="dxa" w:w="2880"/>
          </w:tcPr>
          <w:p>
            <w:pPr>
              <w:spacing w:after="40"/>
            </w:pPr>
            <w:r>
              <w:rPr>
                <w:rFonts w:ascii="Consolas" w:hAnsi="Consolas"/>
                <w:color w:val="B03060"/>
                <w:sz w:val="19"/>
              </w:rPr>
              <w:t>meta keywords</w:t>
            </w:r>
          </w:p>
        </w:tc>
        <w:tc>
          <w:tcPr>
            <w:tcW w:type="dxa" w:w="2880"/>
          </w:tcPr>
          <w:p>
            <w:pPr>
              <w:spacing w:after="40"/>
            </w:pPr>
            <w:r>
              <w:t>*(vacío)*</w:t>
            </w:r>
          </w:p>
        </w:tc>
        <w:tc>
          <w:tcPr>
            <w:tcW w:type="dxa" w:w="2880"/>
          </w:tcPr>
          <w:p>
            <w:pPr>
              <w:spacing w:after="40"/>
            </w:pPr>
            <w:r>
              <w:t>*(irrelevante hoy, se puede ignorar)*</w:t>
            </w:r>
          </w:p>
        </w:tc>
      </w:tr>
    </w:tbl>
    <w:p/>
    <w:p>
      <w:r>
        <w:rPr>
          <w:b/>
        </w:rPr>
        <w:t>"Tienda creada con PrestaShop" es literalmente el texto por defecto que trae PrestaShop recién instalado.</w:t>
      </w:r>
      <w:r>
        <w:t xml:space="preserve"> Es el texto que Google enseña debajo del título en los resultados de búsqueda. Nunca se cambió.</w:t>
      </w:r>
    </w:p>
    <w:p>
      <w:r>
        <w:rPr>
          <w:b/>
        </w:rPr>
        <w:t>Impacto:</w:t>
      </w:r>
      <w:r>
        <w:t xml:space="preserve"> posicionamiento nulo y, cuando alguien busque la tienda por su nombre, el resultado de Google dirá "Tienda creada con PrestaShop".</w:t>
      </w:r>
    </w:p>
    <w:p>
      <w:r>
        <w:rPr>
          <w:b/>
        </w:rPr>
        <w:t>Solución:</w:t>
      </w:r>
      <w:r>
        <w:t xml:space="preserve"> backoffice → </w:t>
      </w:r>
      <w:r>
        <w:rPr>
          <w:b/>
        </w:rPr>
        <w:t>Diseño → Preferencias de SEO y URLs</w:t>
      </w:r>
      <w:r>
        <w:t xml:space="preserve">. </w:t>
      </w:r>
      <w:r>
        <w:rPr>
          <w:b/>
        </w:rPr>
        <w:t>20 minutos</w:t>
      </w:r>
      <w:r>
        <w:t xml:space="preserve"> y es de lo más rentable que se puede tocar.</w:t>
      </w:r>
    </w:p>
    <w:p>
      <w:pPr>
        <w:spacing w:before="120"/>
      </w:pPr>
    </w:p>
    <w:p>
      <w:pPr>
        <w:pStyle w:val="Heading2"/>
      </w:pPr>
      <w:r>
        <w:t>🟠 IMPORTANTE 6 — El sitemap no existe</w:t>
      </w:r>
    </w:p>
    <w:p>
      <w:r>
        <w:rPr>
          <w:rFonts w:ascii="Consolas" w:hAnsi="Consolas"/>
          <w:color w:val="B03060"/>
          <w:sz w:val="19"/>
        </w:rPr>
        <w:t>kamusino.com/sitemap.xml</w:t>
      </w:r>
      <w:r>
        <w:t xml:space="preserve"> → </w:t>
      </w:r>
      <w:r>
        <w:rPr>
          <w:b/>
        </w:rPr>
        <w:t>404</w:t>
      </w:r>
      <w:r>
        <w:t>.</w:t>
      </w:r>
    </w:p>
    <w:p>
      <w:r>
        <w:t xml:space="preserve">Además, en el código de la web el enlace al mapa del sitio está generado como </w:t>
      </w:r>
      <w:r>
        <w:rPr>
          <w:rFonts w:ascii="Consolas" w:hAnsi="Consolas"/>
          <w:color w:val="B03060"/>
          <w:sz w:val="19"/>
        </w:rPr>
        <w:t>/mapa del sitio</w:t>
      </w:r>
      <w:r>
        <w:t xml:space="preserve"> — </w:t>
      </w:r>
      <w:r>
        <w:rPr>
          <w:b/>
        </w:rPr>
        <w:t>con espacios</w:t>
      </w:r>
      <w:r>
        <w:t>, lo que produce una URL inválida.</w:t>
      </w:r>
    </w:p>
    <w:p>
      <w:r>
        <w:rPr>
          <w:b/>
        </w:rPr>
        <w:t>Impacto:</w:t>
      </w:r>
      <w:r>
        <w:t xml:space="preserve"> Google no tiene un índice de las páginas de la tienda. Indexa peor y más lento.</w:t>
      </w:r>
    </w:p>
    <w:p>
      <w:r>
        <w:rPr>
          <w:b/>
        </w:rPr>
        <w:t>Solución:</w:t>
      </w:r>
      <w:r>
        <w:t xml:space="preserve"> instalar y ejecutar el módulo *Google Sitemap* de PrestaShop (es gratuito y oficial) y corregir la URL de la página. </w:t>
      </w:r>
      <w:r>
        <w:rPr>
          <w:b/>
        </w:rPr>
        <w:t>20 minutos.</w:t>
      </w:r>
    </w:p>
    <w:p>
      <w:pPr>
        <w:spacing w:before="120"/>
      </w:pPr>
    </w:p>
    <w:p>
      <w:pPr>
        <w:pStyle w:val="Heading2"/>
      </w:pPr>
      <w:r>
        <w:t>🟠 IMPORTANTE 7 — Contenido caducado</w:t>
      </w:r>
    </w:p>
    <w:p>
      <w:r>
        <w:t>En agosto, la portada muestra:</w:t>
      </w:r>
    </w:p>
    <w:p>
      <w:pPr>
        <w:pStyle w:val="ListBullet"/>
      </w:pPr>
      <w:r>
        <w:t xml:space="preserve">Un texto sobre </w:t>
      </w:r>
      <w:r>
        <w:rPr>
          <w:b/>
        </w:rPr>
        <w:t>promociones de Halloween</w:t>
      </w:r>
    </w:p>
    <w:p>
      <w:pPr>
        <w:pStyle w:val="ListBullet"/>
      </w:pPr>
      <w:r>
        <w:t xml:space="preserve">Un banner grande de </w:t>
      </w:r>
      <w:r>
        <w:rPr>
          <w:b/>
        </w:rPr>
        <w:t>San Valentín</w:t>
      </w:r>
      <w:r>
        <w:t xml:space="preserve"> con luces de neón</w:t>
      </w:r>
    </w:p>
    <w:p>
      <w:pPr>
        <w:pStyle w:val="ListBullet"/>
      </w:pPr>
      <w:r>
        <w:t>Dos banners más enlazando a categorías de San Valentín</w:t>
      </w:r>
    </w:p>
    <w:p>
      <w:r>
        <w:rPr>
          <w:b/>
        </w:rPr>
        <w:t>Impacto:</w:t>
      </w:r>
      <w:r>
        <w:t xml:space="preserve"> transmite abandono. Un visitante que ve San Valentín en agosto asume que la tienda está muerta y no compra.</w:t>
      </w:r>
    </w:p>
    <w:p>
      <w:r>
        <w:rPr>
          <w:b/>
        </w:rPr>
        <w:t>Solución:</w:t>
      </w:r>
      <w:r>
        <w:t xml:space="preserve"> decisión del cliente sobre qué poner. Como mínimo, </w:t>
      </w:r>
      <w:r>
        <w:rPr>
          <w:b/>
        </w:rPr>
        <w:t>quitar lo caducado</w:t>
      </w:r>
      <w:r>
        <w:t>. Es gratis y mejora la percepción al instante.</w:t>
      </w:r>
    </w:p>
    <w:p>
      <w:pPr>
        <w:spacing w:before="120"/>
      </w:pPr>
    </w:p>
    <w:p>
      <w:pPr>
        <w:pStyle w:val="Heading2"/>
      </w:pPr>
      <w:r>
        <w:t>🟠 IMPORTANTE 8 — Carga de una fuente hebrea que además falla</w:t>
      </w:r>
    </w:p>
    <w:p>
      <w:r>
        <w:t xml:space="preserve">La web carga </w:t>
      </w:r>
      <w:r>
        <w:rPr>
          <w:rFonts w:ascii="Consolas" w:hAnsi="Consolas"/>
          <w:color w:val="B03060"/>
          <w:sz w:val="19"/>
        </w:rPr>
        <w:t>fonts.googleapis.com/earlyaccess/alefhebrew.css</w:t>
      </w:r>
      <w:r>
        <w:t xml:space="preserve"> y a continuación intenta descargar tres archivos de la fuente </w:t>
      </w:r>
      <w:r>
        <w:rPr>
          <w:b/>
        </w:rPr>
        <w:t>Alef Hebrew</w:t>
      </w:r>
      <w:r>
        <w:t>, y los tres fallan por error de CORS.</w:t>
      </w:r>
    </w:p>
    <w:p>
      <w:r>
        <w:t>Es otro resto de la configuración de demo del tema. La tienda está en español, no necesita una fuente hebrea.</w:t>
      </w:r>
    </w:p>
    <w:p>
      <w:r>
        <w:rPr>
          <w:b/>
        </w:rPr>
        <w:t>Impacto:</w:t>
      </w:r>
      <w:r>
        <w:t xml:space="preserve"> menor. Tres peticiones fallidas que ralentizan la carga y ensucian la consola.</w:t>
      </w:r>
    </w:p>
    <w:p>
      <w:r>
        <w:rPr>
          <w:b/>
        </w:rPr>
        <w:t>Solución:</w:t>
      </w:r>
      <w:r>
        <w:t xml:space="preserve"> quitarlo de la configuración del tema. </w:t>
      </w:r>
      <w:r>
        <w:rPr>
          <w:b/>
        </w:rPr>
        <w:t>10 minutos.</w:t>
      </w:r>
    </w:p>
    <w:p>
      <w:pPr>
        <w:spacing w:before="120"/>
      </w:pPr>
    </w:p>
    <w:p>
      <w:pPr>
        <w:pStyle w:val="Heading2"/>
      </w:pPr>
      <w:r>
        <w:t>🟠 IMPORTANTE 9 — El flujo de personalización no parece existir</w:t>
      </w:r>
    </w:p>
    <w:p>
      <w:r>
        <w:t>En la ficha de producto de "Camiseta Gildan Sofstyle® Unisex" (12,00 €):</w:t>
      </w:r>
    </w:p>
    <w:p>
      <w:pPr>
        <w:pStyle w:val="ListBullet"/>
      </w:pPr>
      <w:r>
        <w:t xml:space="preserve">Hay selector de </w:t>
      </w:r>
      <w:r>
        <w:rPr>
          <w:b/>
        </w:rPr>
        <w:t>color</w:t>
      </w:r>
      <w:r>
        <w:t xml:space="preserve"> (18 colores) ✅</w:t>
      </w:r>
    </w:p>
    <w:p>
      <w:pPr>
        <w:pStyle w:val="ListBullet"/>
      </w:pPr>
      <w:r>
        <w:t xml:space="preserve">Hay selector de </w:t>
      </w:r>
      <w:r>
        <w:rPr>
          <w:b/>
        </w:rPr>
        <w:t>talla</w:t>
      </w:r>
      <w:r>
        <w:t xml:space="preserve"> ✅</w:t>
      </w:r>
    </w:p>
    <w:p>
      <w:pPr>
        <w:pStyle w:val="ListBullet"/>
      </w:pPr>
      <w:r>
        <w:t xml:space="preserve">Hay un botón que pone </w:t>
      </w:r>
      <w:r>
        <w:rPr>
          <w:b/>
        </w:rPr>
        <w:t>"Personalizar"</w:t>
      </w:r>
      <w:r>
        <w:t xml:space="preserve">... que en realidad es un </w:t>
      </w:r>
      <w:r>
        <w:rPr>
          <w:b/>
        </w:rPr>
        <w:t>enlace a la categoría `/76-personaliza`</w:t>
      </w:r>
      <w:r>
        <w:t>, no un formulario de personalización.</w:t>
      </w:r>
    </w:p>
    <w:p>
      <w:pPr>
        <w:pStyle w:val="ListBullet"/>
      </w:pPr>
      <w:r>
        <w:rPr>
          <w:b/>
        </w:rPr>
        <w:t>No hay ningún campo de subida de imagen ni de texto personalizado.</w:t>
      </w:r>
      <w:r>
        <w:t xml:space="preserve"> Cero campos de personalización en la página.</w:t>
      </w:r>
    </w:p>
    <w:p>
      <w:pPr>
        <w:pStyle w:val="ListBullet"/>
      </w:pPr>
      <w:r>
        <w:t>El botón de "Añadir al carrito" sí existe en el HTML, pero no está visible en la página.</w:t>
      </w:r>
    </w:p>
    <w:p>
      <w:r>
        <w:t xml:space="preserve">El negocio se llama "Kamusino by Tu Camiseta Online" y vende camisetas y puzzles </w:t>
      </w:r>
      <w:r>
        <w:rPr>
          <w:b/>
        </w:rPr>
        <w:t>personalizados</w:t>
      </w:r>
      <w:r>
        <w:t xml:space="preserve">. </w:t>
      </w:r>
      <w:r>
        <w:rPr>
          <w:b/>
        </w:rPr>
        <w:t>Si no hay forma de personalizar nada, el producto principal del negocio no se puede comprar.</w:t>
      </w:r>
    </w:p>
    <w:p>
      <w:r>
        <w:rPr>
          <w:b/>
        </w:rPr>
        <w:t>No he podido confirmar la causa desde fuera.</w:t>
      </w:r>
      <w:r>
        <w:t xml:space="preserve"> Puede que el módulo de personalización esté desactivado, mal configurado, o que se personalice por otra vía (por WhatsApp, por ejemplo — que también está roto). </w:t>
      </w:r>
      <w:r>
        <w:rPr>
          <w:b/>
        </w:rPr>
        <w:t>Hay que preguntárselo al cliente y revisarlo desde el backoffice.</w:t>
      </w:r>
    </w:p>
    <w:p>
      <w:pPr>
        <w:spacing w:before="120"/>
      </w:pPr>
    </w:p>
    <w:p>
      <w:pPr>
        <w:pStyle w:val="Heading2"/>
      </w:pPr>
      <w:r>
        <w:t>🟡 LEGAL 10 — El banner de cookies no cumple el RGPD</w:t>
      </w:r>
    </w:p>
    <w:p>
      <w:r>
        <w:t xml:space="preserve">El banner dice *"Nuestra tienda usa cookies para una mejor experiencia"* y tiene </w:t>
      </w:r>
      <w:r>
        <w:rPr>
          <w:b/>
        </w:rPr>
        <w:t>un único botón: "Accept"</w:t>
      </w:r>
      <w:r>
        <w:t>.</w:t>
      </w:r>
    </w:p>
    <w:p>
      <w:r>
        <w:t>No hay opción de rechazar. No hay opción de configurar. No hay enlace a una política de cookies.</w:t>
      </w:r>
    </w:p>
    <w:p>
      <w:r>
        <w:rPr>
          <w:b/>
        </w:rPr>
        <w:t>La Guía sobre el uso de cookies de la AEPD (vigente desde 2021) exige que rechazar sea tan sencillo como aceptar.</w:t>
      </w:r>
      <w:r>
        <w:t xml:space="preserve"> Un banner solo-aceptar es incumplimiento directo, y es de lo más fácil de detectar y denunciar: se ve entrando en la web.</w:t>
      </w:r>
    </w:p>
    <w:p>
      <w:r>
        <w:rPr>
          <w:b/>
        </w:rPr>
        <w:t>Solución:</w:t>
      </w:r>
      <w:r>
        <w:t xml:space="preserve"> instalar un módulo de consentimiento de cookies en condiciones. Los hay gratuitos para PrestaShop 1.7 y de pago (30–80 €).</w:t>
      </w:r>
    </w:p>
    <w:p>
      <w:pPr>
        <w:spacing w:before="120"/>
      </w:pPr>
    </w:p>
    <w:p>
      <w:pPr>
        <w:pStyle w:val="Heading2"/>
      </w:pPr>
      <w:r>
        <w:t>🟡 LEGAL 11 — Faltan páginas legales obligatorias</w:t>
      </w:r>
    </w:p>
    <w:p>
      <w:r>
        <w:t xml:space="preserve">En el pie de página solo hay </w:t>
      </w:r>
      <w:r>
        <w:rPr>
          <w:b/>
        </w:rPr>
        <w:t>"Aviso legal"</w:t>
      </w:r>
      <w:r>
        <w:t xml:space="preserve"> y </w:t>
      </w:r>
      <w:r>
        <w:rPr>
          <w:b/>
        </w:rPr>
        <w:t>"Contacto"</w:t>
      </w:r>
      <w:r>
        <w:t>. He confirmado que solo existen dos páginas CMS enlazadas (</w:t>
      </w:r>
      <w:r>
        <w:rPr>
          <w:rFonts w:ascii="Consolas" w:hAnsi="Consolas"/>
          <w:color w:val="B03060"/>
          <w:sz w:val="19"/>
        </w:rPr>
        <w:t>/content/2-aviso-legal</w:t>
      </w:r>
      <w:r>
        <w:t xml:space="preserve"> y </w:t>
      </w:r>
      <w:r>
        <w:rPr>
          <w:rFonts w:ascii="Consolas" w:hAnsi="Consolas"/>
          <w:color w:val="B03060"/>
          <w:sz w:val="19"/>
        </w:rPr>
        <w:t>/content/6-contacto</w:t>
      </w:r>
      <w:r>
        <w:t>).</w:t>
      </w:r>
    </w:p>
    <w:p>
      <w:r>
        <w:t>Para una tienda online en España faltan, como mínimo:</w:t>
      </w:r>
    </w:p>
    <w:p>
      <w:pPr>
        <w:pStyle w:val="ListBullet"/>
      </w:pPr>
      <w:r>
        <w:rPr>
          <w:b/>
        </w:rPr>
        <w:t>Política de privacidad</w:t>
      </w:r>
      <w:r>
        <w:t xml:space="preserve"> (RGPD / LOPDGDD)</w:t>
      </w:r>
    </w:p>
    <w:p>
      <w:pPr>
        <w:pStyle w:val="ListBullet"/>
      </w:pPr>
      <w:r>
        <w:rPr>
          <w:b/>
        </w:rPr>
        <w:t>Condiciones generales de contratación</w:t>
      </w:r>
      <w:r>
        <w:t xml:space="preserve"> (Ley General para la Defensa de los Consumidores y Usuarios)</w:t>
      </w:r>
    </w:p>
    <w:p>
      <w:pPr>
        <w:pStyle w:val="ListBullet"/>
      </w:pPr>
      <w:r>
        <w:rPr>
          <w:b/>
        </w:rPr>
        <w:t>Política de cookies</w:t>
      </w:r>
    </w:p>
    <w:p>
      <w:pPr>
        <w:pStyle w:val="ListBullet"/>
      </w:pPr>
      <w:r>
        <w:rPr>
          <w:b/>
        </w:rPr>
        <w:t>Política de devoluciones y derecho de desistimiento</w:t>
      </w:r>
      <w:r>
        <w:t xml:space="preserve"> — 14 días naturales, obligatorio informar</w:t>
      </w:r>
    </w:p>
    <w:p>
      <w:r>
        <w:rPr>
          <w:b/>
        </w:rPr>
        <w:t>Recomendación:</w:t>
      </w:r>
      <w:r>
        <w:t xml:space="preserve"> avísale a tu amigo </w:t>
      </w:r>
      <w:r>
        <w:rPr>
          <w:b/>
        </w:rPr>
        <w:t>por escrito</w:t>
      </w:r>
      <w:r>
        <w:t xml:space="preserve"> (un WhatsApp vale) de que esto falta. No es tu responsabilidad redactarlas, pero sí conviene que conste que lo avisaste.</w:t>
      </w:r>
    </w:p>
    <w:p>
      <w:pPr>
        <w:spacing w:before="120"/>
      </w:pPr>
    </w:p>
    <w:p>
      <w:pPr>
        <w:pStyle w:val="Heading2"/>
      </w:pPr>
      <w:r>
        <w:t>ℹ️ Ficha técnica</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p>
        </w:tc>
        <w:tc>
          <w:tcPr>
            <w:tcW w:type="dxa" w:w="4320"/>
          </w:tcPr>
          <w:p>
            <w:pPr>
              <w:spacing w:after="40"/>
            </w:pPr>
          </w:p>
        </w:tc>
      </w:tr>
      <w:tr>
        <w:tc>
          <w:tcPr>
            <w:tcW w:type="dxa" w:w="4320"/>
          </w:tcPr>
          <w:p>
            <w:pPr>
              <w:spacing w:after="40"/>
            </w:pPr>
            <w:r>
              <w:t>PrestaShop</w:t>
            </w:r>
          </w:p>
        </w:tc>
        <w:tc>
          <w:tcPr>
            <w:tcW w:type="dxa" w:w="4320"/>
          </w:tcPr>
          <w:p>
            <w:pPr>
              <w:spacing w:after="40"/>
            </w:pPr>
            <w:r>
              <w:t>1.7.7.8</w:t>
            </w:r>
          </w:p>
        </w:tc>
      </w:tr>
      <w:tr>
        <w:tc>
          <w:tcPr>
            <w:tcW w:type="dxa" w:w="4320"/>
          </w:tcPr>
          <w:p>
            <w:pPr>
              <w:spacing w:after="40"/>
            </w:pPr>
            <w:r>
              <w:t>Servidor web</w:t>
            </w:r>
          </w:p>
        </w:tc>
        <w:tc>
          <w:tcPr>
            <w:tcW w:type="dxa" w:w="4320"/>
          </w:tcPr>
          <w:p>
            <w:pPr>
              <w:spacing w:after="40"/>
            </w:pPr>
            <w:r>
              <w:t>nginx</w:t>
            </w:r>
          </w:p>
        </w:tc>
      </w:tr>
      <w:tr>
        <w:tc>
          <w:tcPr>
            <w:tcW w:type="dxa" w:w="4320"/>
          </w:tcPr>
          <w:p>
            <w:pPr>
              <w:spacing w:after="40"/>
            </w:pPr>
            <w:r>
              <w:t>Versión de PHP</w:t>
            </w:r>
          </w:p>
        </w:tc>
        <w:tc>
          <w:tcPr>
            <w:tcW w:type="dxa" w:w="4320"/>
          </w:tcPr>
          <w:p>
            <w:pPr>
              <w:spacing w:after="40"/>
            </w:pPr>
            <w:r>
              <w:t xml:space="preserve">Oculta en las cabeceras (✅ correcto). </w:t>
            </w:r>
            <w:r>
              <w:rPr>
                <w:b/>
              </w:rPr>
              <w:t>Debe ser 7.1–7.4</w:t>
            </w:r>
          </w:p>
        </w:tc>
      </w:tr>
      <w:tr>
        <w:tc>
          <w:tcPr>
            <w:tcW w:type="dxa" w:w="4320"/>
          </w:tcPr>
          <w:p>
            <w:pPr>
              <w:spacing w:after="40"/>
            </w:pPr>
            <w:r>
              <w:t>IP web</w:t>
            </w:r>
          </w:p>
        </w:tc>
        <w:tc>
          <w:tcPr>
            <w:tcW w:type="dxa" w:w="4320"/>
          </w:tcPr>
          <w:p>
            <w:pPr>
              <w:spacing w:after="40"/>
            </w:pPr>
            <w:r>
              <w:rPr>
                <w:rFonts w:ascii="Consolas" w:hAnsi="Consolas"/>
                <w:color w:val="B03060"/>
                <w:sz w:val="19"/>
              </w:rPr>
              <w:t>82.194.68.32</w:t>
            </w:r>
            <w:r>
              <w:t xml:space="preserve"> → </w:t>
            </w:r>
            <w:r>
              <w:rPr>
                <w:rFonts w:ascii="Consolas" w:hAnsi="Consolas"/>
                <w:color w:val="B03060"/>
                <w:sz w:val="19"/>
              </w:rPr>
              <w:t>plw118.dns-servicio.com</w:t>
            </w:r>
          </w:p>
        </w:tc>
      </w:tr>
      <w:tr>
        <w:tc>
          <w:tcPr>
            <w:tcW w:type="dxa" w:w="4320"/>
          </w:tcPr>
          <w:p>
            <w:pPr>
              <w:spacing w:after="40"/>
            </w:pPr>
            <w:r>
              <w:t>IP correo</w:t>
            </w:r>
          </w:p>
        </w:tc>
        <w:tc>
          <w:tcPr>
            <w:tcW w:type="dxa" w:w="4320"/>
          </w:tcPr>
          <w:p>
            <w:pPr>
              <w:spacing w:after="40"/>
            </w:pPr>
            <w:r>
              <w:rPr>
                <w:rFonts w:ascii="Consolas" w:hAnsi="Consolas"/>
                <w:color w:val="B03060"/>
                <w:sz w:val="19"/>
              </w:rPr>
              <w:t>217.116.0.227</w:t>
            </w:r>
            <w:r>
              <w:t xml:space="preserve"> (</w:t>
            </w:r>
            <w:r>
              <w:rPr>
                <w:b/>
              </w:rPr>
              <w:t>máquina distinta</w:t>
            </w:r>
            <w:r>
              <w:t>)</w:t>
            </w:r>
          </w:p>
        </w:tc>
      </w:tr>
      <w:tr>
        <w:tc>
          <w:tcPr>
            <w:tcW w:type="dxa" w:w="4320"/>
          </w:tcPr>
          <w:p>
            <w:pPr>
              <w:spacing w:after="40"/>
            </w:pPr>
            <w:r>
              <w:t>Servidores DNS</w:t>
            </w:r>
          </w:p>
        </w:tc>
        <w:tc>
          <w:tcPr>
            <w:tcW w:type="dxa" w:w="4320"/>
          </w:tcPr>
          <w:p>
            <w:pPr>
              <w:spacing w:after="40"/>
            </w:pPr>
            <w:r>
              <w:rPr>
                <w:rFonts w:ascii="Consolas" w:hAnsi="Consolas"/>
                <w:color w:val="B03060"/>
                <w:sz w:val="19"/>
              </w:rPr>
              <w:t>ns10/11/12.servicio-online.net</w:t>
            </w:r>
          </w:p>
        </w:tc>
      </w:tr>
      <w:tr>
        <w:tc>
          <w:tcPr>
            <w:tcW w:type="dxa" w:w="4320"/>
          </w:tcPr>
          <w:p>
            <w:pPr>
              <w:spacing w:after="40"/>
            </w:pPr>
            <w:r>
              <w:t>SPF</w:t>
            </w:r>
          </w:p>
        </w:tc>
        <w:tc>
          <w:tcPr>
            <w:tcW w:type="dxa" w:w="4320"/>
          </w:tcPr>
          <w:p>
            <w:pPr>
              <w:spacing w:after="40"/>
            </w:pPr>
            <w:r>
              <w:rPr>
                <w:rFonts w:ascii="Consolas" w:hAnsi="Consolas"/>
                <w:color w:val="B03060"/>
                <w:sz w:val="19"/>
              </w:rPr>
              <w:t>v=spf1 redirect=spf.dominioabsoluto.net</w:t>
            </w:r>
          </w:p>
        </w:tc>
      </w:tr>
      <w:tr>
        <w:tc>
          <w:tcPr>
            <w:tcW w:type="dxa" w:w="4320"/>
          </w:tcPr>
          <w:p>
            <w:pPr>
              <w:spacing w:after="40"/>
            </w:pPr>
            <w:r>
              <w:t>Proveedor probable</w:t>
            </w:r>
          </w:p>
        </w:tc>
        <w:tc>
          <w:tcPr>
            <w:tcW w:type="dxa" w:w="4320"/>
          </w:tcPr>
          <w:p>
            <w:pPr>
              <w:spacing w:after="40"/>
            </w:pPr>
            <w:r>
              <w:rPr>
                <w:b/>
              </w:rPr>
              <w:t>Arsys</w:t>
            </w:r>
            <w:r>
              <w:t xml:space="preserve"> (por los dominios de infraestructura) — a confirmar</w:t>
            </w:r>
          </w:p>
        </w:tc>
      </w:tr>
      <w:tr>
        <w:tc>
          <w:tcPr>
            <w:tcW w:type="dxa" w:w="4320"/>
          </w:tcPr>
          <w:p>
            <w:pPr>
              <w:spacing w:after="40"/>
            </w:pPr>
            <w:r>
              <w:t>Tema</w:t>
            </w:r>
          </w:p>
        </w:tc>
        <w:tc>
          <w:tcPr>
            <w:tcW w:type="dxa" w:w="4320"/>
          </w:tcPr>
          <w:p>
            <w:pPr>
              <w:spacing w:after="40"/>
            </w:pPr>
            <w:r>
              <w:rPr>
                <w:b/>
              </w:rPr>
              <w:t>Warehouse</w:t>
            </w:r>
            <w:r>
              <w:t xml:space="preserve"> de IQIT Commerce (comercial, ~80 €)</w:t>
            </w:r>
          </w:p>
        </w:tc>
      </w:tr>
      <w:tr>
        <w:tc>
          <w:tcPr>
            <w:tcW w:type="dxa" w:w="4320"/>
          </w:tcPr>
          <w:p>
            <w:pPr>
              <w:spacing w:after="40"/>
            </w:pPr>
            <w:r>
              <w:t>Módulos detectados</w:t>
            </w:r>
          </w:p>
        </w:tc>
        <w:tc>
          <w:tcPr>
            <w:tcW w:type="dxa" w:w="4320"/>
          </w:tcPr>
          <w:p>
            <w:pPr>
              <w:spacing w:after="40"/>
            </w:pPr>
            <w:r>
              <w:t>Creative Elements (</w:t>
            </w:r>
            <w:r>
              <w:rPr>
                <w:rFonts w:ascii="Consolas" w:hAnsi="Consolas"/>
                <w:color w:val="B03060"/>
                <w:sz w:val="19"/>
              </w:rPr>
              <w:t>iqitelementor</w:t>
            </w:r>
            <w:r>
              <w:t xml:space="preserve"> v1.168.0), IQIT MegaMenu, Wishlist, Compare, Reviews, Countdown, Free Shipping</w:t>
            </w:r>
          </w:p>
        </w:tc>
      </w:tr>
      <w:tr>
        <w:tc>
          <w:tcPr>
            <w:tcW w:type="dxa" w:w="4320"/>
          </w:tcPr>
          <w:p>
            <w:pPr>
              <w:spacing w:after="40"/>
            </w:pPr>
            <w:r>
              <w:t>Idioma</w:t>
            </w:r>
          </w:p>
        </w:tc>
        <w:tc>
          <w:tcPr>
            <w:tcW w:type="dxa" w:w="4320"/>
          </w:tcPr>
          <w:p>
            <w:pPr>
              <w:spacing w:after="40"/>
            </w:pPr>
            <w:r>
              <w:t>Solo español</w:t>
            </w:r>
          </w:p>
        </w:tc>
      </w:tr>
      <w:tr>
        <w:tc>
          <w:tcPr>
            <w:tcW w:type="dxa" w:w="4320"/>
          </w:tcPr>
          <w:p>
            <w:pPr>
              <w:spacing w:after="40"/>
            </w:pPr>
            <w:r>
              <w:t>Moneda</w:t>
            </w:r>
          </w:p>
        </w:tc>
        <w:tc>
          <w:tcPr>
            <w:tcW w:type="dxa" w:w="4320"/>
          </w:tcPr>
          <w:p>
            <w:pPr>
              <w:spacing w:after="40"/>
            </w:pPr>
            <w:r>
              <w:t>Solo euro</w:t>
            </w:r>
          </w:p>
        </w:tc>
      </w:tr>
      <w:tr>
        <w:tc>
          <w:tcPr>
            <w:tcW w:type="dxa" w:w="4320"/>
          </w:tcPr>
          <w:p>
            <w:pPr>
              <w:spacing w:after="40"/>
            </w:pPr>
            <w:r>
              <w:rPr>
                <w:rFonts w:ascii="Consolas" w:hAnsi="Consolas"/>
                <w:color w:val="B03060"/>
                <w:sz w:val="19"/>
              </w:rPr>
              <w:t>robots.txt</w:t>
            </w:r>
          </w:p>
        </w:tc>
        <w:tc>
          <w:tcPr>
            <w:tcW w:type="dxa" w:w="4320"/>
          </w:tcPr>
          <w:p>
            <w:pPr>
              <w:spacing w:after="40"/>
            </w:pPr>
            <w:r>
              <w:t>✅ Existe</w:t>
            </w:r>
          </w:p>
        </w:tc>
      </w:tr>
      <w:tr>
        <w:tc>
          <w:tcPr>
            <w:tcW w:type="dxa" w:w="4320"/>
          </w:tcPr>
          <w:p>
            <w:pPr>
              <w:spacing w:after="40"/>
            </w:pPr>
            <w:r>
              <w:rPr>
                <w:rFonts w:ascii="Consolas" w:hAnsi="Consolas"/>
                <w:color w:val="B03060"/>
                <w:sz w:val="19"/>
              </w:rPr>
              <w:t>sitemap.xml</w:t>
            </w:r>
          </w:p>
        </w:tc>
        <w:tc>
          <w:tcPr>
            <w:tcW w:type="dxa" w:w="4320"/>
          </w:tcPr>
          <w:p>
            <w:pPr>
              <w:spacing w:after="40"/>
            </w:pPr>
            <w:r>
              <w:t>❌ 404</w:t>
            </w:r>
          </w:p>
        </w:tc>
      </w:tr>
      <w:tr>
        <w:tc>
          <w:tcPr>
            <w:tcW w:type="dxa" w:w="4320"/>
          </w:tcPr>
          <w:p>
            <w:pPr>
              <w:spacing w:after="40"/>
            </w:pPr>
            <w:r>
              <w:t>HTTPS</w:t>
            </w:r>
          </w:p>
        </w:tc>
        <w:tc>
          <w:tcPr>
            <w:tcW w:type="dxa" w:w="4320"/>
          </w:tcPr>
          <w:p>
            <w:pPr>
              <w:spacing w:after="40"/>
            </w:pPr>
            <w:r>
              <w:t>✅ Funciona</w:t>
            </w:r>
          </w:p>
        </w:tc>
      </w:tr>
      <w:tr>
        <w:tc>
          <w:tcPr>
            <w:tcW w:type="dxa" w:w="4320"/>
          </w:tcPr>
          <w:p>
            <w:pPr>
              <w:spacing w:after="40"/>
            </w:pPr>
            <w:r>
              <w:t>Cookies de sesión</w:t>
            </w:r>
          </w:p>
        </w:tc>
        <w:tc>
          <w:tcPr>
            <w:tcW w:type="dxa" w:w="4320"/>
          </w:tcPr>
          <w:p>
            <w:pPr>
              <w:spacing w:after="40"/>
            </w:pPr>
            <w:r>
              <w:t xml:space="preserve">✅ Con </w:t>
            </w:r>
            <w:r>
              <w:rPr>
                <w:rFonts w:ascii="Consolas" w:hAnsi="Consolas"/>
                <w:color w:val="B03060"/>
                <w:sz w:val="19"/>
              </w:rPr>
              <w:t>HttpOnly</w:t>
            </w:r>
            <w:r>
              <w:t xml:space="preserve"> y </w:t>
            </w:r>
            <w:r>
              <w:rPr>
                <w:rFonts w:ascii="Consolas" w:hAnsi="Consolas"/>
                <w:color w:val="B03060"/>
                <w:sz w:val="19"/>
              </w:rPr>
              <w:t>secure</w:t>
            </w:r>
          </w:p>
        </w:tc>
      </w:tr>
    </w:tbl>
    <w:p/>
    <w:p>
      <w:r>
        <w:rPr>
          <w:b/>
        </w:rPr>
        <w:t>Nota sobre los módulos:</w:t>
      </w:r>
      <w:r>
        <w:t xml:space="preserve"> todos los módulos IQIT son de pago y algunos se vinculan a un dominio concreto. </w:t>
      </w:r>
      <w:r>
        <w:rPr>
          <w:b/>
        </w:rPr>
        <w:t>Hay que conseguir los datos de la cuenta donde se compraron</w:t>
      </w:r>
      <w:r>
        <w:t xml:space="preserve"> o pueden dejar de funcionar tras la migración. Está en la lista de preguntas al técnico (punto 7.3).</w:t>
      </w:r>
    </w:p>
    <w:p>
      <w:pPr>
        <w:spacing w:before="120"/>
      </w:pPr>
    </w:p>
    <w:p>
      <w:pPr>
        <w:pStyle w:val="Heading2"/>
      </w:pPr>
      <w:r>
        <w:t>Plan de reparación</w:t>
      </w:r>
    </w:p>
    <w:p>
      <w:pPr>
        <w:pStyle w:val="Heading3"/>
      </w:pPr>
      <w:r>
        <w:t>Se arregla gratis, al migrar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w:t>
            </w:r>
          </w:p>
        </w:tc>
        <w:tc>
          <w:tcPr>
            <w:tcW w:type="dxa" w:w="2880"/>
          </w:tcPr>
          <w:p>
            <w:pPr>
              <w:spacing w:after="40"/>
            </w:pPr>
            <w:r>
              <w:rPr>
                <w:b/>
              </w:rPr>
              <w:t>Problema</w:t>
            </w:r>
          </w:p>
        </w:tc>
        <w:tc>
          <w:tcPr>
            <w:tcW w:type="dxa" w:w="2880"/>
          </w:tcPr>
          <w:p>
            <w:pPr>
              <w:spacing w:after="40"/>
            </w:pPr>
            <w:r>
              <w:rPr>
                <w:b/>
              </w:rPr>
              <w:t>Coste</w:t>
            </w:r>
          </w:p>
        </w:tc>
      </w:tr>
      <w:tr>
        <w:tc>
          <w:tcPr>
            <w:tcW w:type="dxa" w:w="2880"/>
          </w:tcPr>
          <w:p>
            <w:pPr>
              <w:spacing w:after="40"/>
            </w:pPr>
            <w:r>
              <w:t>1</w:t>
            </w:r>
          </w:p>
        </w:tc>
        <w:tc>
          <w:tcPr>
            <w:tcW w:type="dxa" w:w="2880"/>
          </w:tcPr>
          <w:p>
            <w:pPr>
              <w:spacing w:after="40"/>
            </w:pPr>
            <w:r>
              <w:t>Imágenes de producto (404)</w:t>
            </w:r>
          </w:p>
        </w:tc>
        <w:tc>
          <w:tcPr>
            <w:tcW w:type="dxa" w:w="2880"/>
          </w:tcPr>
          <w:p>
            <w:pPr>
              <w:spacing w:after="40"/>
            </w:pPr>
            <w:r>
              <w:rPr>
                <w:b/>
              </w:rPr>
              <w:t>0 €</w:t>
            </w:r>
            <w:r>
              <w:t xml:space="preserve"> — configuración correcta del servidor nuevo</w:t>
            </w:r>
          </w:p>
        </w:tc>
      </w:tr>
    </w:tbl>
    <w:p/>
    <w:p>
      <w:pPr>
        <w:pStyle w:val="Heading3"/>
      </w:pPr>
      <w:r>
        <w:t>Trabajo manual — unas 2 horas en total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t>#</w:t>
            </w:r>
          </w:p>
        </w:tc>
        <w:tc>
          <w:tcPr>
            <w:tcW w:type="dxa" w:w="2880"/>
          </w:tcPr>
          <w:p>
            <w:pPr>
              <w:spacing w:after="40"/>
            </w:pPr>
            <w:r>
              <w:rPr>
                <w:b/>
              </w:rPr>
              <w:t>Problema</w:t>
            </w:r>
          </w:p>
        </w:tc>
        <w:tc>
          <w:tcPr>
            <w:tcW w:type="dxa" w:w="2880"/>
          </w:tcPr>
          <w:p>
            <w:pPr>
              <w:spacing w:after="40"/>
            </w:pPr>
            <w:r>
              <w:rPr>
                <w:b/>
              </w:rPr>
              <w:t>Tiempo</w:t>
            </w:r>
          </w:p>
        </w:tc>
      </w:tr>
      <w:tr>
        <w:tc>
          <w:tcPr>
            <w:tcW w:type="dxa" w:w="2880"/>
          </w:tcPr>
          <w:p>
            <w:pPr>
              <w:spacing w:after="40"/>
            </w:pPr>
            <w:r>
              <w:t>2</w:t>
            </w:r>
          </w:p>
        </w:tc>
        <w:tc>
          <w:tcPr>
            <w:tcW w:type="dxa" w:w="2880"/>
          </w:tcPr>
          <w:p>
            <w:pPr>
              <w:spacing w:after="40"/>
            </w:pPr>
            <w:r>
              <w:t xml:space="preserve">Enlaces a </w:t>
            </w:r>
            <w:r>
              <w:rPr>
                <w:rFonts w:ascii="Consolas" w:hAnsi="Consolas"/>
                <w:color w:val="B03060"/>
                <w:sz w:val="19"/>
              </w:rPr>
              <w:t>kamusino.es</w:t>
            </w:r>
          </w:p>
        </w:tc>
        <w:tc>
          <w:tcPr>
            <w:tcW w:type="dxa" w:w="2880"/>
          </w:tcPr>
          <w:p>
            <w:pPr>
              <w:spacing w:after="40"/>
            </w:pPr>
            <w:r>
              <w:t>30 min</w:t>
            </w:r>
          </w:p>
        </w:tc>
      </w:tr>
      <w:tr>
        <w:tc>
          <w:tcPr>
            <w:tcW w:type="dxa" w:w="2880"/>
          </w:tcPr>
          <w:p>
            <w:pPr>
              <w:spacing w:after="40"/>
            </w:pPr>
            <w:r>
              <w:t>3</w:t>
            </w:r>
          </w:p>
        </w:tc>
        <w:tc>
          <w:tcPr>
            <w:tcW w:type="dxa" w:w="2880"/>
          </w:tcPr>
          <w:p>
            <w:pPr>
              <w:spacing w:after="40"/>
            </w:pPr>
            <w:r>
              <w:t>Botón de WhatsApp</w:t>
            </w:r>
          </w:p>
        </w:tc>
        <w:tc>
          <w:tcPr>
            <w:tcW w:type="dxa" w:w="2880"/>
          </w:tcPr>
          <w:p>
            <w:pPr>
              <w:spacing w:after="40"/>
            </w:pPr>
            <w:r>
              <w:t>10 min</w:t>
            </w:r>
          </w:p>
        </w:tc>
      </w:tr>
      <w:tr>
        <w:tc>
          <w:tcPr>
            <w:tcW w:type="dxa" w:w="2880"/>
          </w:tcPr>
          <w:p>
            <w:pPr>
              <w:spacing w:after="40"/>
            </w:pPr>
            <w:r>
              <w:t>4</w:t>
            </w:r>
          </w:p>
        </w:tc>
        <w:tc>
          <w:tcPr>
            <w:tcW w:type="dxa" w:w="2880"/>
          </w:tcPr>
          <w:p>
            <w:pPr>
              <w:spacing w:after="40"/>
            </w:pPr>
            <w:r>
              <w:t>Imagen de pagos de la demo</w:t>
            </w:r>
          </w:p>
        </w:tc>
        <w:tc>
          <w:tcPr>
            <w:tcW w:type="dxa" w:w="2880"/>
          </w:tcPr>
          <w:p>
            <w:pPr>
              <w:spacing w:after="40"/>
            </w:pPr>
            <w:r>
              <w:t>5 min</w:t>
            </w:r>
          </w:p>
        </w:tc>
      </w:tr>
      <w:tr>
        <w:tc>
          <w:tcPr>
            <w:tcW w:type="dxa" w:w="2880"/>
          </w:tcPr>
          <w:p>
            <w:pPr>
              <w:spacing w:after="40"/>
            </w:pPr>
            <w:r>
              <w:t>5</w:t>
            </w:r>
          </w:p>
        </w:tc>
        <w:tc>
          <w:tcPr>
            <w:tcW w:type="dxa" w:w="2880"/>
          </w:tcPr>
          <w:p>
            <w:pPr>
              <w:spacing w:after="40"/>
            </w:pPr>
            <w:r>
              <w:t>Title y meta description</w:t>
            </w:r>
          </w:p>
        </w:tc>
        <w:tc>
          <w:tcPr>
            <w:tcW w:type="dxa" w:w="2880"/>
          </w:tcPr>
          <w:p>
            <w:pPr>
              <w:spacing w:after="40"/>
            </w:pPr>
            <w:r>
              <w:t>20 min</w:t>
            </w:r>
          </w:p>
        </w:tc>
      </w:tr>
      <w:tr>
        <w:tc>
          <w:tcPr>
            <w:tcW w:type="dxa" w:w="2880"/>
          </w:tcPr>
          <w:p>
            <w:pPr>
              <w:spacing w:after="40"/>
            </w:pPr>
            <w:r>
              <w:t>6</w:t>
            </w:r>
          </w:p>
        </w:tc>
        <w:tc>
          <w:tcPr>
            <w:tcW w:type="dxa" w:w="2880"/>
          </w:tcPr>
          <w:p>
            <w:pPr>
              <w:spacing w:after="40"/>
            </w:pPr>
            <w:r>
              <w:t>Sitemap</w:t>
            </w:r>
          </w:p>
        </w:tc>
        <w:tc>
          <w:tcPr>
            <w:tcW w:type="dxa" w:w="2880"/>
          </w:tcPr>
          <w:p>
            <w:pPr>
              <w:spacing w:after="40"/>
            </w:pPr>
            <w:r>
              <w:t>20 min</w:t>
            </w:r>
          </w:p>
        </w:tc>
      </w:tr>
      <w:tr>
        <w:tc>
          <w:tcPr>
            <w:tcW w:type="dxa" w:w="2880"/>
          </w:tcPr>
          <w:p>
            <w:pPr>
              <w:spacing w:after="40"/>
            </w:pPr>
            <w:r>
              <w:t>7</w:t>
            </w:r>
          </w:p>
        </w:tc>
        <w:tc>
          <w:tcPr>
            <w:tcW w:type="dxa" w:w="2880"/>
          </w:tcPr>
          <w:p>
            <w:pPr>
              <w:spacing w:after="40"/>
            </w:pPr>
            <w:r>
              <w:t>Contenido caducado</w:t>
            </w:r>
          </w:p>
        </w:tc>
        <w:tc>
          <w:tcPr>
            <w:tcW w:type="dxa" w:w="2880"/>
          </w:tcPr>
          <w:p>
            <w:pPr>
              <w:spacing w:after="40"/>
            </w:pPr>
            <w:r>
              <w:t>15 min</w:t>
            </w:r>
          </w:p>
        </w:tc>
      </w:tr>
      <w:tr>
        <w:tc>
          <w:tcPr>
            <w:tcW w:type="dxa" w:w="2880"/>
          </w:tcPr>
          <w:p>
            <w:pPr>
              <w:spacing w:after="40"/>
            </w:pPr>
            <w:r>
              <w:t>8</w:t>
            </w:r>
          </w:p>
        </w:tc>
        <w:tc>
          <w:tcPr>
            <w:tcW w:type="dxa" w:w="2880"/>
          </w:tcPr>
          <w:p>
            <w:pPr>
              <w:spacing w:after="40"/>
            </w:pPr>
            <w:r>
              <w:t>Fuente hebrea</w:t>
            </w:r>
          </w:p>
        </w:tc>
        <w:tc>
          <w:tcPr>
            <w:tcW w:type="dxa" w:w="2880"/>
          </w:tcPr>
          <w:p>
            <w:pPr>
              <w:spacing w:after="40"/>
            </w:pPr>
            <w:r>
              <w:t>10 min</w:t>
            </w:r>
          </w:p>
        </w:tc>
      </w:tr>
    </w:tbl>
    <w:p/>
    <w:p>
      <w:pPr>
        <w:pStyle w:val="Heading3"/>
      </w:pPr>
      <w:r>
        <w:t>Requiere decisión del cliente</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rPr>
              <w:t>#</w:t>
            </w:r>
          </w:p>
        </w:tc>
        <w:tc>
          <w:tcPr>
            <w:tcW w:type="dxa" w:w="4320"/>
          </w:tcPr>
          <w:p>
            <w:pPr>
              <w:spacing w:after="40"/>
            </w:pPr>
            <w:r>
              <w:rPr>
                <w:b/>
              </w:rPr>
              <w:t>Tema</w:t>
            </w:r>
          </w:p>
        </w:tc>
      </w:tr>
      <w:tr>
        <w:tc>
          <w:tcPr>
            <w:tcW w:type="dxa" w:w="4320"/>
          </w:tcPr>
          <w:p>
            <w:pPr>
              <w:spacing w:after="40"/>
            </w:pPr>
            <w:r>
              <w:t>9</w:t>
            </w:r>
          </w:p>
        </w:tc>
        <w:tc>
          <w:tcPr>
            <w:tcW w:type="dxa" w:w="4320"/>
          </w:tcPr>
          <w:p>
            <w:pPr>
              <w:spacing w:after="40"/>
            </w:pPr>
            <w:r>
              <w:t>Flujo de personalización — ¿debería funcionar?</w:t>
            </w:r>
          </w:p>
        </w:tc>
      </w:tr>
      <w:tr>
        <w:tc>
          <w:tcPr>
            <w:tcW w:type="dxa" w:w="4320"/>
          </w:tcPr>
          <w:p>
            <w:pPr>
              <w:spacing w:after="40"/>
            </w:pPr>
            <w:r>
              <w:t>10</w:t>
            </w:r>
          </w:p>
        </w:tc>
        <w:tc>
          <w:tcPr>
            <w:tcW w:type="dxa" w:w="4320"/>
          </w:tcPr>
          <w:p>
            <w:pPr>
              <w:spacing w:after="40"/>
            </w:pPr>
            <w:r>
              <w:t>Banner de cookies conforme al RGPD</w:t>
            </w:r>
          </w:p>
        </w:tc>
      </w:tr>
      <w:tr>
        <w:tc>
          <w:tcPr>
            <w:tcW w:type="dxa" w:w="4320"/>
          </w:tcPr>
          <w:p>
            <w:pPr>
              <w:spacing w:after="40"/>
            </w:pPr>
            <w:r>
              <w:t>11</w:t>
            </w:r>
          </w:p>
        </w:tc>
        <w:tc>
          <w:tcPr>
            <w:tcW w:type="dxa" w:w="4320"/>
          </w:tcPr>
          <w:p>
            <w:pPr>
              <w:spacing w:after="40"/>
            </w:pPr>
            <w:r>
              <w:t>Páginas legales</w:t>
            </w:r>
          </w:p>
        </w:tc>
      </w:tr>
    </w:tbl>
    <w:p/>
    <w:p>
      <w:pPr>
        <w:spacing w:before="120"/>
      </w:pPr>
    </w:p>
    <w:p>
      <w:pPr>
        <w:pStyle w:val="Heading2"/>
      </w:pPr>
      <w:r>
        <w:t>Checklist de verificación post-migración</w:t>
      </w:r>
    </w:p>
    <w:p>
      <w:r>
        <w:t xml:space="preserve">Repetir estas pruebas en el servidor nuevo, </w:t>
      </w:r>
      <w:r>
        <w:rPr>
          <w:b/>
        </w:rPr>
        <w:t>antes de dar por buena la migración</w:t>
      </w:r>
      <w:r>
        <w:t>:</w:t>
      </w:r>
    </w:p>
    <w:p>
      <w:pPr>
        <w:pStyle w:val="ListParagraph"/>
      </w:pPr>
      <w:r>
        <w:t xml:space="preserve">☐ </w:t>
      </w:r>
      <w:r>
        <w:t>La portada carga con HTTPS y candado</w:t>
      </w:r>
    </w:p>
    <w:p>
      <w:pPr>
        <w:pStyle w:val="ListParagraph"/>
      </w:pPr>
      <w:r>
        <w:t xml:space="preserve">☐ </w:t>
      </w:r>
      <w:r>
        <w:rPr>
          <w:b/>
        </w:rPr>
        <w:t>Se ven las fotos en una página de categoría</w:t>
      </w:r>
      <w:r>
        <w:t xml:space="preserve"> ← la prueba clave</w:t>
      </w:r>
    </w:p>
    <w:p>
      <w:pPr>
        <w:pStyle w:val="ListParagraph"/>
      </w:pPr>
      <w:r>
        <w:t xml:space="preserve">☐ </w:t>
      </w:r>
      <w:r>
        <w:t>Se ve la foto principal en una ficha de producto</w:t>
      </w:r>
    </w:p>
    <w:p>
      <w:pPr>
        <w:pStyle w:val="ListParagraph"/>
      </w:pPr>
      <w:r>
        <w:t xml:space="preserve">☐ </w:t>
      </w:r>
      <w:r>
        <w:t xml:space="preserve">Los enlaces de la portada llevan a categorías reales de </w:t>
      </w:r>
      <w:r>
        <w:rPr>
          <w:rFonts w:ascii="Consolas" w:hAnsi="Consolas"/>
          <w:color w:val="B03060"/>
          <w:sz w:val="19"/>
        </w:rPr>
        <w:t>.com</w:t>
      </w:r>
    </w:p>
    <w:p>
      <w:pPr>
        <w:pStyle w:val="ListParagraph"/>
      </w:pPr>
      <w:r>
        <w:t xml:space="preserve">☐ </w:t>
      </w:r>
      <w:r>
        <w:t>Se puede añadir un producto al carrito</w:t>
      </w:r>
    </w:p>
    <w:p>
      <w:pPr>
        <w:pStyle w:val="ListParagraph"/>
      </w:pPr>
      <w:r>
        <w:t xml:space="preserve">☐ </w:t>
      </w:r>
      <w:r>
        <w:t>Se puede llegar hasta la pantalla de pago</w:t>
      </w:r>
    </w:p>
    <w:p>
      <w:pPr>
        <w:pStyle w:val="ListParagraph"/>
      </w:pPr>
      <w:r>
        <w:t xml:space="preserve">☐ </w:t>
      </w:r>
      <w:r>
        <w:rPr>
          <w:b/>
        </w:rPr>
        <w:t>Hacer un pedido de prueba real de principio a fin</w:t>
      </w:r>
    </w:p>
    <w:p>
      <w:pPr>
        <w:pStyle w:val="ListParagraph"/>
      </w:pPr>
      <w:r>
        <w:t xml:space="preserve">☐ </w:t>
      </w:r>
      <w:r>
        <w:t>Llega el email de confirmación del pedido</w:t>
      </w:r>
    </w:p>
    <w:p>
      <w:pPr>
        <w:pStyle w:val="ListParagraph"/>
      </w:pPr>
      <w:r>
        <w:t xml:space="preserve">☐ </w:t>
      </w:r>
      <w:r>
        <w:t>El backoffice es accesible y se ve el pedido de prueba</w:t>
      </w:r>
    </w:p>
    <w:p>
      <w:pPr>
        <w:pStyle w:val="ListParagraph"/>
      </w:pPr>
      <w:r>
        <w:t xml:space="preserve">☐ </w:t>
      </w:r>
      <w:r>
        <w:t xml:space="preserve">Enviar y recibir un correo desde cada cuenta </w:t>
      </w:r>
      <w:r>
        <w:rPr>
          <w:rFonts w:ascii="Consolas" w:hAnsi="Consolas"/>
          <w:color w:val="B03060"/>
          <w:sz w:val="19"/>
        </w:rPr>
        <w:t>@kamusino.com</w:t>
      </w:r>
    </w:p>
    <w:p>
      <w:pPr>
        <w:pStyle w:val="ListParagraph"/>
      </w:pPr>
      <w:r>
        <w:t xml:space="preserve">☐ </w:t>
      </w:r>
      <w:r>
        <w:t>El buscador de la tienda devuelve resultados</w:t>
      </w:r>
    </w:p>
    <w:p>
      <w:pPr>
        <w:pStyle w:val="ListParagraph"/>
      </w:pPr>
      <w:r>
        <w:t xml:space="preserve">☐ </w:t>
      </w:r>
      <w:r>
        <w:rPr>
          <w:rFonts w:ascii="Consolas" w:hAnsi="Consolas"/>
          <w:color w:val="B03060"/>
          <w:sz w:val="19"/>
        </w:rPr>
        <w:t>robots.txt</w:t>
      </w:r>
      <w:r>
        <w:t xml:space="preserve"> y </w:t>
      </w:r>
      <w:r>
        <w:rPr>
          <w:rFonts w:ascii="Consolas" w:hAnsi="Consolas"/>
          <w:color w:val="B03060"/>
          <w:sz w:val="19"/>
        </w:rPr>
        <w:t>sitemap.xml</w:t>
      </w:r>
      <w:r>
        <w:t xml:space="preserve"> responden</w:t>
      </w:r>
    </w:p>
    <w:p>
      <w:pPr>
        <w:pStyle w:val="ListParagraph"/>
      </w:pPr>
      <w:r>
        <w:t xml:space="preserve">☐ </w:t>
      </w:r>
      <w:r>
        <w:t>Consola del navegador sin errores 404</w:t>
      </w:r>
    </w:p>
    <w:p>
      <w:pPr>
        <w:pStyle w:val="ListParagraph"/>
      </w:pPr>
      <w:r>
        <w:t xml:space="preserve">☐ </w:t>
      </w:r>
      <w:r>
        <w:t>Comprobar en móvil, no solo en escritorio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