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9B9" w:rsidRPr="002619B9" w:rsidRDefault="002619B9" w:rsidP="002619B9">
      <w:pPr>
        <w:jc w:val="center"/>
      </w:pPr>
      <w:r w:rsidRPr="002619B9">
        <w:t>INTRODUÇÃO</w:t>
      </w:r>
    </w:p>
    <w:p w:rsidR="002619B9" w:rsidRPr="002619B9" w:rsidRDefault="002619B9" w:rsidP="002619B9">
      <w:pPr>
        <w:jc w:val="both"/>
      </w:pPr>
      <w:r w:rsidRPr="002619B9">
        <w:tab/>
        <w:t>A partir dos anos 50, houve um crescimento significativo ao interesse pela inteligência artificial. Nesse contexto, várias áreas que iam de exatas até humanas, aonde matemáticos, psicólogos, médicos entre outros, buscavam algo que satisfizesse um interesse que tinham em comum: o processamento de dados através de símbolos organizados em listas. Uma vez que na época a computação era baseada em dados numéricos com um armazenamento matricial, ficava difícil a construção de tarefas específicas que necessitavam de uma construção mais clara e sistematizada, utilizando símbolos. Iniciaria então um projeto computacional que tornaria possível a construção de códigos que se aproximassem à linguagem matemática e que fossem interpretados pelo computador</w:t>
      </w:r>
      <w:r>
        <w:t xml:space="preserve"> em forma de listas encadeadas.</w:t>
      </w:r>
    </w:p>
    <w:p w:rsidR="002619B9" w:rsidRDefault="00F154F6" w:rsidP="0093376E">
      <w:pPr>
        <w:jc w:val="both"/>
      </w:pPr>
      <w:r>
        <w:tab/>
      </w:r>
      <w:proofErr w:type="spellStart"/>
      <w:r>
        <w:t>Lisp</w:t>
      </w:r>
      <w:proofErr w:type="spellEnd"/>
      <w:r>
        <w:t xml:space="preserve"> (</w:t>
      </w:r>
      <w:proofErr w:type="spellStart"/>
      <w:r>
        <w:t>List</w:t>
      </w:r>
      <w:proofErr w:type="spellEnd"/>
      <w:r w:rsidR="002619B9" w:rsidRPr="002619B9">
        <w:t xml:space="preserve"> </w:t>
      </w:r>
      <w:proofErr w:type="spellStart"/>
      <w:r w:rsidR="002619B9" w:rsidRPr="002619B9">
        <w:t>Processing</w:t>
      </w:r>
      <w:proofErr w:type="spellEnd"/>
      <w:r>
        <w:t>, traduzido do inglês, processamento de listas</w:t>
      </w:r>
      <w:r w:rsidR="002619B9" w:rsidRPr="002619B9">
        <w:t>) foi uma linguagem criada em 1960 por John McCarthy e que satisfazia as necessidades dos entusiastas pela inteligência artificial em códigos, chegando a ser a mais utilizada na área (McCarthy et al. 1962; Foster 1967). Segundo Howard Gardner em A Nova Ciência Da Mente, McCarthy dizia que "O caminho para tornar as máquinas inteligentes deve ser reduzido a um conjunto de relações lógicas e axiomas que podem ser expressos com precisão em termos matemáticos", característica essa que foi adotada para a construção de Lisp.</w:t>
      </w:r>
    </w:p>
    <w:p w:rsidR="002619B9" w:rsidRDefault="002619B9">
      <w:r>
        <w:br w:type="page"/>
      </w:r>
    </w:p>
    <w:p w:rsidR="002619B9" w:rsidRDefault="002619B9" w:rsidP="0093376E">
      <w:pPr>
        <w:jc w:val="both"/>
        <w:rPr>
          <w:b/>
        </w:rPr>
      </w:pPr>
      <w:r>
        <w:rPr>
          <w:b/>
        </w:rPr>
        <w:lastRenderedPageBreak/>
        <w:t>1. Valores e Tipos</w:t>
      </w:r>
    </w:p>
    <w:p w:rsidR="002619B9" w:rsidRDefault="002619B9" w:rsidP="0093376E">
      <w:pPr>
        <w:jc w:val="both"/>
        <w:rPr>
          <w:b/>
        </w:rPr>
      </w:pPr>
      <w:r>
        <w:rPr>
          <w:b/>
        </w:rPr>
        <w:t>2. Declarações:</w:t>
      </w:r>
    </w:p>
    <w:p w:rsidR="002619B9" w:rsidRDefault="002619B9" w:rsidP="0093376E">
      <w:pPr>
        <w:jc w:val="both"/>
      </w:pPr>
      <w:r>
        <w:t xml:space="preserve">2.1 </w:t>
      </w:r>
      <w:r w:rsidRPr="00D2730B">
        <w:rPr>
          <w:b/>
        </w:rPr>
        <w:t>Constantes</w:t>
      </w:r>
    </w:p>
    <w:p w:rsidR="002619B9" w:rsidRDefault="002619B9" w:rsidP="0093376E">
      <w:pPr>
        <w:jc w:val="both"/>
      </w:pPr>
      <w:r>
        <w:t xml:space="preserve">2.2 </w:t>
      </w:r>
      <w:r w:rsidRPr="00D2730B">
        <w:rPr>
          <w:b/>
        </w:rPr>
        <w:t>Variáveis</w:t>
      </w:r>
    </w:p>
    <w:p w:rsidR="002619B9" w:rsidRDefault="002619B9" w:rsidP="0093376E">
      <w:pPr>
        <w:jc w:val="both"/>
      </w:pPr>
      <w:r>
        <w:t xml:space="preserve">2.3 </w:t>
      </w:r>
      <w:r w:rsidRPr="00D2730B">
        <w:rPr>
          <w:b/>
        </w:rPr>
        <w:t>Tipos</w:t>
      </w:r>
    </w:p>
    <w:p w:rsidR="002619B9" w:rsidRDefault="002619B9" w:rsidP="0093376E">
      <w:pPr>
        <w:jc w:val="both"/>
      </w:pPr>
      <w:r>
        <w:t xml:space="preserve">2.4 </w:t>
      </w:r>
      <w:r w:rsidRPr="00D2730B">
        <w:rPr>
          <w:b/>
        </w:rPr>
        <w:t>Procedimentos</w:t>
      </w:r>
    </w:p>
    <w:p w:rsidR="002619B9" w:rsidRDefault="002619B9" w:rsidP="0093376E">
      <w:pPr>
        <w:jc w:val="both"/>
      </w:pPr>
      <w:r>
        <w:rPr>
          <w:b/>
        </w:rPr>
        <w:t>3. Variáveis</w:t>
      </w:r>
      <w:r>
        <w:t xml:space="preserve"> </w:t>
      </w:r>
    </w:p>
    <w:p w:rsidR="009701FE" w:rsidRDefault="009701FE" w:rsidP="00DF4678">
      <w:pPr>
        <w:jc w:val="both"/>
      </w:pPr>
      <w:r>
        <w:t>Em Common Lisp, as variáveis são mais conhecidas como átomos, que são partes menores constituintes de uma expressão em Lisp, estes podem ser divididos em símbolos e constantes. “Átomos simbólicos podem ser compostos por letras, números e [...] caracteres alfanuméricos” (LUGER, 2004, p. 620). Um símbolo pode ser associado a um valor assemelhando-se a uma variável, em termos de linhagens imperativas. Uma variável em Lisp tem um nome representado por qualquer símbolo agregando um valor, lista ou átomo.</w:t>
      </w:r>
    </w:p>
    <w:p w:rsidR="009701FE" w:rsidRDefault="009701FE" w:rsidP="009701FE">
      <w:pPr>
        <w:jc w:val="both"/>
      </w:pPr>
      <w:r>
        <w:t>Lisp é executado em um ambiente completamente imperativo, por conta disso</w:t>
      </w:r>
      <w:r w:rsidR="0096323B">
        <w:t>,</w:t>
      </w:r>
      <w:r>
        <w:t xml:space="preserve"> o programador pode inspecionar as variáveis.</w:t>
      </w:r>
    </w:p>
    <w:p w:rsidR="00486122" w:rsidRDefault="0096323B" w:rsidP="00486122">
      <w:pPr>
        <w:jc w:val="both"/>
      </w:pPr>
      <w:r>
        <w:t>Nesta linguagem de programação não há</w:t>
      </w:r>
      <w:r w:rsidR="00486122">
        <w:t xml:space="preserve"> declaração de variáveis, isso ocorre dinamicamente</w:t>
      </w:r>
      <w:r>
        <w:t xml:space="preserve"> quando é realizada</w:t>
      </w:r>
      <w:r w:rsidR="00486122">
        <w:t xml:space="preserve"> a primeira referência dela durante a execução do código. O que leva a</w:t>
      </w:r>
      <w:r>
        <w:t xml:space="preserve">o seguinte </w:t>
      </w:r>
      <w:r w:rsidR="00486122">
        <w:t>ponto: uma variável pode ser utilizada de vários modos durante a execução, desde que seu uso atual termine, caso o contrário haverá erro durante a execução. Vale ressaltar que o uso do nome de funções como variáveis pode ocasiona uma falta de legibilidade.</w:t>
      </w:r>
    </w:p>
    <w:p w:rsidR="00486122" w:rsidRDefault="00486122" w:rsidP="00DF4678">
      <w:pPr>
        <w:jc w:val="both"/>
      </w:pPr>
      <w:r>
        <w:t>As variáveis locais iniciam-se com NIL</w:t>
      </w:r>
      <w:r w:rsidR="00CB71CC">
        <w:t xml:space="preserve"> (vazio),</w:t>
      </w:r>
      <w:r>
        <w:t xml:space="preserve"> e sua existência é apenas durante a execução. </w:t>
      </w:r>
    </w:p>
    <w:p w:rsidR="00DF4678" w:rsidRDefault="00DF4678" w:rsidP="00DF4678">
      <w:pPr>
        <w:jc w:val="both"/>
      </w:pPr>
      <w:r>
        <w:t xml:space="preserve">O escopo padrão das variáveis é estático, mas quando uma variável é declarada especial, ela torna-se automaticamente dinâmica. É característica da linguagem Lisp que todas as variáveis especiais, geralmente globais, tenham tamanho ilimitado, a precisão do tamanho não precisa ser declarada, pois o tamanho altera-se dinamicamente. </w:t>
      </w:r>
    </w:p>
    <w:p w:rsidR="0069079E" w:rsidRDefault="0069079E" w:rsidP="00DF4678">
      <w:pPr>
        <w:jc w:val="both"/>
      </w:pPr>
    </w:p>
    <w:p w:rsidR="0093376E" w:rsidRPr="00F154F6" w:rsidRDefault="0093376E" w:rsidP="0093376E">
      <w:pPr>
        <w:jc w:val="both"/>
      </w:pPr>
      <w:r w:rsidRPr="0093376E">
        <w:rPr>
          <w:b/>
        </w:rPr>
        <w:t>4. Expressões e Atribuições</w:t>
      </w:r>
    </w:p>
    <w:p w:rsidR="0093376E" w:rsidRDefault="0093376E" w:rsidP="0093376E">
      <w:pPr>
        <w:jc w:val="both"/>
      </w:pPr>
      <w:r>
        <w:t xml:space="preserve">4.1 </w:t>
      </w:r>
      <w:r w:rsidRPr="0093376E">
        <w:rPr>
          <w:b/>
        </w:rPr>
        <w:t>Expressões</w:t>
      </w:r>
    </w:p>
    <w:p w:rsidR="00500F0E" w:rsidRDefault="00022E82" w:rsidP="00E80F9B">
      <w:pPr>
        <w:jc w:val="both"/>
      </w:pPr>
      <w:r>
        <w:t xml:space="preserve">As expressões simbólicas em Lisp são conhecidas como </w:t>
      </w:r>
      <w:r w:rsidRPr="00372C07">
        <w:rPr>
          <w:i/>
        </w:rPr>
        <w:t>expressões-s</w:t>
      </w:r>
      <w:r>
        <w:t xml:space="preserve">: “uma </w:t>
      </w:r>
      <w:proofErr w:type="spellStart"/>
      <w:r>
        <w:t>expressão</w:t>
      </w:r>
      <w:r w:rsidR="00124814">
        <w:t>-s</w:t>
      </w:r>
      <w:proofErr w:type="spellEnd"/>
      <w:r>
        <w:t xml:space="preserve"> pode ser um átomo ou uma lista.”</w:t>
      </w:r>
      <w:r w:rsidR="00124814">
        <w:t xml:space="preserve"> (LUGER, 2004, p.620). </w:t>
      </w:r>
    </w:p>
    <w:p w:rsidR="00E80F9B" w:rsidRDefault="00067A3F" w:rsidP="00E80F9B">
      <w:pPr>
        <w:jc w:val="both"/>
      </w:pPr>
      <w:r>
        <w:t xml:space="preserve">Em Common Lisp há um processo de leitura das expressões, conhecido como o ciclo </w:t>
      </w:r>
      <w:proofErr w:type="spellStart"/>
      <w:r w:rsidRPr="00067A3F">
        <w:rPr>
          <w:i/>
        </w:rPr>
        <w:t>read-eval-print</w:t>
      </w:r>
      <w:proofErr w:type="spellEnd"/>
      <w:r>
        <w:t xml:space="preserve">: leitura de expressões, avaliação de expressões, escrita de resultados. </w:t>
      </w:r>
      <w:r w:rsidR="00E80F9B">
        <w:t xml:space="preserve">“Expressões são também chamadas de </w:t>
      </w:r>
      <w:r w:rsidR="00E80F9B" w:rsidRPr="00AA175C">
        <w:rPr>
          <w:i/>
        </w:rPr>
        <w:t>formas</w:t>
      </w:r>
      <w:r w:rsidR="00E80F9B">
        <w:t>, especialmente quando são destinadas à avaliação. Uma expressão pode ser simplesmente um símbolo, e neste caso o seu valor é o valor como dado do símbolo.”</w:t>
      </w:r>
      <w:r w:rsidR="0048617C">
        <w:t xml:space="preserve"> </w:t>
      </w:r>
      <w:proofErr w:type="spellStart"/>
      <w:r w:rsidR="00492222" w:rsidRPr="0048617C">
        <w:t>M</w:t>
      </w:r>
      <w:r w:rsidR="00492222">
        <w:t>eidanis</w:t>
      </w:r>
      <w:proofErr w:type="spellEnd"/>
      <w:r w:rsidR="00492222">
        <w:t xml:space="preserve">, </w:t>
      </w:r>
      <w:r w:rsidR="0048617C">
        <w:t>João</w:t>
      </w:r>
      <w:r w:rsidR="00492222">
        <w:t xml:space="preserve">. </w:t>
      </w:r>
      <w:r w:rsidR="00492222" w:rsidRPr="00492222">
        <w:rPr>
          <w:i/>
        </w:rPr>
        <w:t>M</w:t>
      </w:r>
      <w:r w:rsidR="00492222">
        <w:rPr>
          <w:i/>
        </w:rPr>
        <w:t>C336 - Paradigmas de programação.</w:t>
      </w:r>
      <w:r w:rsidR="0048617C">
        <w:t xml:space="preserve"> </w:t>
      </w:r>
      <w:r w:rsidR="00E80F9B">
        <w:t>(</w:t>
      </w:r>
      <w:r w:rsidR="0048617C">
        <w:t>2011, p. 7</w:t>
      </w:r>
      <w:r w:rsidR="00E80F9B">
        <w:t>).</w:t>
      </w:r>
      <w:r w:rsidR="009F32DF">
        <w:t xml:space="preserve"> PDF.</w:t>
      </w:r>
      <w:r w:rsidR="00051F75">
        <w:t xml:space="preserve"> (***)</w:t>
      </w:r>
    </w:p>
    <w:p w:rsidR="0093376E" w:rsidRDefault="0093376E" w:rsidP="0093376E">
      <w:pPr>
        <w:jc w:val="both"/>
      </w:pPr>
      <w:r>
        <w:lastRenderedPageBreak/>
        <w:t>As expressões em Common Lisp são expressões do tipo pré-fixa, aonde</w:t>
      </w:r>
      <w:r w:rsidR="00B60383">
        <w:t xml:space="preserve"> o operador vem antes dos </w:t>
      </w:r>
      <w:r w:rsidR="00186B9A">
        <w:t>argumentos</w:t>
      </w:r>
      <w:r>
        <w:t xml:space="preserve"> a serem operados</w:t>
      </w:r>
      <w:r w:rsidR="00186B9A">
        <w:t>. “Talvez seja um estranho jeito de escrever as expressões, mas de fato essa notação é uma das melhores coisas de Lisp”. (GRAHAM, 1996, p. 8, tradução nossa).</w:t>
      </w:r>
    </w:p>
    <w:p w:rsidR="0093376E" w:rsidRDefault="00CE3E2E" w:rsidP="00CE3E2E">
      <w:pPr>
        <w:ind w:firstLine="708"/>
        <w:jc w:val="both"/>
      </w:pPr>
      <w:r>
        <w:rPr>
          <w:noProof/>
          <w:lang w:eastAsia="pt-BR"/>
        </w:rPr>
        <mc:AlternateContent>
          <mc:Choice Requires="wps">
            <w:drawing>
              <wp:anchor distT="0" distB="0" distL="114300" distR="114300" simplePos="0" relativeHeight="251665408" behindDoc="0" locked="0" layoutInCell="1" allowOverlap="1" wp14:anchorId="662EF65C" wp14:editId="32AE1A23">
                <wp:simplePos x="0" y="0"/>
                <wp:positionH relativeFrom="column">
                  <wp:posOffset>1272540</wp:posOffset>
                </wp:positionH>
                <wp:positionV relativeFrom="paragraph">
                  <wp:posOffset>-1270</wp:posOffset>
                </wp:positionV>
                <wp:extent cx="3143250" cy="2066925"/>
                <wp:effectExtent l="0" t="0" r="19050" b="2857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2066925"/>
                        </a:xfrm>
                        <a:prstGeom prst="rect">
                          <a:avLst/>
                        </a:prstGeom>
                        <a:solidFill>
                          <a:srgbClr val="FFFFFF"/>
                        </a:solidFill>
                        <a:ln w="9525">
                          <a:solidFill>
                            <a:srgbClr val="000000"/>
                          </a:solidFill>
                          <a:miter lim="800000"/>
                          <a:headEnd/>
                          <a:tailEnd/>
                        </a:ln>
                      </wps:spPr>
                      <wps:txbx>
                        <w:txbxContent>
                          <w:p w:rsidR="00CE3E2E" w:rsidRDefault="00CE3E2E" w:rsidP="00CE3E2E">
                            <w:pPr>
                              <w:spacing w:line="240" w:lineRule="auto"/>
                            </w:pPr>
                            <w:proofErr w:type="gramStart"/>
                            <w:r>
                              <w:t>;exemplo</w:t>
                            </w:r>
                            <w:r w:rsidR="00AA175C">
                              <w:t>s</w:t>
                            </w:r>
                            <w:proofErr w:type="gramEnd"/>
                            <w:r>
                              <w:t xml:space="preserve"> de expressoes</w:t>
                            </w:r>
                          </w:p>
                          <w:p w:rsidR="00CE3E2E" w:rsidRDefault="00CE3E2E" w:rsidP="00CE3E2E">
                            <w:pPr>
                              <w:spacing w:line="240" w:lineRule="auto"/>
                            </w:pPr>
                            <w:r>
                              <w:t>&gt;(+ 5 2)</w:t>
                            </w:r>
                          </w:p>
                          <w:p w:rsidR="00CE3E2E" w:rsidRDefault="00CE3E2E" w:rsidP="00CE3E2E">
                            <w:pPr>
                              <w:spacing w:line="240" w:lineRule="auto"/>
                            </w:pPr>
                            <w:r>
                              <w:t>7</w:t>
                            </w:r>
                          </w:p>
                          <w:p w:rsidR="00CE3E2E" w:rsidRDefault="00CE3E2E" w:rsidP="00CE3E2E">
                            <w:pPr>
                              <w:spacing w:line="240" w:lineRule="auto"/>
                            </w:pPr>
                            <w:r>
                              <w:t>&gt;</w:t>
                            </w:r>
                            <w:r w:rsidR="00AA175C">
                              <w:t>(- 5 (*</w:t>
                            </w:r>
                            <w:r>
                              <w:t xml:space="preserve"> 2</w:t>
                            </w:r>
                            <w:r w:rsidR="00AA175C">
                              <w:t xml:space="preserve"> 5</w:t>
                            </w:r>
                            <w:r>
                              <w:t>)</w:t>
                            </w:r>
                            <w:r w:rsidR="00AA175C">
                              <w:t>)</w:t>
                            </w:r>
                          </w:p>
                          <w:p w:rsidR="00CE3E2E" w:rsidRDefault="00AA175C" w:rsidP="00CE3E2E">
                            <w:pPr>
                              <w:spacing w:line="240" w:lineRule="auto"/>
                            </w:pPr>
                            <w:r>
                              <w:t>-5</w:t>
                            </w:r>
                          </w:p>
                          <w:p w:rsidR="00CE3E2E" w:rsidRDefault="00AA175C" w:rsidP="00CE3E2E">
                            <w:pPr>
                              <w:spacing w:line="240" w:lineRule="auto"/>
                            </w:pPr>
                            <w:r>
                              <w:t>&gt;(* (* 3 2</w:t>
                            </w:r>
                            <w:r w:rsidR="00CE3E2E">
                              <w:t>)</w:t>
                            </w:r>
                            <w:r>
                              <w:t xml:space="preserve"> (+ 3 2))</w:t>
                            </w:r>
                          </w:p>
                          <w:p w:rsidR="00CE3E2E" w:rsidRDefault="00AA175C" w:rsidP="00CE3E2E">
                            <w:pPr>
                              <w:spacing w:line="240" w:lineRule="auto"/>
                            </w:pPr>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EF65C" id="_x0000_t202" coordsize="21600,21600" o:spt="202" path="m,l,21600r21600,l21600,xe">
                <v:stroke joinstyle="miter"/>
                <v:path gradientshapeok="t" o:connecttype="rect"/>
              </v:shapetype>
              <v:shape id="Caixa de Texto 2" o:spid="_x0000_s1026" type="#_x0000_t202" style="position:absolute;left:0;text-align:left;margin-left:100.2pt;margin-top:-.1pt;width:247.5pt;height:16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">
                <v:textbox>
                  <w:txbxContent>
                    <w:p w:rsidR="00CE3E2E" w:rsidRDefault="00CE3E2E" w:rsidP="00CE3E2E">
                      <w:pPr>
                        <w:spacing w:line="240" w:lineRule="auto"/>
                      </w:pPr>
                      <w:proofErr w:type="gramStart"/>
                      <w:r>
                        <w:t>;exemplo</w:t>
                      </w:r>
                      <w:r w:rsidR="00AA175C">
                        <w:t>s</w:t>
                      </w:r>
                      <w:proofErr w:type="gramEnd"/>
                      <w:r>
                        <w:t xml:space="preserve"> de expressoes</w:t>
                      </w:r>
                    </w:p>
                    <w:p w:rsidR="00CE3E2E" w:rsidRDefault="00CE3E2E" w:rsidP="00CE3E2E">
                      <w:pPr>
                        <w:spacing w:line="240" w:lineRule="auto"/>
                      </w:pPr>
                      <w:r>
                        <w:t>&gt;(+ 5 2)</w:t>
                      </w:r>
                    </w:p>
                    <w:p w:rsidR="00CE3E2E" w:rsidRDefault="00CE3E2E" w:rsidP="00CE3E2E">
                      <w:pPr>
                        <w:spacing w:line="240" w:lineRule="auto"/>
                      </w:pPr>
                      <w:r>
                        <w:t>7</w:t>
                      </w:r>
                    </w:p>
                    <w:p w:rsidR="00CE3E2E" w:rsidRDefault="00CE3E2E" w:rsidP="00CE3E2E">
                      <w:pPr>
                        <w:spacing w:line="240" w:lineRule="auto"/>
                      </w:pPr>
                      <w:r>
                        <w:t>&gt;</w:t>
                      </w:r>
                      <w:r w:rsidR="00AA175C">
                        <w:t>(- 5 (*</w:t>
                      </w:r>
                      <w:r>
                        <w:t xml:space="preserve"> 2</w:t>
                      </w:r>
                      <w:r w:rsidR="00AA175C">
                        <w:t xml:space="preserve"> 5</w:t>
                      </w:r>
                      <w:r>
                        <w:t>)</w:t>
                      </w:r>
                      <w:r w:rsidR="00AA175C">
                        <w:t>)</w:t>
                      </w:r>
                    </w:p>
                    <w:p w:rsidR="00CE3E2E" w:rsidRDefault="00AA175C" w:rsidP="00CE3E2E">
                      <w:pPr>
                        <w:spacing w:line="240" w:lineRule="auto"/>
                      </w:pPr>
                      <w:r>
                        <w:t>-5</w:t>
                      </w:r>
                    </w:p>
                    <w:p w:rsidR="00CE3E2E" w:rsidRDefault="00AA175C" w:rsidP="00CE3E2E">
                      <w:pPr>
                        <w:spacing w:line="240" w:lineRule="auto"/>
                      </w:pPr>
                      <w:r>
                        <w:t>&gt;(* (* 3 2</w:t>
                      </w:r>
                      <w:r w:rsidR="00CE3E2E">
                        <w:t>)</w:t>
                      </w:r>
                      <w:r>
                        <w:t xml:space="preserve"> (+ 3 2))</w:t>
                      </w:r>
                    </w:p>
                    <w:p w:rsidR="00CE3E2E" w:rsidRDefault="00AA175C" w:rsidP="00CE3E2E">
                      <w:pPr>
                        <w:spacing w:line="240" w:lineRule="auto"/>
                      </w:pPr>
                      <w:r>
                        <w:t>30</w:t>
                      </w:r>
                    </w:p>
                  </w:txbxContent>
                </v:textbox>
              </v:shape>
            </w:pict>
          </mc:Fallback>
        </mc:AlternateContent>
      </w:r>
      <w:r w:rsidR="0093376E">
        <w:t xml:space="preserve">Exemplo: </w:t>
      </w:r>
    </w:p>
    <w:p w:rsidR="00CE3E2E" w:rsidRDefault="00CE3E2E" w:rsidP="0093376E">
      <w:pPr>
        <w:jc w:val="both"/>
      </w:pPr>
    </w:p>
    <w:p w:rsidR="00CE3E2E" w:rsidRDefault="00CE3E2E" w:rsidP="0093376E">
      <w:pPr>
        <w:jc w:val="both"/>
      </w:pPr>
    </w:p>
    <w:p w:rsidR="00CE3E2E" w:rsidRDefault="00CE3E2E" w:rsidP="0093376E">
      <w:pPr>
        <w:jc w:val="both"/>
      </w:pPr>
    </w:p>
    <w:p w:rsidR="00CE3E2E" w:rsidRDefault="00CE3E2E" w:rsidP="0093376E">
      <w:pPr>
        <w:jc w:val="both"/>
      </w:pPr>
    </w:p>
    <w:p w:rsidR="0093376E" w:rsidRDefault="0093376E" w:rsidP="0093376E">
      <w:pPr>
        <w:jc w:val="center"/>
      </w:pPr>
    </w:p>
    <w:p w:rsidR="002106E2" w:rsidRDefault="00237BAB" w:rsidP="00237BAB">
      <w:pPr>
        <w:jc w:val="both"/>
      </w:pPr>
      <w:r>
        <w:t xml:space="preserve">     </w:t>
      </w:r>
    </w:p>
    <w:p w:rsidR="00237BAB" w:rsidRDefault="00237BAB" w:rsidP="00237BAB">
      <w:pPr>
        <w:jc w:val="both"/>
        <w:rPr>
          <w:b/>
        </w:rPr>
      </w:pPr>
      <w:r>
        <w:t xml:space="preserve"> 4.2 </w:t>
      </w:r>
      <w:r w:rsidRPr="00237BAB">
        <w:rPr>
          <w:b/>
        </w:rPr>
        <w:t>Atribuições</w:t>
      </w:r>
    </w:p>
    <w:p w:rsidR="00124814" w:rsidRDefault="00DB4AB3" w:rsidP="003073C4">
      <w:pPr>
        <w:jc w:val="both"/>
      </w:pPr>
      <w:r>
        <w:t xml:space="preserve">Em quase todas as linguagens imperativas a atribuição de valores </w:t>
      </w:r>
      <w:r w:rsidR="00372C07">
        <w:t>numa</w:t>
      </w:r>
      <w:r>
        <w:t xml:space="preserve"> variável é algo bem simples. Em Common Lisp</w:t>
      </w:r>
      <w:r w:rsidR="003073C4">
        <w:t xml:space="preserve"> as atribuições são feitas através da função </w:t>
      </w:r>
      <w:proofErr w:type="spellStart"/>
      <w:r w:rsidR="003073C4" w:rsidRPr="003073C4">
        <w:rPr>
          <w:i/>
        </w:rPr>
        <w:t>setf</w:t>
      </w:r>
      <w:proofErr w:type="spellEnd"/>
      <w:r w:rsidR="003073C4">
        <w:t xml:space="preserve"> ou </w:t>
      </w:r>
      <w:proofErr w:type="spellStart"/>
      <w:r w:rsidR="003073C4" w:rsidRPr="003073C4">
        <w:rPr>
          <w:i/>
        </w:rPr>
        <w:t>setq</w:t>
      </w:r>
      <w:proofErr w:type="spellEnd"/>
      <w:r w:rsidR="003073C4">
        <w:t>. Estas funções atribuem o</w:t>
      </w:r>
      <w:r w:rsidR="00B60383">
        <w:t xml:space="preserve"> valor, ou expressão, digitado a</w:t>
      </w:r>
      <w:r w:rsidR="00500F0E">
        <w:t xml:space="preserve"> variável</w:t>
      </w:r>
      <w:r w:rsidR="00124814">
        <w:t xml:space="preserve"> sem avaliar o primeiro argumento, que nesse caso é um símbolo (ou variável como conhecemos nas outras linguagens).</w:t>
      </w:r>
    </w:p>
    <w:p w:rsidR="003E1524" w:rsidRDefault="004C1993" w:rsidP="003073C4">
      <w:pPr>
        <w:jc w:val="both"/>
        <w:rPr>
          <w:noProof/>
        </w:rPr>
      </w:pPr>
      <w:r>
        <w:rPr>
          <w:noProof/>
          <w:lang w:eastAsia="pt-BR"/>
        </w:rPr>
        <mc:AlternateContent>
          <mc:Choice Requires="wps">
            <w:drawing>
              <wp:anchor distT="0" distB="0" distL="114300" distR="114300" simplePos="0" relativeHeight="251659264" behindDoc="0" locked="0" layoutInCell="1" allowOverlap="1" wp14:anchorId="6F233936" wp14:editId="3556AE53">
                <wp:simplePos x="0" y="0"/>
                <wp:positionH relativeFrom="column">
                  <wp:posOffset>-194310</wp:posOffset>
                </wp:positionH>
                <wp:positionV relativeFrom="paragraph">
                  <wp:posOffset>229870</wp:posOffset>
                </wp:positionV>
                <wp:extent cx="2710815" cy="2352675"/>
                <wp:effectExtent l="0" t="0" r="13335" b="2857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2352675"/>
                        </a:xfrm>
                        <a:prstGeom prst="rect">
                          <a:avLst/>
                        </a:prstGeom>
                        <a:solidFill>
                          <a:srgbClr val="FFFFFF"/>
                        </a:solidFill>
                        <a:ln w="9525">
                          <a:solidFill>
                            <a:srgbClr val="000000"/>
                          </a:solidFill>
                          <a:miter lim="800000"/>
                          <a:headEnd/>
                          <a:tailEnd/>
                        </a:ln>
                      </wps:spPr>
                      <wps:txbx>
                        <w:txbxContent>
                          <w:p w:rsidR="003073C4" w:rsidRPr="003E1524" w:rsidRDefault="003073C4" w:rsidP="003E1524">
                            <w:pPr>
                              <w:spacing w:line="240" w:lineRule="auto"/>
                            </w:pPr>
                            <w:proofErr w:type="gramStart"/>
                            <w:r w:rsidRPr="003E1524">
                              <w:t>;</w:t>
                            </w:r>
                            <w:r w:rsidR="003E1524" w:rsidRPr="003E1524">
                              <w:t>atribuindo</w:t>
                            </w:r>
                            <w:proofErr w:type="gramEnd"/>
                            <w:r w:rsidR="003E1524" w:rsidRPr="003E1524">
                              <w:t xml:space="preserve"> valores as </w:t>
                            </w:r>
                            <w:proofErr w:type="spellStart"/>
                            <w:r w:rsidR="003E1524" w:rsidRPr="003E1524">
                              <w:t>variaveis</w:t>
                            </w:r>
                            <w:proofErr w:type="spellEnd"/>
                          </w:p>
                          <w:p w:rsidR="00D95E37" w:rsidRDefault="003073C4" w:rsidP="003E1524">
                            <w:pPr>
                              <w:spacing w:line="240" w:lineRule="auto"/>
                            </w:pPr>
                            <w:proofErr w:type="gramStart"/>
                            <w:r w:rsidRPr="003E1524">
                              <w:t>&gt;(</w:t>
                            </w:r>
                            <w:proofErr w:type="spellStart"/>
                            <w:proofErr w:type="gramEnd"/>
                            <w:r w:rsidRPr="003E1524">
                              <w:t>setf</w:t>
                            </w:r>
                            <w:proofErr w:type="spellEnd"/>
                            <w:r w:rsidRPr="003E1524">
                              <w:t xml:space="preserve"> num (+ 2 3)</w:t>
                            </w:r>
                          </w:p>
                          <w:p w:rsidR="003073C4" w:rsidRDefault="00D95E37" w:rsidP="003E1524">
                            <w:pPr>
                              <w:spacing w:line="240" w:lineRule="auto"/>
                            </w:pPr>
                            <w:r>
                              <w:t xml:space="preserve">            </w:t>
                            </w:r>
                            <w:proofErr w:type="gramStart"/>
                            <w:r>
                              <w:t>num</w:t>
                            </w:r>
                            <w:proofErr w:type="gramEnd"/>
                            <w:r>
                              <w:t xml:space="preserve"> 2 (* 2 3)</w:t>
                            </w:r>
                            <w:r w:rsidR="00DB4AB3" w:rsidRPr="003E1524">
                              <w:t>)</w:t>
                            </w:r>
                          </w:p>
                          <w:p w:rsidR="00D95E37" w:rsidRPr="003E1524" w:rsidRDefault="00D95E37" w:rsidP="003E1524">
                            <w:pPr>
                              <w:spacing w:line="240" w:lineRule="auto"/>
                            </w:pPr>
                            <w:r>
                              <w:t>6</w:t>
                            </w:r>
                          </w:p>
                          <w:p w:rsidR="00CC440C" w:rsidRPr="003E1524" w:rsidRDefault="00CC440C" w:rsidP="003E1524">
                            <w:pPr>
                              <w:spacing w:line="240" w:lineRule="auto"/>
                            </w:pPr>
                            <w:r w:rsidRPr="003E1524">
                              <w:t>&gt;num</w:t>
                            </w:r>
                          </w:p>
                          <w:p w:rsidR="00DB4AB3" w:rsidRPr="003E1524" w:rsidRDefault="00CC440C" w:rsidP="003E1524">
                            <w:pPr>
                              <w:spacing w:line="240" w:lineRule="auto"/>
                            </w:pPr>
                            <w:r w:rsidRPr="003E1524">
                              <w:t>5</w:t>
                            </w:r>
                          </w:p>
                          <w:p w:rsidR="00DB4AB3" w:rsidRPr="003E1524" w:rsidRDefault="00DB4AB3" w:rsidP="003E1524">
                            <w:pPr>
                              <w:spacing w:line="240" w:lineRule="auto"/>
                            </w:pPr>
                            <w:r w:rsidRPr="003E1524">
                              <w:t>&gt;num2</w:t>
                            </w:r>
                          </w:p>
                          <w:p w:rsidR="00DB4AB3" w:rsidRPr="003E1524" w:rsidRDefault="00DB4AB3" w:rsidP="003E1524">
                            <w:pPr>
                              <w:spacing w:line="240" w:lineRule="auto"/>
                            </w:pPr>
                            <w:r w:rsidRPr="003E1524">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33936" id="_x0000_s1027" type="#_x0000_t202" style="position:absolute;left:0;text-align:left;margin-left:-15.3pt;margin-top:18.1pt;width:213.45pt;height:1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">
                <v:textbox>
                  <w:txbxContent>
                    <w:p w:rsidR="003073C4" w:rsidRPr="003E1524" w:rsidRDefault="003073C4" w:rsidP="003E1524">
                      <w:pPr>
                        <w:spacing w:line="240" w:lineRule="auto"/>
                      </w:pPr>
                      <w:proofErr w:type="gramStart"/>
                      <w:r w:rsidRPr="003E1524">
                        <w:t>;</w:t>
                      </w:r>
                      <w:r w:rsidR="003E1524" w:rsidRPr="003E1524">
                        <w:t>atribuindo</w:t>
                      </w:r>
                      <w:proofErr w:type="gramEnd"/>
                      <w:r w:rsidR="003E1524" w:rsidRPr="003E1524">
                        <w:t xml:space="preserve"> valores as </w:t>
                      </w:r>
                      <w:proofErr w:type="spellStart"/>
                      <w:r w:rsidR="003E1524" w:rsidRPr="003E1524">
                        <w:t>variaveis</w:t>
                      </w:r>
                      <w:proofErr w:type="spellEnd"/>
                    </w:p>
                    <w:p w:rsidR="00D95E37" w:rsidRDefault="003073C4" w:rsidP="003E1524">
                      <w:pPr>
                        <w:spacing w:line="240" w:lineRule="auto"/>
                      </w:pPr>
                      <w:proofErr w:type="gramStart"/>
                      <w:r w:rsidRPr="003E1524">
                        <w:t>&gt;(</w:t>
                      </w:r>
                      <w:proofErr w:type="spellStart"/>
                      <w:proofErr w:type="gramEnd"/>
                      <w:r w:rsidRPr="003E1524">
                        <w:t>setf</w:t>
                      </w:r>
                      <w:proofErr w:type="spellEnd"/>
                      <w:r w:rsidRPr="003E1524">
                        <w:t xml:space="preserve"> num (+ 2 3)</w:t>
                      </w:r>
                    </w:p>
                    <w:p w:rsidR="003073C4" w:rsidRDefault="00D95E37" w:rsidP="003E1524">
                      <w:pPr>
                        <w:spacing w:line="240" w:lineRule="auto"/>
                      </w:pPr>
                      <w:r>
                        <w:t xml:space="preserve">            </w:t>
                      </w:r>
                      <w:proofErr w:type="gramStart"/>
                      <w:r>
                        <w:t>num</w:t>
                      </w:r>
                      <w:proofErr w:type="gramEnd"/>
                      <w:r>
                        <w:t xml:space="preserve"> 2 (* 2 3)</w:t>
                      </w:r>
                      <w:r w:rsidR="00DB4AB3" w:rsidRPr="003E1524">
                        <w:t>)</w:t>
                      </w:r>
                    </w:p>
                    <w:p w:rsidR="00D95E37" w:rsidRPr="003E1524" w:rsidRDefault="00D95E37" w:rsidP="003E1524">
                      <w:pPr>
                        <w:spacing w:line="240" w:lineRule="auto"/>
                      </w:pPr>
                      <w:r>
                        <w:t>6</w:t>
                      </w:r>
                    </w:p>
                    <w:p w:rsidR="00CC440C" w:rsidRPr="003E1524" w:rsidRDefault="00CC440C" w:rsidP="003E1524">
                      <w:pPr>
                        <w:spacing w:line="240" w:lineRule="auto"/>
                      </w:pPr>
                      <w:r w:rsidRPr="003E1524">
                        <w:t>&gt;num</w:t>
                      </w:r>
                    </w:p>
                    <w:p w:rsidR="00DB4AB3" w:rsidRPr="003E1524" w:rsidRDefault="00CC440C" w:rsidP="003E1524">
                      <w:pPr>
                        <w:spacing w:line="240" w:lineRule="auto"/>
                      </w:pPr>
                      <w:r w:rsidRPr="003E1524">
                        <w:t>5</w:t>
                      </w:r>
                    </w:p>
                    <w:p w:rsidR="00DB4AB3" w:rsidRPr="003E1524" w:rsidRDefault="00DB4AB3" w:rsidP="003E1524">
                      <w:pPr>
                        <w:spacing w:line="240" w:lineRule="auto"/>
                      </w:pPr>
                      <w:r w:rsidRPr="003E1524">
                        <w:t>&gt;num2</w:t>
                      </w:r>
                    </w:p>
                    <w:p w:rsidR="00DB4AB3" w:rsidRPr="003E1524" w:rsidRDefault="00DB4AB3" w:rsidP="003E1524">
                      <w:pPr>
                        <w:spacing w:line="240" w:lineRule="auto"/>
                      </w:pPr>
                      <w:r w:rsidRPr="003E1524">
                        <w:t>6</w:t>
                      </w:r>
                    </w:p>
                  </w:txbxContent>
                </v:textbox>
              </v:shape>
            </w:pict>
          </mc:Fallback>
        </mc:AlternateContent>
      </w:r>
      <w:r>
        <w:rPr>
          <w:noProof/>
          <w:lang w:eastAsia="pt-BR"/>
        </w:rPr>
        <mc:AlternateContent>
          <mc:Choice Requires="wps">
            <w:drawing>
              <wp:anchor distT="0" distB="0" distL="114300" distR="114300" simplePos="0" relativeHeight="251661312" behindDoc="0" locked="0" layoutInCell="1" allowOverlap="1" wp14:anchorId="1CE668BC" wp14:editId="4E4CB0B0">
                <wp:simplePos x="0" y="0"/>
                <wp:positionH relativeFrom="column">
                  <wp:posOffset>2567940</wp:posOffset>
                </wp:positionH>
                <wp:positionV relativeFrom="paragraph">
                  <wp:posOffset>229870</wp:posOffset>
                </wp:positionV>
                <wp:extent cx="3143250" cy="1447800"/>
                <wp:effectExtent l="0" t="0" r="19050" b="1905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47800"/>
                        </a:xfrm>
                        <a:prstGeom prst="rect">
                          <a:avLst/>
                        </a:prstGeom>
                        <a:solidFill>
                          <a:srgbClr val="FFFFFF"/>
                        </a:solidFill>
                        <a:ln w="9525">
                          <a:solidFill>
                            <a:srgbClr val="000000"/>
                          </a:solidFill>
                          <a:miter lim="800000"/>
                          <a:headEnd/>
                          <a:tailEnd/>
                        </a:ln>
                      </wps:spPr>
                      <wps:txbx>
                        <w:txbxContent>
                          <w:p w:rsidR="00DB4AB3" w:rsidRDefault="00D95E37" w:rsidP="00DB4AB3">
                            <w:pPr>
                              <w:spacing w:line="240" w:lineRule="auto"/>
                            </w:pPr>
                            <w:proofErr w:type="gramStart"/>
                            <w:r>
                              <w:t>;</w:t>
                            </w:r>
                            <w:proofErr w:type="spellStart"/>
                            <w:r w:rsidR="00DB4AB3">
                              <w:t>variavel</w:t>
                            </w:r>
                            <w:proofErr w:type="spellEnd"/>
                            <w:proofErr w:type="gramEnd"/>
                            <w:r w:rsidR="00DB4AB3">
                              <w:t xml:space="preserve"> soma </w:t>
                            </w:r>
                            <w:proofErr w:type="spellStart"/>
                            <w:r w:rsidR="00DB4AB3">
                              <w:t>ira</w:t>
                            </w:r>
                            <w:proofErr w:type="spellEnd"/>
                            <w:r w:rsidR="00DB4AB3">
                              <w:t xml:space="preserve"> receber a soma de duas </w:t>
                            </w:r>
                            <w:proofErr w:type="spellStart"/>
                            <w:r w:rsidR="00DB4AB3">
                              <w:t>variaveis</w:t>
                            </w:r>
                            <w:proofErr w:type="spellEnd"/>
                          </w:p>
                          <w:p w:rsidR="00DB4AB3" w:rsidRDefault="00DB4AB3" w:rsidP="00DB4AB3">
                            <w:pPr>
                              <w:spacing w:line="240" w:lineRule="auto"/>
                            </w:pPr>
                            <w:proofErr w:type="gramStart"/>
                            <w:r>
                              <w:t>&gt;(</w:t>
                            </w:r>
                            <w:proofErr w:type="spellStart"/>
                            <w:proofErr w:type="gramEnd"/>
                            <w:r>
                              <w:t>setf</w:t>
                            </w:r>
                            <w:proofErr w:type="spellEnd"/>
                            <w:r>
                              <w:t xml:space="preserve"> soma (+ num num2))</w:t>
                            </w:r>
                          </w:p>
                          <w:p w:rsidR="00DB4AB3" w:rsidRDefault="003E1524" w:rsidP="00DB4AB3">
                            <w:pPr>
                              <w:spacing w:line="240" w:lineRule="auto"/>
                            </w:pPr>
                            <w:r>
                              <w:t>11</w:t>
                            </w:r>
                          </w:p>
                          <w:p w:rsidR="00DB4AB3" w:rsidRDefault="00DB4AB3" w:rsidP="00DB4AB3">
                            <w:pPr>
                              <w:spacing w:line="240" w:lineRule="auto"/>
                            </w:pPr>
                            <w:r>
                              <w:t>&gt;num</w:t>
                            </w:r>
                            <w:r w:rsidR="003E1524">
                              <w:t>2</w:t>
                            </w:r>
                          </w:p>
                          <w:p w:rsidR="00DB4AB3" w:rsidRDefault="003E1524" w:rsidP="00DB4AB3">
                            <w:pPr>
                              <w:spacing w:line="240" w:lineRule="auto"/>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668BC" id="_x0000_s1028" type="#_x0000_t202" style="position:absolute;left:0;text-align:left;margin-left:202.2pt;margin-top:18.1pt;width:247.5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">
                <v:textbox>
                  <w:txbxContent>
                    <w:p w:rsidR="00DB4AB3" w:rsidRDefault="00D95E37" w:rsidP="00DB4AB3">
                      <w:pPr>
                        <w:spacing w:line="240" w:lineRule="auto"/>
                      </w:pPr>
                      <w:proofErr w:type="gramStart"/>
                      <w:r>
                        <w:t>;</w:t>
                      </w:r>
                      <w:proofErr w:type="spellStart"/>
                      <w:r w:rsidR="00DB4AB3">
                        <w:t>variavel</w:t>
                      </w:r>
                      <w:proofErr w:type="spellEnd"/>
                      <w:proofErr w:type="gramEnd"/>
                      <w:r w:rsidR="00DB4AB3">
                        <w:t xml:space="preserve"> soma </w:t>
                      </w:r>
                      <w:proofErr w:type="spellStart"/>
                      <w:r w:rsidR="00DB4AB3">
                        <w:t>ira</w:t>
                      </w:r>
                      <w:proofErr w:type="spellEnd"/>
                      <w:r w:rsidR="00DB4AB3">
                        <w:t xml:space="preserve"> receber a soma de duas </w:t>
                      </w:r>
                      <w:proofErr w:type="spellStart"/>
                      <w:r w:rsidR="00DB4AB3">
                        <w:t>variaveis</w:t>
                      </w:r>
                      <w:proofErr w:type="spellEnd"/>
                    </w:p>
                    <w:p w:rsidR="00DB4AB3" w:rsidRDefault="00DB4AB3" w:rsidP="00DB4AB3">
                      <w:pPr>
                        <w:spacing w:line="240" w:lineRule="auto"/>
                      </w:pPr>
                      <w:proofErr w:type="gramStart"/>
                      <w:r>
                        <w:t>&gt;(</w:t>
                      </w:r>
                      <w:proofErr w:type="spellStart"/>
                      <w:proofErr w:type="gramEnd"/>
                      <w:r>
                        <w:t>setf</w:t>
                      </w:r>
                      <w:proofErr w:type="spellEnd"/>
                      <w:r>
                        <w:t xml:space="preserve"> soma (+ num num2))</w:t>
                      </w:r>
                    </w:p>
                    <w:p w:rsidR="00DB4AB3" w:rsidRDefault="003E1524" w:rsidP="00DB4AB3">
                      <w:pPr>
                        <w:spacing w:line="240" w:lineRule="auto"/>
                      </w:pPr>
                      <w:r>
                        <w:t>11</w:t>
                      </w:r>
                    </w:p>
                    <w:p w:rsidR="00DB4AB3" w:rsidRDefault="00DB4AB3" w:rsidP="00DB4AB3">
                      <w:pPr>
                        <w:spacing w:line="240" w:lineRule="auto"/>
                      </w:pPr>
                      <w:r>
                        <w:t>&gt;num</w:t>
                      </w:r>
                      <w:r w:rsidR="003E1524">
                        <w:t>2</w:t>
                      </w:r>
                    </w:p>
                    <w:p w:rsidR="00DB4AB3" w:rsidRDefault="003E1524" w:rsidP="00DB4AB3">
                      <w:pPr>
                        <w:spacing w:line="240" w:lineRule="auto"/>
                      </w:pPr>
                      <w:r>
                        <w:t>11</w:t>
                      </w:r>
                    </w:p>
                  </w:txbxContent>
                </v:textbox>
              </v:shape>
            </w:pict>
          </mc:Fallback>
        </mc:AlternateContent>
      </w:r>
      <w:r w:rsidR="00CC440C">
        <w:t>Exemplo</w:t>
      </w:r>
      <w:r w:rsidR="00DB4AB3">
        <w:t>s</w:t>
      </w:r>
      <w:r w:rsidR="00CC440C">
        <w:t>:</w:t>
      </w:r>
      <w:r w:rsidR="00DB4AB3" w:rsidRPr="00DB4AB3">
        <w:rPr>
          <w:noProof/>
        </w:rPr>
        <w:t xml:space="preserve"> </w:t>
      </w:r>
    </w:p>
    <w:p w:rsidR="003E1524" w:rsidRDefault="003E1524" w:rsidP="003073C4">
      <w:pPr>
        <w:jc w:val="both"/>
        <w:rPr>
          <w:noProof/>
        </w:rPr>
      </w:pPr>
    </w:p>
    <w:p w:rsidR="003E1524" w:rsidRDefault="003E1524" w:rsidP="003073C4">
      <w:pPr>
        <w:jc w:val="both"/>
        <w:rPr>
          <w:noProof/>
        </w:rPr>
      </w:pPr>
    </w:p>
    <w:p w:rsidR="003E1524" w:rsidRDefault="003E1524" w:rsidP="003073C4">
      <w:pPr>
        <w:jc w:val="both"/>
        <w:rPr>
          <w:noProof/>
        </w:rPr>
      </w:pPr>
    </w:p>
    <w:p w:rsidR="003E1524" w:rsidRDefault="003E1524" w:rsidP="003073C4">
      <w:pPr>
        <w:jc w:val="both"/>
        <w:rPr>
          <w:noProof/>
        </w:rPr>
      </w:pPr>
    </w:p>
    <w:p w:rsidR="00873092" w:rsidRDefault="00873092" w:rsidP="003073C4">
      <w:pPr>
        <w:jc w:val="both"/>
        <w:rPr>
          <w:noProof/>
        </w:rPr>
      </w:pPr>
      <w:r>
        <w:rPr>
          <w:noProof/>
          <w:lang w:eastAsia="pt-BR"/>
        </w:rPr>
        <mc:AlternateContent>
          <mc:Choice Requires="wps">
            <w:drawing>
              <wp:anchor distT="0" distB="0" distL="114300" distR="114300" simplePos="0" relativeHeight="251663360" behindDoc="0" locked="0" layoutInCell="1" allowOverlap="1" wp14:anchorId="34C4D1AA" wp14:editId="7DAC3714">
                <wp:simplePos x="0" y="0"/>
                <wp:positionH relativeFrom="column">
                  <wp:posOffset>2567940</wp:posOffset>
                </wp:positionH>
                <wp:positionV relativeFrom="paragraph">
                  <wp:posOffset>111125</wp:posOffset>
                </wp:positionV>
                <wp:extent cx="3143250" cy="857250"/>
                <wp:effectExtent l="0" t="0" r="19050" b="1905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857250"/>
                        </a:xfrm>
                        <a:prstGeom prst="rect">
                          <a:avLst/>
                        </a:prstGeom>
                        <a:solidFill>
                          <a:srgbClr val="FFFFFF"/>
                        </a:solidFill>
                        <a:ln w="9525">
                          <a:solidFill>
                            <a:srgbClr val="000000"/>
                          </a:solidFill>
                          <a:miter lim="800000"/>
                          <a:headEnd/>
                          <a:tailEnd/>
                        </a:ln>
                      </wps:spPr>
                      <wps:txbx>
                        <w:txbxContent>
                          <w:p w:rsidR="00D95E37" w:rsidRDefault="00D95E37" w:rsidP="00D95E37">
                            <w:pPr>
                              <w:spacing w:line="240" w:lineRule="auto"/>
                            </w:pPr>
                            <w:proofErr w:type="gramStart"/>
                            <w:r>
                              <w:t>;</w:t>
                            </w:r>
                            <w:proofErr w:type="spellStart"/>
                            <w:r>
                              <w:t>variavel</w:t>
                            </w:r>
                            <w:proofErr w:type="spellEnd"/>
                            <w:proofErr w:type="gramEnd"/>
                            <w:r>
                              <w:t xml:space="preserve"> n recebe um valor especifico</w:t>
                            </w:r>
                          </w:p>
                          <w:p w:rsidR="00D95E37" w:rsidRDefault="00D95E37" w:rsidP="00D95E37">
                            <w:pPr>
                              <w:spacing w:line="240" w:lineRule="auto"/>
                            </w:pPr>
                            <w:proofErr w:type="gramStart"/>
                            <w:r>
                              <w:t>&gt;(</w:t>
                            </w:r>
                            <w:proofErr w:type="spellStart"/>
                            <w:proofErr w:type="gramEnd"/>
                            <w:r>
                              <w:t>setf</w:t>
                            </w:r>
                            <w:proofErr w:type="spellEnd"/>
                            <w:r>
                              <w:t xml:space="preserve"> n 30)</w:t>
                            </w:r>
                          </w:p>
                          <w:p w:rsidR="00D95E37" w:rsidRDefault="00D95E37" w:rsidP="00D95E37">
                            <w:pPr>
                              <w:spacing w:line="240" w:lineRule="auto"/>
                            </w:pPr>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4D1AA" id="_x0000_s1029" type="#_x0000_t202" style="position:absolute;left:0;text-align:left;margin-left:202.2pt;margin-top:8.75pt;width:247.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">
                <v:textbox>
                  <w:txbxContent>
                    <w:p w:rsidR="00D95E37" w:rsidRDefault="00D95E37" w:rsidP="00D95E37">
                      <w:pPr>
                        <w:spacing w:line="240" w:lineRule="auto"/>
                      </w:pPr>
                      <w:proofErr w:type="gramStart"/>
                      <w:r>
                        <w:t>;</w:t>
                      </w:r>
                      <w:proofErr w:type="spellStart"/>
                      <w:r>
                        <w:t>variavel</w:t>
                      </w:r>
                      <w:proofErr w:type="spellEnd"/>
                      <w:proofErr w:type="gramEnd"/>
                      <w:r>
                        <w:t xml:space="preserve"> n recebe um valor especifico</w:t>
                      </w:r>
                    </w:p>
                    <w:p w:rsidR="00D95E37" w:rsidRDefault="00D95E37" w:rsidP="00D95E37">
                      <w:pPr>
                        <w:spacing w:line="240" w:lineRule="auto"/>
                      </w:pPr>
                      <w:proofErr w:type="gramStart"/>
                      <w:r>
                        <w:t>&gt;(</w:t>
                      </w:r>
                      <w:proofErr w:type="spellStart"/>
                      <w:proofErr w:type="gramEnd"/>
                      <w:r>
                        <w:t>setf</w:t>
                      </w:r>
                      <w:proofErr w:type="spellEnd"/>
                      <w:r>
                        <w:t xml:space="preserve"> n 30)</w:t>
                      </w:r>
                    </w:p>
                    <w:p w:rsidR="00D95E37" w:rsidRDefault="00D95E37" w:rsidP="00D95E37">
                      <w:pPr>
                        <w:spacing w:line="240" w:lineRule="auto"/>
                      </w:pPr>
                      <w:r>
                        <w:t>30</w:t>
                      </w:r>
                    </w:p>
                  </w:txbxContent>
                </v:textbox>
              </v:shape>
            </w:pict>
          </mc:Fallback>
        </mc:AlternateContent>
      </w:r>
    </w:p>
    <w:p w:rsidR="00873092" w:rsidRDefault="00873092" w:rsidP="003073C4">
      <w:pPr>
        <w:jc w:val="both"/>
        <w:rPr>
          <w:noProof/>
        </w:rPr>
      </w:pPr>
    </w:p>
    <w:p w:rsidR="003E1524" w:rsidRDefault="003E1524" w:rsidP="003073C4">
      <w:pPr>
        <w:jc w:val="both"/>
        <w:rPr>
          <w:noProof/>
        </w:rPr>
      </w:pPr>
    </w:p>
    <w:p w:rsidR="003E1524" w:rsidRDefault="003E1524" w:rsidP="003073C4">
      <w:pPr>
        <w:jc w:val="both"/>
        <w:rPr>
          <w:noProof/>
        </w:rPr>
      </w:pPr>
    </w:p>
    <w:p w:rsidR="00D2730B" w:rsidRPr="00873092" w:rsidRDefault="00EC4EA3" w:rsidP="003073C4">
      <w:pPr>
        <w:jc w:val="both"/>
        <w:rPr>
          <w:b/>
          <w:noProof/>
        </w:rPr>
      </w:pPr>
      <w:r w:rsidRPr="00EC4EA3">
        <w:rPr>
          <w:b/>
          <w:noProof/>
        </w:rPr>
        <w:t>5. Comandos</w:t>
      </w:r>
      <w:r w:rsidR="00873092">
        <w:rPr>
          <w:b/>
          <w:noProof/>
        </w:rPr>
        <w:t>:</w:t>
      </w:r>
    </w:p>
    <w:p w:rsidR="00EC4EA3" w:rsidRDefault="00EC4EA3" w:rsidP="003073C4">
      <w:pPr>
        <w:jc w:val="both"/>
        <w:rPr>
          <w:noProof/>
        </w:rPr>
      </w:pPr>
      <w:r>
        <w:rPr>
          <w:noProof/>
        </w:rPr>
        <w:t xml:space="preserve">5.1 </w:t>
      </w:r>
      <w:r w:rsidRPr="00EC4EA3">
        <w:rPr>
          <w:b/>
          <w:noProof/>
        </w:rPr>
        <w:t>Atribuições</w:t>
      </w:r>
    </w:p>
    <w:p w:rsidR="009D2C73" w:rsidRPr="00D2730B" w:rsidRDefault="00EC4EA3" w:rsidP="003073C4">
      <w:pPr>
        <w:jc w:val="both"/>
        <w:rPr>
          <w:b/>
          <w:noProof/>
        </w:rPr>
      </w:pPr>
      <w:r>
        <w:rPr>
          <w:noProof/>
        </w:rPr>
        <w:t xml:space="preserve">5.2 </w:t>
      </w:r>
      <w:r w:rsidRPr="00EC4EA3">
        <w:rPr>
          <w:b/>
          <w:noProof/>
        </w:rPr>
        <w:t>Desvios</w:t>
      </w:r>
    </w:p>
    <w:p w:rsidR="009D2C73" w:rsidRPr="009D2C73" w:rsidRDefault="009D2C73" w:rsidP="003073C4">
      <w:pPr>
        <w:jc w:val="both"/>
        <w:rPr>
          <w:b/>
          <w:noProof/>
        </w:rPr>
      </w:pPr>
      <w:r>
        <w:rPr>
          <w:noProof/>
        </w:rPr>
        <w:t xml:space="preserve">5.3 </w:t>
      </w:r>
      <w:r>
        <w:rPr>
          <w:b/>
          <w:noProof/>
        </w:rPr>
        <w:t>Sequenciadores</w:t>
      </w:r>
    </w:p>
    <w:p w:rsidR="009D2C73" w:rsidRPr="009D2C73" w:rsidRDefault="009D2C73" w:rsidP="003073C4">
      <w:pPr>
        <w:jc w:val="both"/>
        <w:rPr>
          <w:noProof/>
        </w:rPr>
      </w:pPr>
      <w:r>
        <w:rPr>
          <w:noProof/>
        </w:rPr>
        <w:t xml:space="preserve">5.4 </w:t>
      </w:r>
      <w:r>
        <w:rPr>
          <w:b/>
          <w:noProof/>
        </w:rPr>
        <w:t>Chamadas/Retornos</w:t>
      </w:r>
    </w:p>
    <w:p w:rsidR="003E1524" w:rsidRDefault="00D2730B" w:rsidP="003073C4">
      <w:pPr>
        <w:jc w:val="both"/>
        <w:rPr>
          <w:b/>
          <w:noProof/>
        </w:rPr>
      </w:pPr>
      <w:r>
        <w:rPr>
          <w:b/>
          <w:noProof/>
        </w:rPr>
        <w:lastRenderedPageBreak/>
        <w:t>6. Abstrações e Parâmetros</w:t>
      </w:r>
    </w:p>
    <w:p w:rsidR="00F4309D" w:rsidRDefault="00F4309D" w:rsidP="003073C4">
      <w:pPr>
        <w:jc w:val="both"/>
        <w:rPr>
          <w:noProof/>
        </w:rPr>
      </w:pPr>
      <w:r>
        <w:rPr>
          <w:noProof/>
        </w:rPr>
        <w:t xml:space="preserve">6.1 </w:t>
      </w:r>
      <w:r>
        <w:rPr>
          <w:b/>
          <w:noProof/>
        </w:rPr>
        <w:t>Abstrações</w:t>
      </w:r>
    </w:p>
    <w:p w:rsidR="00F4309D" w:rsidRPr="00F4309D" w:rsidRDefault="00F4309D" w:rsidP="003073C4">
      <w:pPr>
        <w:jc w:val="both"/>
        <w:rPr>
          <w:noProof/>
        </w:rPr>
      </w:pPr>
    </w:p>
    <w:p w:rsidR="00F753CD" w:rsidRDefault="00504747" w:rsidP="003073C4">
      <w:pPr>
        <w:jc w:val="both"/>
        <w:rPr>
          <w:noProof/>
        </w:rPr>
      </w:pPr>
      <w:r>
        <w:rPr>
          <w:noProof/>
        </w:rPr>
        <w:t xml:space="preserve">6.2 </w:t>
      </w:r>
      <w:r>
        <w:rPr>
          <w:b/>
          <w:noProof/>
        </w:rPr>
        <w:t>Parâmetros</w:t>
      </w:r>
    </w:p>
    <w:p w:rsidR="00BF51D6" w:rsidRDefault="0026597B" w:rsidP="003073C4">
      <w:pPr>
        <w:jc w:val="both"/>
        <w:rPr>
          <w:noProof/>
        </w:rPr>
      </w:pPr>
      <w:r>
        <w:rPr>
          <w:noProof/>
        </w:rPr>
        <w:t>Em Common Lisp, parâmetros são</w:t>
      </w:r>
      <w:r w:rsidR="00BF51D6">
        <w:rPr>
          <w:noProof/>
        </w:rPr>
        <w:t xml:space="preserve"> chamados de</w:t>
      </w:r>
      <w:r>
        <w:rPr>
          <w:noProof/>
        </w:rPr>
        <w:t xml:space="preserve"> listas lambda, escritos em sua “linguagem”, deixando a função mais flexível.</w:t>
      </w:r>
      <w:r w:rsidR="00BF51D6">
        <w:rPr>
          <w:noProof/>
        </w:rPr>
        <w:t xml:space="preserve"> Estas listas possuem alguns tipos de parâmetros, tais como:</w:t>
      </w:r>
    </w:p>
    <w:p w:rsidR="00BF51D6" w:rsidRDefault="00BF51D6" w:rsidP="00214FA6">
      <w:pPr>
        <w:ind w:firstLine="708"/>
        <w:jc w:val="both"/>
        <w:rPr>
          <w:noProof/>
        </w:rPr>
      </w:pPr>
      <w:r>
        <w:rPr>
          <w:noProof/>
        </w:rPr>
        <w:t>6.2.1</w:t>
      </w:r>
      <w:r w:rsidR="00B623D1">
        <w:rPr>
          <w:noProof/>
        </w:rPr>
        <w:t xml:space="preserve"> Número indefinido de parâmetros </w:t>
      </w:r>
      <w:r>
        <w:rPr>
          <w:noProof/>
        </w:rPr>
        <w:t>(</w:t>
      </w:r>
      <w:r w:rsidR="00A2221F" w:rsidRPr="00A2221F">
        <w:rPr>
          <w:i/>
          <w:noProof/>
        </w:rPr>
        <w:t>&amp;</w:t>
      </w:r>
      <w:r w:rsidRPr="00A2221F">
        <w:rPr>
          <w:i/>
          <w:noProof/>
        </w:rPr>
        <w:t>rest</w:t>
      </w:r>
      <w:r>
        <w:rPr>
          <w:noProof/>
        </w:rPr>
        <w:t>):</w:t>
      </w:r>
    </w:p>
    <w:p w:rsidR="00DF4678" w:rsidRDefault="00DF4678" w:rsidP="00307039">
      <w:pPr>
        <w:ind w:firstLine="708"/>
        <w:jc w:val="both"/>
        <w:rPr>
          <w:noProof/>
        </w:rPr>
      </w:pPr>
      <w:r w:rsidRPr="00DF4678">
        <w:rPr>
          <w:noProof/>
        </w:rPr>
        <w:t>Para escrever uma função que aceite qual</w:t>
      </w:r>
      <w:r w:rsidR="00CC630F">
        <w:rPr>
          <w:noProof/>
        </w:rPr>
        <w:t>quer numero de argumentos, usa-</w:t>
      </w:r>
      <w:r w:rsidRPr="00DF4678">
        <w:rPr>
          <w:noProof/>
        </w:rPr>
        <w:t>s</w:t>
      </w:r>
      <w:r w:rsidR="00CC630F">
        <w:rPr>
          <w:noProof/>
        </w:rPr>
        <w:t>e</w:t>
      </w:r>
      <w:r w:rsidRPr="00DF4678">
        <w:rPr>
          <w:noProof/>
        </w:rPr>
        <w:t xml:space="preserve"> </w:t>
      </w:r>
      <w:r w:rsidRPr="00DF4678">
        <w:rPr>
          <w:i/>
          <w:noProof/>
        </w:rPr>
        <w:t>&amp;rest</w:t>
      </w:r>
      <w:r w:rsidRPr="00DF4678">
        <w:rPr>
          <w:noProof/>
        </w:rPr>
        <w:t xml:space="preserve"> seguido de um parâmetro para segurar a lista de argumentos restantes</w:t>
      </w:r>
      <w:r>
        <w:rPr>
          <w:noProof/>
        </w:rPr>
        <w:t xml:space="preserve">. </w:t>
      </w:r>
      <w:r w:rsidR="00BF51D6">
        <w:rPr>
          <w:noProof/>
        </w:rPr>
        <w:t xml:space="preserve">Se </w:t>
      </w:r>
      <w:r w:rsidR="00BF51D6" w:rsidRPr="00BF51D6">
        <w:rPr>
          <w:i/>
          <w:noProof/>
        </w:rPr>
        <w:t>&amp;rest</w:t>
      </w:r>
      <w:r w:rsidR="00BF51D6">
        <w:rPr>
          <w:noProof/>
        </w:rPr>
        <w:t xml:space="preserve"> for inserido antes </w:t>
      </w:r>
      <w:r w:rsidR="00214FA6">
        <w:rPr>
          <w:noProof/>
        </w:rPr>
        <w:t>do último parâmetro da</w:t>
      </w:r>
      <w:r w:rsidR="00B623D1">
        <w:rPr>
          <w:noProof/>
        </w:rPr>
        <w:t xml:space="preserve"> lista, a função em uso </w:t>
      </w:r>
      <w:r w:rsidR="00214FA6">
        <w:rPr>
          <w:noProof/>
        </w:rPr>
        <w:t>suportará</w:t>
      </w:r>
      <w:r w:rsidR="00B623D1">
        <w:rPr>
          <w:noProof/>
        </w:rPr>
        <w:t xml:space="preserve"> qualquer quantidade de parâmetros</w:t>
      </w:r>
      <w:r w:rsidR="00214FA6">
        <w:rPr>
          <w:noProof/>
        </w:rPr>
        <w:t>.</w:t>
      </w:r>
    </w:p>
    <w:p w:rsidR="00214FA6" w:rsidRDefault="00DF4678" w:rsidP="00DF4678">
      <w:pPr>
        <w:ind w:firstLine="708"/>
        <w:rPr>
          <w:noProof/>
        </w:rPr>
      </w:pPr>
      <w:r>
        <w:rPr>
          <w:noProof/>
          <w:lang w:eastAsia="pt-BR"/>
        </w:rPr>
        <mc:AlternateContent>
          <mc:Choice Requires="wps">
            <w:drawing>
              <wp:anchor distT="0" distB="0" distL="114300" distR="114300" simplePos="0" relativeHeight="251667456" behindDoc="0" locked="0" layoutInCell="1" allowOverlap="1" wp14:anchorId="63657902" wp14:editId="46E036FD">
                <wp:simplePos x="0" y="0"/>
                <wp:positionH relativeFrom="column">
                  <wp:posOffset>1186180</wp:posOffset>
                </wp:positionH>
                <wp:positionV relativeFrom="paragraph">
                  <wp:posOffset>12065</wp:posOffset>
                </wp:positionV>
                <wp:extent cx="3209925" cy="1403985"/>
                <wp:effectExtent l="0" t="0" r="28575" b="1206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3985"/>
                        </a:xfrm>
                        <a:prstGeom prst="rect">
                          <a:avLst/>
                        </a:prstGeom>
                        <a:solidFill>
                          <a:srgbClr val="FFFFFF"/>
                        </a:solidFill>
                        <a:ln w="9525">
                          <a:solidFill>
                            <a:srgbClr val="000000"/>
                          </a:solidFill>
                          <a:miter lim="800000"/>
                          <a:headEnd/>
                          <a:tailEnd/>
                        </a:ln>
                      </wps:spPr>
                      <wps:txbx>
                        <w:txbxContent>
                          <w:p w:rsidR="00A2221F" w:rsidRDefault="00A2221F" w:rsidP="00DF4678">
                            <w:pPr>
                              <w:spacing w:line="240" w:lineRule="auto"/>
                            </w:pPr>
                            <w:proofErr w:type="gramStart"/>
                            <w:r>
                              <w:t>;exemplo</w:t>
                            </w:r>
                            <w:proofErr w:type="gramEnd"/>
                            <w:r>
                              <w:t xml:space="preserve"> de &amp;</w:t>
                            </w:r>
                            <w:proofErr w:type="spellStart"/>
                            <w:r>
                              <w:t>rest</w:t>
                            </w:r>
                            <w:proofErr w:type="spellEnd"/>
                          </w:p>
                          <w:p w:rsidR="00A2221F" w:rsidRDefault="00A2221F" w:rsidP="00DF4678">
                            <w:pPr>
                              <w:spacing w:line="240" w:lineRule="auto"/>
                              <w:rPr>
                                <w:lang w:val="en-US"/>
                              </w:rPr>
                            </w:pPr>
                            <w:proofErr w:type="gramStart"/>
                            <w:r w:rsidRPr="00DF4678">
                              <w:rPr>
                                <w:lang w:val="en-US"/>
                              </w:rPr>
                              <w:t>&gt;</w:t>
                            </w:r>
                            <w:r w:rsidR="00DF4678" w:rsidRPr="00DF4678">
                              <w:rPr>
                                <w:lang w:val="en-US"/>
                              </w:rPr>
                              <w:t>(</w:t>
                            </w:r>
                            <w:proofErr w:type="spellStart"/>
                            <w:proofErr w:type="gramEnd"/>
                            <w:r w:rsidR="00DF4678" w:rsidRPr="00DF4678">
                              <w:rPr>
                                <w:lang w:val="en-US"/>
                              </w:rPr>
                              <w:t>defun</w:t>
                            </w:r>
                            <w:proofErr w:type="spellEnd"/>
                            <w:r w:rsidR="00DF4678" w:rsidRPr="00DF4678">
                              <w:rPr>
                                <w:lang w:val="en-US"/>
                              </w:rPr>
                              <w:t xml:space="preserve"> foo (x &amp;rest y) y)</w:t>
                            </w:r>
                          </w:p>
                          <w:p w:rsidR="00DF4678" w:rsidRPr="00DF4678" w:rsidRDefault="00DF4678" w:rsidP="00DF4678">
                            <w:pPr>
                              <w:spacing w:line="240" w:lineRule="auto"/>
                            </w:pPr>
                            <w:r w:rsidRPr="00DF4678">
                              <w:t>FOO</w:t>
                            </w:r>
                          </w:p>
                          <w:p w:rsidR="00DF4678" w:rsidRDefault="00DF4678" w:rsidP="00DF4678">
                            <w:pPr>
                              <w:spacing w:line="240" w:lineRule="auto"/>
                            </w:pPr>
                            <w:proofErr w:type="gramStart"/>
                            <w:r>
                              <w:t>&gt;(</w:t>
                            </w:r>
                            <w:proofErr w:type="spellStart"/>
                            <w:proofErr w:type="gramEnd"/>
                            <w:r>
                              <w:t>foo</w:t>
                            </w:r>
                            <w:proofErr w:type="spellEnd"/>
                            <w:r>
                              <w:t xml:space="preserve"> 10 11 12 13)   ;aceita mais de um </w:t>
                            </w:r>
                            <w:proofErr w:type="spellStart"/>
                            <w:r>
                              <w:t>parametro</w:t>
                            </w:r>
                            <w:proofErr w:type="spellEnd"/>
                          </w:p>
                          <w:p w:rsidR="00A2221F" w:rsidRDefault="00DF4678" w:rsidP="00DF4678">
                            <w:pPr>
                              <w:spacing w:line="240" w:lineRule="auto"/>
                            </w:pPr>
                            <w:r>
                              <w:t>(11 12 13)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57902" id="_x0000_s1030" type="#_x0000_t202" style="position:absolute;left:0;text-align:left;margin-left:93.4pt;margin-top:.95pt;width:252.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">
                <v:textbox style="mso-fit-shape-to-text:t">
                  <w:txbxContent>
                    <w:p w:rsidR="00A2221F" w:rsidRDefault="00A2221F" w:rsidP="00DF4678">
                      <w:pPr>
                        <w:spacing w:line="240" w:lineRule="auto"/>
                      </w:pPr>
                      <w:proofErr w:type="gramStart"/>
                      <w:r>
                        <w:t>;exemplo</w:t>
                      </w:r>
                      <w:proofErr w:type="gramEnd"/>
                      <w:r>
                        <w:t xml:space="preserve"> de &amp;</w:t>
                      </w:r>
                      <w:proofErr w:type="spellStart"/>
                      <w:r>
                        <w:t>rest</w:t>
                      </w:r>
                      <w:proofErr w:type="spellEnd"/>
                    </w:p>
                    <w:p w:rsidR="00A2221F" w:rsidRDefault="00A2221F" w:rsidP="00DF4678">
                      <w:pPr>
                        <w:spacing w:line="240" w:lineRule="auto"/>
                        <w:rPr>
                          <w:lang w:val="en-US"/>
                        </w:rPr>
                      </w:pPr>
                      <w:proofErr w:type="gramStart"/>
                      <w:r w:rsidRPr="00DF4678">
                        <w:rPr>
                          <w:lang w:val="en-US"/>
                        </w:rPr>
                        <w:t>&gt;</w:t>
                      </w:r>
                      <w:r w:rsidR="00DF4678" w:rsidRPr="00DF4678">
                        <w:rPr>
                          <w:lang w:val="en-US"/>
                        </w:rPr>
                        <w:t>(</w:t>
                      </w:r>
                      <w:proofErr w:type="spellStart"/>
                      <w:proofErr w:type="gramEnd"/>
                      <w:r w:rsidR="00DF4678" w:rsidRPr="00DF4678">
                        <w:rPr>
                          <w:lang w:val="en-US"/>
                        </w:rPr>
                        <w:t>defun</w:t>
                      </w:r>
                      <w:proofErr w:type="spellEnd"/>
                      <w:r w:rsidR="00DF4678" w:rsidRPr="00DF4678">
                        <w:rPr>
                          <w:lang w:val="en-US"/>
                        </w:rPr>
                        <w:t xml:space="preserve"> foo (x &amp;rest y) y)</w:t>
                      </w:r>
                    </w:p>
                    <w:p w:rsidR="00DF4678" w:rsidRPr="00DF4678" w:rsidRDefault="00DF4678" w:rsidP="00DF4678">
                      <w:pPr>
                        <w:spacing w:line="240" w:lineRule="auto"/>
                      </w:pPr>
                      <w:r w:rsidRPr="00DF4678">
                        <w:t>FOO</w:t>
                      </w:r>
                    </w:p>
                    <w:p w:rsidR="00DF4678" w:rsidRDefault="00DF4678" w:rsidP="00DF4678">
                      <w:pPr>
                        <w:spacing w:line="240" w:lineRule="auto"/>
                      </w:pPr>
                      <w:proofErr w:type="gramStart"/>
                      <w:r>
                        <w:t>&gt;(</w:t>
                      </w:r>
                      <w:proofErr w:type="spellStart"/>
                      <w:proofErr w:type="gramEnd"/>
                      <w:r>
                        <w:t>foo</w:t>
                      </w:r>
                      <w:proofErr w:type="spellEnd"/>
                      <w:r>
                        <w:t xml:space="preserve"> 10 11 12 13)   ;aceita mais de um </w:t>
                      </w:r>
                      <w:proofErr w:type="spellStart"/>
                      <w:r>
                        <w:t>parametro</w:t>
                      </w:r>
                      <w:proofErr w:type="spellEnd"/>
                    </w:p>
                    <w:p w:rsidR="00A2221F" w:rsidRDefault="00DF4678" w:rsidP="00DF4678">
                      <w:pPr>
                        <w:spacing w:line="240" w:lineRule="auto"/>
                      </w:pPr>
                      <w:r>
                        <w:t>(11 12 13)</w:t>
                      </w:r>
                    </w:p>
                  </w:txbxContent>
                </v:textbox>
              </v:shape>
            </w:pict>
          </mc:Fallback>
        </mc:AlternateContent>
      </w:r>
      <w:r w:rsidR="00214FA6">
        <w:rPr>
          <w:noProof/>
        </w:rPr>
        <w:t>Exemplo:</w:t>
      </w:r>
    </w:p>
    <w:p w:rsidR="00A2221F" w:rsidRDefault="00A2221F" w:rsidP="00A2221F">
      <w:pPr>
        <w:rPr>
          <w:noProof/>
        </w:rPr>
      </w:pPr>
    </w:p>
    <w:p w:rsidR="00A2221F" w:rsidRDefault="00A2221F" w:rsidP="00A2221F">
      <w:pPr>
        <w:rPr>
          <w:noProof/>
        </w:rPr>
      </w:pPr>
    </w:p>
    <w:p w:rsidR="00A2221F" w:rsidRDefault="00A2221F" w:rsidP="00A2221F">
      <w:pPr>
        <w:rPr>
          <w:noProof/>
        </w:rPr>
      </w:pPr>
      <w:r>
        <w:rPr>
          <w:noProof/>
        </w:rPr>
        <w:tab/>
      </w:r>
    </w:p>
    <w:p w:rsidR="00DF4678" w:rsidRDefault="00DF4678" w:rsidP="00307039">
      <w:pPr>
        <w:rPr>
          <w:noProof/>
        </w:rPr>
      </w:pPr>
    </w:p>
    <w:p w:rsidR="00DF4678" w:rsidRDefault="00DF4678" w:rsidP="00A2221F">
      <w:pPr>
        <w:ind w:left="708"/>
        <w:rPr>
          <w:noProof/>
        </w:rPr>
      </w:pPr>
    </w:p>
    <w:p w:rsidR="00A2221F" w:rsidRDefault="00A2221F" w:rsidP="00A2221F">
      <w:pPr>
        <w:ind w:left="708"/>
        <w:rPr>
          <w:noProof/>
        </w:rPr>
      </w:pPr>
      <w:r>
        <w:rPr>
          <w:noProof/>
        </w:rPr>
        <w:t>6.2.2 Parâmetros Opcionais (</w:t>
      </w:r>
      <w:r w:rsidRPr="00A2221F">
        <w:rPr>
          <w:i/>
          <w:noProof/>
        </w:rPr>
        <w:t>&amp;optional</w:t>
      </w:r>
      <w:r>
        <w:rPr>
          <w:noProof/>
        </w:rPr>
        <w:t>):</w:t>
      </w:r>
    </w:p>
    <w:p w:rsidR="00DF4678" w:rsidRDefault="003E5218" w:rsidP="003E5218">
      <w:pPr>
        <w:ind w:firstLine="708"/>
        <w:rPr>
          <w:noProof/>
        </w:rPr>
      </w:pPr>
      <w:r>
        <w:rPr>
          <w:noProof/>
        </w:rPr>
        <w:t xml:space="preserve">“Existe a possibilidade de omitir alguns argumentos, tais parâmetros são chamados de opcionais. Basta colocar </w:t>
      </w:r>
      <w:r w:rsidRPr="003E5218">
        <w:rPr>
          <w:i/>
          <w:noProof/>
        </w:rPr>
        <w:t>&amp;optional</w:t>
      </w:r>
      <w:r>
        <w:rPr>
          <w:noProof/>
        </w:rPr>
        <w:t xml:space="preserve"> antes dos parametros que estes se tornarão NIL (vazio).” (GRAHAM, 1996, p. 102, tradução nossa).</w:t>
      </w:r>
    </w:p>
    <w:p w:rsidR="003E5218" w:rsidRDefault="00C165BB" w:rsidP="003E5218">
      <w:pPr>
        <w:rPr>
          <w:noProof/>
        </w:rPr>
      </w:pPr>
      <w:r>
        <w:rPr>
          <w:noProof/>
          <w:lang w:eastAsia="pt-BR"/>
        </w:rPr>
        <mc:AlternateContent>
          <mc:Choice Requires="wps">
            <w:drawing>
              <wp:anchor distT="0" distB="0" distL="114300" distR="114300" simplePos="0" relativeHeight="251669504" behindDoc="0" locked="0" layoutInCell="1" allowOverlap="1" wp14:anchorId="1C82657A" wp14:editId="517BB6E9">
                <wp:simplePos x="0" y="0"/>
                <wp:positionH relativeFrom="column">
                  <wp:posOffset>1101090</wp:posOffset>
                </wp:positionH>
                <wp:positionV relativeFrom="paragraph">
                  <wp:posOffset>95250</wp:posOffset>
                </wp:positionV>
                <wp:extent cx="3752850" cy="1403985"/>
                <wp:effectExtent l="0" t="0" r="19050" b="1968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3985"/>
                        </a:xfrm>
                        <a:prstGeom prst="rect">
                          <a:avLst/>
                        </a:prstGeom>
                        <a:solidFill>
                          <a:srgbClr val="FFFFFF"/>
                        </a:solidFill>
                        <a:ln w="9525">
                          <a:solidFill>
                            <a:srgbClr val="000000"/>
                          </a:solidFill>
                          <a:miter lim="800000"/>
                          <a:headEnd/>
                          <a:tailEnd/>
                        </a:ln>
                      </wps:spPr>
                      <wps:txbx>
                        <w:txbxContent>
                          <w:p w:rsidR="003E5218" w:rsidRPr="00C165BB" w:rsidRDefault="003E5218" w:rsidP="003E5218">
                            <w:pPr>
                              <w:spacing w:line="240" w:lineRule="auto"/>
                            </w:pPr>
                            <w:proofErr w:type="gramStart"/>
                            <w:r w:rsidRPr="00C165BB">
                              <w:t>;exemplo</w:t>
                            </w:r>
                            <w:proofErr w:type="gramEnd"/>
                            <w:r w:rsidRPr="00C165BB">
                              <w:t xml:space="preserve"> de &amp;</w:t>
                            </w:r>
                            <w:proofErr w:type="spellStart"/>
                            <w:r w:rsidRPr="00C165BB">
                              <w:t>optional</w:t>
                            </w:r>
                            <w:proofErr w:type="spellEnd"/>
                          </w:p>
                          <w:p w:rsidR="003E5218" w:rsidRDefault="003E5218" w:rsidP="003E5218">
                            <w:pPr>
                              <w:spacing w:line="240" w:lineRule="auto"/>
                            </w:pPr>
                            <w:proofErr w:type="gramStart"/>
                            <w:r w:rsidRPr="00C165BB">
                              <w:t>&gt;(</w:t>
                            </w:r>
                            <w:proofErr w:type="spellStart"/>
                            <w:proofErr w:type="gramEnd"/>
                            <w:r w:rsidRPr="00C165BB">
                              <w:t>defun</w:t>
                            </w:r>
                            <w:proofErr w:type="spellEnd"/>
                            <w:r w:rsidRPr="00C165BB">
                              <w:t xml:space="preserve"> </w:t>
                            </w:r>
                            <w:proofErr w:type="spellStart"/>
                            <w:r w:rsidRPr="00C165BB">
                              <w:t>filosp</w:t>
                            </w:r>
                            <w:proofErr w:type="spellEnd"/>
                            <w:r w:rsidRPr="00C165BB">
                              <w:t xml:space="preserve"> (palavra &amp;</w:t>
                            </w:r>
                            <w:proofErr w:type="spellStart"/>
                            <w:r w:rsidRPr="00C165BB">
                              <w:t>optional</w:t>
                            </w:r>
                            <w:proofErr w:type="spellEnd"/>
                            <w:r w:rsidRPr="00C165BB">
                              <w:t xml:space="preserve"> pro</w:t>
                            </w:r>
                            <w:r w:rsidR="00C165BB" w:rsidRPr="00C165BB">
                              <w:t>priedade</w:t>
                            </w:r>
                            <w:r w:rsidRPr="00C165BB">
                              <w:t>)</w:t>
                            </w:r>
                          </w:p>
                          <w:p w:rsidR="00C165BB" w:rsidRPr="00C165BB" w:rsidRDefault="00C165BB" w:rsidP="003E5218">
                            <w:pPr>
                              <w:spacing w:line="240" w:lineRule="auto"/>
                            </w:pPr>
                            <w:r>
                              <w:t xml:space="preserve"> (</w:t>
                            </w:r>
                            <w:proofErr w:type="spellStart"/>
                            <w:proofErr w:type="gramStart"/>
                            <w:r>
                              <w:t>list</w:t>
                            </w:r>
                            <w:proofErr w:type="spellEnd"/>
                            <w:proofErr w:type="gramEnd"/>
                            <w:r>
                              <w:t xml:space="preserve"> palavra ‘e propriedade))        ;propriedades não aparecera</w:t>
                            </w:r>
                          </w:p>
                          <w:p w:rsidR="003E5218" w:rsidRPr="00DF4678" w:rsidRDefault="003E5218" w:rsidP="003E5218">
                            <w:pPr>
                              <w:spacing w:line="240" w:lineRule="auto"/>
                            </w:pPr>
                            <w:r w:rsidRPr="00DF4678">
                              <w:t>F</w:t>
                            </w:r>
                            <w:r w:rsidR="00C165BB">
                              <w:t>ILOSP</w:t>
                            </w:r>
                          </w:p>
                          <w:p w:rsidR="003E5218" w:rsidRDefault="003E5218" w:rsidP="003E5218">
                            <w:pPr>
                              <w:spacing w:line="240" w:lineRule="auto"/>
                            </w:pPr>
                            <w:proofErr w:type="gramStart"/>
                            <w:r>
                              <w:t>&gt;(</w:t>
                            </w:r>
                            <w:proofErr w:type="spellStart"/>
                            <w:proofErr w:type="gramEnd"/>
                            <w:r w:rsidR="00C165BB">
                              <w:t>filosp</w:t>
                            </w:r>
                            <w:proofErr w:type="spellEnd"/>
                            <w:r w:rsidR="00C165BB">
                              <w:t xml:space="preserve"> ‘vida)</w:t>
                            </w:r>
                          </w:p>
                          <w:p w:rsidR="003E5218" w:rsidRDefault="00C165BB" w:rsidP="003E5218">
                            <w:pPr>
                              <w:spacing w:line="240" w:lineRule="auto"/>
                            </w:pPr>
                            <w:r>
                              <w:t>(VIDA E NIL)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2657A" id="_x0000_s1031" type="#_x0000_t202" style="position:absolute;margin-left:86.7pt;margin-top:7.5pt;width:295.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">
                <v:textbox style="mso-fit-shape-to-text:t">
                  <w:txbxContent>
                    <w:p w:rsidR="003E5218" w:rsidRPr="00C165BB" w:rsidRDefault="003E5218" w:rsidP="003E5218">
                      <w:pPr>
                        <w:spacing w:line="240" w:lineRule="auto"/>
                      </w:pPr>
                      <w:proofErr w:type="gramStart"/>
                      <w:r w:rsidRPr="00C165BB">
                        <w:t>;exemplo</w:t>
                      </w:r>
                      <w:proofErr w:type="gramEnd"/>
                      <w:r w:rsidRPr="00C165BB">
                        <w:t xml:space="preserve"> de &amp;</w:t>
                      </w:r>
                      <w:proofErr w:type="spellStart"/>
                      <w:r w:rsidRPr="00C165BB">
                        <w:t>optional</w:t>
                      </w:r>
                      <w:proofErr w:type="spellEnd"/>
                    </w:p>
                    <w:p w:rsidR="003E5218" w:rsidRDefault="003E5218" w:rsidP="003E5218">
                      <w:pPr>
                        <w:spacing w:line="240" w:lineRule="auto"/>
                      </w:pPr>
                      <w:proofErr w:type="gramStart"/>
                      <w:r w:rsidRPr="00C165BB">
                        <w:t>&gt;(</w:t>
                      </w:r>
                      <w:proofErr w:type="spellStart"/>
                      <w:proofErr w:type="gramEnd"/>
                      <w:r w:rsidRPr="00C165BB">
                        <w:t>defun</w:t>
                      </w:r>
                      <w:proofErr w:type="spellEnd"/>
                      <w:r w:rsidRPr="00C165BB">
                        <w:t xml:space="preserve"> </w:t>
                      </w:r>
                      <w:proofErr w:type="spellStart"/>
                      <w:r w:rsidRPr="00C165BB">
                        <w:t>filosp</w:t>
                      </w:r>
                      <w:proofErr w:type="spellEnd"/>
                      <w:r w:rsidRPr="00C165BB">
                        <w:t xml:space="preserve"> (palavra &amp;</w:t>
                      </w:r>
                      <w:proofErr w:type="spellStart"/>
                      <w:r w:rsidRPr="00C165BB">
                        <w:t>optional</w:t>
                      </w:r>
                      <w:proofErr w:type="spellEnd"/>
                      <w:r w:rsidRPr="00C165BB">
                        <w:t xml:space="preserve"> pro</w:t>
                      </w:r>
                      <w:r w:rsidR="00C165BB" w:rsidRPr="00C165BB">
                        <w:t>priedade</w:t>
                      </w:r>
                      <w:r w:rsidRPr="00C165BB">
                        <w:t>)</w:t>
                      </w:r>
                    </w:p>
                    <w:p w:rsidR="00C165BB" w:rsidRPr="00C165BB" w:rsidRDefault="00C165BB" w:rsidP="003E5218">
                      <w:pPr>
                        <w:spacing w:line="240" w:lineRule="auto"/>
                      </w:pPr>
                      <w:r>
                        <w:t xml:space="preserve"> (</w:t>
                      </w:r>
                      <w:proofErr w:type="spellStart"/>
                      <w:proofErr w:type="gramStart"/>
                      <w:r>
                        <w:t>list</w:t>
                      </w:r>
                      <w:proofErr w:type="spellEnd"/>
                      <w:proofErr w:type="gramEnd"/>
                      <w:r>
                        <w:t xml:space="preserve"> palavra ‘e propriedade))        ;propriedades não aparecera</w:t>
                      </w:r>
                    </w:p>
                    <w:p w:rsidR="003E5218" w:rsidRPr="00DF4678" w:rsidRDefault="003E5218" w:rsidP="003E5218">
                      <w:pPr>
                        <w:spacing w:line="240" w:lineRule="auto"/>
                      </w:pPr>
                      <w:r w:rsidRPr="00DF4678">
                        <w:t>F</w:t>
                      </w:r>
                      <w:r w:rsidR="00C165BB">
                        <w:t>ILOSP</w:t>
                      </w:r>
                    </w:p>
                    <w:p w:rsidR="003E5218" w:rsidRDefault="003E5218" w:rsidP="003E5218">
                      <w:pPr>
                        <w:spacing w:line="240" w:lineRule="auto"/>
                      </w:pPr>
                      <w:proofErr w:type="gramStart"/>
                      <w:r>
                        <w:t>&gt;(</w:t>
                      </w:r>
                      <w:proofErr w:type="spellStart"/>
                      <w:proofErr w:type="gramEnd"/>
                      <w:r w:rsidR="00C165BB">
                        <w:t>filosp</w:t>
                      </w:r>
                      <w:proofErr w:type="spellEnd"/>
                      <w:r w:rsidR="00C165BB">
                        <w:t xml:space="preserve"> ‘vida)</w:t>
                      </w:r>
                    </w:p>
                    <w:p w:rsidR="003E5218" w:rsidRDefault="00C165BB" w:rsidP="003E5218">
                      <w:pPr>
                        <w:spacing w:line="240" w:lineRule="auto"/>
                      </w:pPr>
                      <w:r>
                        <w:t>(VIDA E NIL)</w:t>
                      </w:r>
                    </w:p>
                  </w:txbxContent>
                </v:textbox>
              </v:shape>
            </w:pict>
          </mc:Fallback>
        </mc:AlternateContent>
      </w:r>
      <w:r w:rsidR="003E5218">
        <w:rPr>
          <w:noProof/>
        </w:rPr>
        <w:tab/>
        <w:t xml:space="preserve">Exemplo: </w:t>
      </w:r>
    </w:p>
    <w:p w:rsidR="003E5218" w:rsidRDefault="003E5218" w:rsidP="003073C4">
      <w:pPr>
        <w:jc w:val="both"/>
        <w:rPr>
          <w:b/>
          <w:noProof/>
        </w:rPr>
      </w:pPr>
    </w:p>
    <w:p w:rsidR="003E5218" w:rsidRDefault="003E5218" w:rsidP="003073C4">
      <w:pPr>
        <w:jc w:val="both"/>
        <w:rPr>
          <w:b/>
          <w:noProof/>
        </w:rPr>
      </w:pPr>
    </w:p>
    <w:p w:rsidR="003E5218" w:rsidRDefault="003E5218" w:rsidP="003073C4">
      <w:pPr>
        <w:jc w:val="both"/>
        <w:rPr>
          <w:b/>
          <w:noProof/>
        </w:rPr>
      </w:pPr>
    </w:p>
    <w:p w:rsidR="003E5218" w:rsidRDefault="003E5218" w:rsidP="003073C4">
      <w:pPr>
        <w:jc w:val="both"/>
        <w:rPr>
          <w:b/>
          <w:noProof/>
        </w:rPr>
      </w:pPr>
    </w:p>
    <w:p w:rsidR="003E5218" w:rsidRDefault="003E5218" w:rsidP="003073C4">
      <w:pPr>
        <w:jc w:val="both"/>
        <w:rPr>
          <w:b/>
          <w:noProof/>
        </w:rPr>
      </w:pPr>
    </w:p>
    <w:p w:rsidR="00C165BB" w:rsidRDefault="00C165BB" w:rsidP="003073C4">
      <w:pPr>
        <w:jc w:val="both"/>
        <w:rPr>
          <w:b/>
          <w:noProof/>
        </w:rPr>
      </w:pPr>
    </w:p>
    <w:p w:rsidR="0003680B" w:rsidRDefault="0003680B" w:rsidP="003073C4">
      <w:pPr>
        <w:jc w:val="both"/>
        <w:rPr>
          <w:b/>
          <w:noProof/>
        </w:rPr>
      </w:pPr>
      <w:r>
        <w:rPr>
          <w:b/>
          <w:noProof/>
        </w:rPr>
        <w:tab/>
      </w:r>
    </w:p>
    <w:p w:rsidR="0003680B" w:rsidRDefault="0003680B" w:rsidP="003073C4">
      <w:pPr>
        <w:jc w:val="both"/>
        <w:rPr>
          <w:b/>
          <w:noProof/>
        </w:rPr>
      </w:pPr>
    </w:p>
    <w:p w:rsidR="0003680B" w:rsidRDefault="0003680B" w:rsidP="0003680B">
      <w:pPr>
        <w:ind w:firstLine="708"/>
        <w:jc w:val="both"/>
        <w:rPr>
          <w:noProof/>
        </w:rPr>
      </w:pPr>
      <w:r>
        <w:rPr>
          <w:noProof/>
        </w:rPr>
        <w:lastRenderedPageBreak/>
        <w:t>6.3 Parâmetros por nome ou palavra-chave (</w:t>
      </w:r>
      <w:r w:rsidRPr="006F2AD6">
        <w:rPr>
          <w:i/>
          <w:noProof/>
        </w:rPr>
        <w:t>key</w:t>
      </w:r>
      <w:r>
        <w:rPr>
          <w:noProof/>
        </w:rPr>
        <w:t>):</w:t>
      </w:r>
    </w:p>
    <w:p w:rsidR="0003680B" w:rsidRDefault="0003680B" w:rsidP="003073C4">
      <w:pPr>
        <w:jc w:val="both"/>
        <w:rPr>
          <w:noProof/>
        </w:rPr>
      </w:pPr>
      <w:r>
        <w:rPr>
          <w:noProof/>
        </w:rPr>
        <w:tab/>
        <w:t>Assim c</w:t>
      </w:r>
      <w:r w:rsidRPr="0003680B">
        <w:rPr>
          <w:noProof/>
        </w:rPr>
        <w:t xml:space="preserve">omo o parâmetro </w:t>
      </w:r>
      <w:r>
        <w:rPr>
          <w:noProof/>
        </w:rPr>
        <w:t>opicional</w:t>
      </w:r>
      <w:r w:rsidRPr="0003680B">
        <w:rPr>
          <w:noProof/>
        </w:rPr>
        <w:t xml:space="preserve">, </w:t>
      </w:r>
      <w:r>
        <w:rPr>
          <w:noProof/>
        </w:rPr>
        <w:t>este parâmetro também faz com que os parâ</w:t>
      </w:r>
      <w:r w:rsidRPr="0003680B">
        <w:rPr>
          <w:noProof/>
        </w:rPr>
        <w:t xml:space="preserve">metros sejam opcionais </w:t>
      </w:r>
      <w:r>
        <w:rPr>
          <w:noProof/>
        </w:rPr>
        <w:t>porém,</w:t>
      </w:r>
      <w:r w:rsidRPr="0003680B">
        <w:rPr>
          <w:noProof/>
        </w:rPr>
        <w:t xml:space="preserve"> quando os mesmos forem chamados, não se</w:t>
      </w:r>
      <w:r>
        <w:rPr>
          <w:noProof/>
        </w:rPr>
        <w:t>rá pela sua posição e sim pela t</w:t>
      </w:r>
      <w:r w:rsidRPr="0003680B">
        <w:rPr>
          <w:noProof/>
        </w:rPr>
        <w:t>ag simbólica que as procedem.</w:t>
      </w:r>
      <w:r>
        <w:rPr>
          <w:noProof/>
        </w:rPr>
        <w:t xml:space="preserve"> Este parâmetro traz uma vantagem quando se tem vários parâmetros no programa, usar uma palavra-chave ajuda na hora de lembrar do parâmetro.</w:t>
      </w:r>
    </w:p>
    <w:p w:rsidR="006F2AD6" w:rsidRDefault="006F2AD6" w:rsidP="003073C4">
      <w:pPr>
        <w:jc w:val="both"/>
        <w:rPr>
          <w:noProof/>
        </w:rPr>
      </w:pPr>
      <w:r>
        <w:rPr>
          <w:noProof/>
          <w:lang w:eastAsia="pt-BR"/>
        </w:rPr>
        <mc:AlternateContent>
          <mc:Choice Requires="wps">
            <w:drawing>
              <wp:anchor distT="0" distB="0" distL="114300" distR="114300" simplePos="0" relativeHeight="251671552" behindDoc="0" locked="0" layoutInCell="1" allowOverlap="1" wp14:anchorId="3A393ECB" wp14:editId="412AB70E">
                <wp:simplePos x="0" y="0"/>
                <wp:positionH relativeFrom="column">
                  <wp:posOffset>1101090</wp:posOffset>
                </wp:positionH>
                <wp:positionV relativeFrom="paragraph">
                  <wp:posOffset>20955</wp:posOffset>
                </wp:positionV>
                <wp:extent cx="3752850" cy="1403985"/>
                <wp:effectExtent l="0" t="0" r="19050" b="2667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3985"/>
                        </a:xfrm>
                        <a:prstGeom prst="rect">
                          <a:avLst/>
                        </a:prstGeom>
                        <a:solidFill>
                          <a:srgbClr val="FFFFFF"/>
                        </a:solidFill>
                        <a:ln w="9525">
                          <a:solidFill>
                            <a:srgbClr val="000000"/>
                          </a:solidFill>
                          <a:miter lim="800000"/>
                          <a:headEnd/>
                          <a:tailEnd/>
                        </a:ln>
                      </wps:spPr>
                      <wps:txbx>
                        <w:txbxContent>
                          <w:p w:rsidR="006F2AD6" w:rsidRPr="006F2AD6" w:rsidRDefault="006F2AD6" w:rsidP="006F2AD6">
                            <w:pPr>
                              <w:spacing w:line="240" w:lineRule="auto"/>
                              <w:rPr>
                                <w:lang w:val="en-US"/>
                              </w:rPr>
                            </w:pPr>
                            <w:r w:rsidRPr="006F2AD6">
                              <w:rPr>
                                <w:lang w:val="en-US"/>
                              </w:rPr>
                              <w:t>&gt; (</w:t>
                            </w:r>
                            <w:proofErr w:type="spellStart"/>
                            <w:r w:rsidRPr="006F2AD6">
                              <w:rPr>
                                <w:lang w:val="en-US"/>
                              </w:rPr>
                              <w:t>defun</w:t>
                            </w:r>
                            <w:proofErr w:type="spellEnd"/>
                            <w:r w:rsidRPr="006F2AD6">
                              <w:rPr>
                                <w:lang w:val="en-US"/>
                              </w:rPr>
                              <w:t xml:space="preserve"> </w:t>
                            </w:r>
                            <w:proofErr w:type="spellStart"/>
                            <w:r w:rsidRPr="006F2AD6">
                              <w:rPr>
                                <w:lang w:val="en-US"/>
                              </w:rPr>
                              <w:t>keylist</w:t>
                            </w:r>
                            <w:proofErr w:type="spellEnd"/>
                            <w:r w:rsidRPr="006F2AD6">
                              <w:rPr>
                                <w:lang w:val="en-US"/>
                              </w:rPr>
                              <w:t xml:space="preserve"> (a &amp;key x y z)</w:t>
                            </w:r>
                          </w:p>
                          <w:p w:rsidR="006F2AD6" w:rsidRPr="006F2AD6" w:rsidRDefault="006F2AD6" w:rsidP="006F2AD6">
                            <w:pPr>
                              <w:spacing w:line="240" w:lineRule="auto"/>
                              <w:rPr>
                                <w:lang w:val="en-US"/>
                              </w:rPr>
                            </w:pPr>
                            <w:r w:rsidRPr="006F2AD6">
                              <w:rPr>
                                <w:lang w:val="en-US"/>
                              </w:rPr>
                              <w:t xml:space="preserve">           (</w:t>
                            </w:r>
                            <w:proofErr w:type="gramStart"/>
                            <w:r w:rsidRPr="006F2AD6">
                              <w:rPr>
                                <w:lang w:val="en-US"/>
                              </w:rPr>
                              <w:t>list</w:t>
                            </w:r>
                            <w:proofErr w:type="gramEnd"/>
                            <w:r w:rsidRPr="006F2AD6">
                              <w:rPr>
                                <w:lang w:val="en-US"/>
                              </w:rPr>
                              <w:t xml:space="preserve"> a x y z))</w:t>
                            </w:r>
                          </w:p>
                          <w:p w:rsidR="006F2AD6" w:rsidRPr="006F2AD6" w:rsidRDefault="006F2AD6" w:rsidP="006F2AD6">
                            <w:pPr>
                              <w:spacing w:line="240" w:lineRule="auto"/>
                              <w:rPr>
                                <w:lang w:val="en-US"/>
                              </w:rPr>
                            </w:pPr>
                            <w:r w:rsidRPr="006F2AD6">
                              <w:rPr>
                                <w:lang w:val="en-US"/>
                              </w:rPr>
                              <w:t>KEYLIST</w:t>
                            </w:r>
                          </w:p>
                          <w:p w:rsidR="006F2AD6" w:rsidRPr="006F2AD6" w:rsidRDefault="006F2AD6" w:rsidP="006F2AD6">
                            <w:pPr>
                              <w:spacing w:line="240" w:lineRule="auto"/>
                              <w:rPr>
                                <w:lang w:val="en-US"/>
                              </w:rPr>
                            </w:pPr>
                            <w:r w:rsidRPr="006F2AD6">
                              <w:rPr>
                                <w:lang w:val="en-US"/>
                              </w:rPr>
                              <w:t>&gt; (</w:t>
                            </w:r>
                            <w:proofErr w:type="spellStart"/>
                            <w:r w:rsidRPr="006F2AD6">
                              <w:rPr>
                                <w:lang w:val="en-US"/>
                              </w:rPr>
                              <w:t>keylist</w:t>
                            </w:r>
                            <w:proofErr w:type="spellEnd"/>
                            <w:r w:rsidRPr="006F2AD6">
                              <w:rPr>
                                <w:lang w:val="en-US"/>
                              </w:rPr>
                              <w:t xml:space="preserve"> </w:t>
                            </w:r>
                            <w:proofErr w:type="gramStart"/>
                            <w:r w:rsidRPr="006F2AD6">
                              <w:rPr>
                                <w:lang w:val="en-US"/>
                              </w:rPr>
                              <w:t>1 :y</w:t>
                            </w:r>
                            <w:proofErr w:type="gramEnd"/>
                            <w:r w:rsidRPr="006F2AD6">
                              <w:rPr>
                                <w:lang w:val="en-US"/>
                              </w:rPr>
                              <w:t xml:space="preserve"> 2)</w:t>
                            </w:r>
                          </w:p>
                          <w:p w:rsidR="006F2AD6" w:rsidRPr="006F2AD6" w:rsidRDefault="006F2AD6" w:rsidP="006F2AD6">
                            <w:pPr>
                              <w:spacing w:line="240" w:lineRule="auto"/>
                              <w:rPr>
                                <w:lang w:val="en-US"/>
                              </w:rPr>
                            </w:pPr>
                            <w:r w:rsidRPr="006F2AD6">
                              <w:rPr>
                                <w:lang w:val="en-US"/>
                              </w:rPr>
                              <w:t>(1 NIL 2 NIL)</w:t>
                            </w:r>
                          </w:p>
                          <w:p w:rsidR="006F2AD6" w:rsidRPr="006F2AD6" w:rsidRDefault="006F2AD6" w:rsidP="006F2AD6">
                            <w:pPr>
                              <w:spacing w:line="240" w:lineRule="auto"/>
                              <w:rPr>
                                <w:lang w:val="en-US"/>
                              </w:rPr>
                            </w:pPr>
                            <w:r w:rsidRPr="006F2AD6">
                              <w:rPr>
                                <w:lang w:val="en-US"/>
                              </w:rPr>
                              <w:t>&gt; (</w:t>
                            </w:r>
                            <w:proofErr w:type="spellStart"/>
                            <w:r w:rsidRPr="006F2AD6">
                              <w:rPr>
                                <w:lang w:val="en-US"/>
                              </w:rPr>
                              <w:t>keylist</w:t>
                            </w:r>
                            <w:proofErr w:type="spellEnd"/>
                            <w:r w:rsidRPr="006F2AD6">
                              <w:rPr>
                                <w:lang w:val="en-US"/>
                              </w:rPr>
                              <w:t xml:space="preserve"> </w:t>
                            </w:r>
                            <w:proofErr w:type="gramStart"/>
                            <w:r w:rsidRPr="006F2AD6">
                              <w:rPr>
                                <w:lang w:val="en-US"/>
                              </w:rPr>
                              <w:t>1 :y</w:t>
                            </w:r>
                            <w:proofErr w:type="gramEnd"/>
                            <w:r w:rsidRPr="006F2AD6">
                              <w:rPr>
                                <w:lang w:val="en-US"/>
                              </w:rPr>
                              <w:t xml:space="preserve"> 3 :x 2)</w:t>
                            </w:r>
                          </w:p>
                          <w:p w:rsidR="006F2AD6" w:rsidRDefault="006F2AD6" w:rsidP="006F2AD6">
                            <w:pPr>
                              <w:spacing w:line="240" w:lineRule="auto"/>
                            </w:pPr>
                            <w:r>
                              <w:t>(1 2 3 NIL)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93ECB" id="_x0000_s1032" type="#_x0000_t202" style="position:absolute;left:0;text-align:left;margin-left:86.7pt;margin-top:1.65pt;width:295.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">
                <v:textbox style="mso-fit-shape-to-text:t">
                  <w:txbxContent>
                    <w:p w:rsidR="006F2AD6" w:rsidRPr="006F2AD6" w:rsidRDefault="006F2AD6" w:rsidP="006F2AD6">
                      <w:pPr>
                        <w:spacing w:line="240" w:lineRule="auto"/>
                        <w:rPr>
                          <w:lang w:val="en-US"/>
                        </w:rPr>
                      </w:pPr>
                      <w:r w:rsidRPr="006F2AD6">
                        <w:rPr>
                          <w:lang w:val="en-US"/>
                        </w:rPr>
                        <w:t>&gt; (</w:t>
                      </w:r>
                      <w:proofErr w:type="spellStart"/>
                      <w:r w:rsidRPr="006F2AD6">
                        <w:rPr>
                          <w:lang w:val="en-US"/>
                        </w:rPr>
                        <w:t>defun</w:t>
                      </w:r>
                      <w:proofErr w:type="spellEnd"/>
                      <w:r w:rsidRPr="006F2AD6">
                        <w:rPr>
                          <w:lang w:val="en-US"/>
                        </w:rPr>
                        <w:t xml:space="preserve"> </w:t>
                      </w:r>
                      <w:proofErr w:type="spellStart"/>
                      <w:r w:rsidRPr="006F2AD6">
                        <w:rPr>
                          <w:lang w:val="en-US"/>
                        </w:rPr>
                        <w:t>keylist</w:t>
                      </w:r>
                      <w:proofErr w:type="spellEnd"/>
                      <w:r w:rsidRPr="006F2AD6">
                        <w:rPr>
                          <w:lang w:val="en-US"/>
                        </w:rPr>
                        <w:t xml:space="preserve"> (a &amp;key x y z)</w:t>
                      </w:r>
                    </w:p>
                    <w:p w:rsidR="006F2AD6" w:rsidRPr="006F2AD6" w:rsidRDefault="006F2AD6" w:rsidP="006F2AD6">
                      <w:pPr>
                        <w:spacing w:line="240" w:lineRule="auto"/>
                        <w:rPr>
                          <w:lang w:val="en-US"/>
                        </w:rPr>
                      </w:pPr>
                      <w:r w:rsidRPr="006F2AD6">
                        <w:rPr>
                          <w:lang w:val="en-US"/>
                        </w:rPr>
                        <w:t xml:space="preserve">           (</w:t>
                      </w:r>
                      <w:proofErr w:type="gramStart"/>
                      <w:r w:rsidRPr="006F2AD6">
                        <w:rPr>
                          <w:lang w:val="en-US"/>
                        </w:rPr>
                        <w:t>list</w:t>
                      </w:r>
                      <w:proofErr w:type="gramEnd"/>
                      <w:r w:rsidRPr="006F2AD6">
                        <w:rPr>
                          <w:lang w:val="en-US"/>
                        </w:rPr>
                        <w:t xml:space="preserve"> a x y z))</w:t>
                      </w:r>
                    </w:p>
                    <w:p w:rsidR="006F2AD6" w:rsidRPr="006F2AD6" w:rsidRDefault="006F2AD6" w:rsidP="006F2AD6">
                      <w:pPr>
                        <w:spacing w:line="240" w:lineRule="auto"/>
                        <w:rPr>
                          <w:lang w:val="en-US"/>
                        </w:rPr>
                      </w:pPr>
                      <w:r w:rsidRPr="006F2AD6">
                        <w:rPr>
                          <w:lang w:val="en-US"/>
                        </w:rPr>
                        <w:t>KEYLIST</w:t>
                      </w:r>
                    </w:p>
                    <w:p w:rsidR="006F2AD6" w:rsidRPr="006F2AD6" w:rsidRDefault="006F2AD6" w:rsidP="006F2AD6">
                      <w:pPr>
                        <w:spacing w:line="240" w:lineRule="auto"/>
                        <w:rPr>
                          <w:lang w:val="en-US"/>
                        </w:rPr>
                      </w:pPr>
                      <w:r w:rsidRPr="006F2AD6">
                        <w:rPr>
                          <w:lang w:val="en-US"/>
                        </w:rPr>
                        <w:t>&gt; (</w:t>
                      </w:r>
                      <w:proofErr w:type="spellStart"/>
                      <w:r w:rsidRPr="006F2AD6">
                        <w:rPr>
                          <w:lang w:val="en-US"/>
                        </w:rPr>
                        <w:t>keylist</w:t>
                      </w:r>
                      <w:proofErr w:type="spellEnd"/>
                      <w:r w:rsidRPr="006F2AD6">
                        <w:rPr>
                          <w:lang w:val="en-US"/>
                        </w:rPr>
                        <w:t xml:space="preserve"> </w:t>
                      </w:r>
                      <w:proofErr w:type="gramStart"/>
                      <w:r w:rsidRPr="006F2AD6">
                        <w:rPr>
                          <w:lang w:val="en-US"/>
                        </w:rPr>
                        <w:t>1 :y</w:t>
                      </w:r>
                      <w:proofErr w:type="gramEnd"/>
                      <w:r w:rsidRPr="006F2AD6">
                        <w:rPr>
                          <w:lang w:val="en-US"/>
                        </w:rPr>
                        <w:t xml:space="preserve"> 2)</w:t>
                      </w:r>
                    </w:p>
                    <w:p w:rsidR="006F2AD6" w:rsidRPr="006F2AD6" w:rsidRDefault="006F2AD6" w:rsidP="006F2AD6">
                      <w:pPr>
                        <w:spacing w:line="240" w:lineRule="auto"/>
                        <w:rPr>
                          <w:lang w:val="en-US"/>
                        </w:rPr>
                      </w:pPr>
                      <w:r w:rsidRPr="006F2AD6">
                        <w:rPr>
                          <w:lang w:val="en-US"/>
                        </w:rPr>
                        <w:t>(1 NIL 2 NIL)</w:t>
                      </w:r>
                    </w:p>
                    <w:p w:rsidR="006F2AD6" w:rsidRPr="006F2AD6" w:rsidRDefault="006F2AD6" w:rsidP="006F2AD6">
                      <w:pPr>
                        <w:spacing w:line="240" w:lineRule="auto"/>
                        <w:rPr>
                          <w:lang w:val="en-US"/>
                        </w:rPr>
                      </w:pPr>
                      <w:r w:rsidRPr="006F2AD6">
                        <w:rPr>
                          <w:lang w:val="en-US"/>
                        </w:rPr>
                        <w:t>&gt; (</w:t>
                      </w:r>
                      <w:proofErr w:type="spellStart"/>
                      <w:r w:rsidRPr="006F2AD6">
                        <w:rPr>
                          <w:lang w:val="en-US"/>
                        </w:rPr>
                        <w:t>keylist</w:t>
                      </w:r>
                      <w:proofErr w:type="spellEnd"/>
                      <w:r w:rsidRPr="006F2AD6">
                        <w:rPr>
                          <w:lang w:val="en-US"/>
                        </w:rPr>
                        <w:t xml:space="preserve"> </w:t>
                      </w:r>
                      <w:proofErr w:type="gramStart"/>
                      <w:r w:rsidRPr="006F2AD6">
                        <w:rPr>
                          <w:lang w:val="en-US"/>
                        </w:rPr>
                        <w:t>1 :y</w:t>
                      </w:r>
                      <w:proofErr w:type="gramEnd"/>
                      <w:r w:rsidRPr="006F2AD6">
                        <w:rPr>
                          <w:lang w:val="en-US"/>
                        </w:rPr>
                        <w:t xml:space="preserve"> 3 :x 2)</w:t>
                      </w:r>
                    </w:p>
                    <w:p w:rsidR="006F2AD6" w:rsidRDefault="006F2AD6" w:rsidP="006F2AD6">
                      <w:pPr>
                        <w:spacing w:line="240" w:lineRule="auto"/>
                      </w:pPr>
                      <w:r>
                        <w:t>(1 2 3 NIL)</w:t>
                      </w:r>
                    </w:p>
                  </w:txbxContent>
                </v:textbox>
              </v:shape>
            </w:pict>
          </mc:Fallback>
        </mc:AlternateContent>
      </w:r>
      <w:r>
        <w:rPr>
          <w:noProof/>
        </w:rPr>
        <w:tab/>
        <w:t>Exemplo:</w:t>
      </w:r>
    </w:p>
    <w:p w:rsidR="006F2AD6" w:rsidRDefault="006F2AD6" w:rsidP="003073C4">
      <w:pPr>
        <w:jc w:val="both"/>
        <w:rPr>
          <w:noProof/>
        </w:rPr>
      </w:pPr>
    </w:p>
    <w:p w:rsidR="006F2AD6" w:rsidRDefault="006F2AD6" w:rsidP="003073C4">
      <w:pPr>
        <w:jc w:val="both"/>
        <w:rPr>
          <w:noProof/>
        </w:rPr>
      </w:pPr>
    </w:p>
    <w:p w:rsidR="006F2AD6" w:rsidRDefault="006F2AD6" w:rsidP="003073C4">
      <w:pPr>
        <w:jc w:val="both"/>
        <w:rPr>
          <w:noProof/>
        </w:rPr>
      </w:pPr>
    </w:p>
    <w:p w:rsidR="006F2AD6" w:rsidRDefault="006F2AD6" w:rsidP="003073C4">
      <w:pPr>
        <w:jc w:val="both"/>
        <w:rPr>
          <w:noProof/>
        </w:rPr>
      </w:pPr>
    </w:p>
    <w:p w:rsidR="006F2AD6" w:rsidRDefault="006F2AD6" w:rsidP="003073C4">
      <w:pPr>
        <w:jc w:val="both"/>
        <w:rPr>
          <w:noProof/>
        </w:rPr>
      </w:pPr>
    </w:p>
    <w:p w:rsidR="006F2AD6" w:rsidRDefault="006F2AD6" w:rsidP="003073C4">
      <w:pPr>
        <w:jc w:val="both"/>
        <w:rPr>
          <w:noProof/>
        </w:rPr>
      </w:pPr>
    </w:p>
    <w:p w:rsidR="006F2AD6" w:rsidRPr="0003680B" w:rsidRDefault="006F2AD6" w:rsidP="003073C4">
      <w:pPr>
        <w:jc w:val="both"/>
        <w:rPr>
          <w:noProof/>
        </w:rPr>
      </w:pPr>
    </w:p>
    <w:p w:rsidR="00D2730B" w:rsidRDefault="00D2730B" w:rsidP="003073C4">
      <w:pPr>
        <w:jc w:val="both"/>
        <w:rPr>
          <w:b/>
          <w:noProof/>
        </w:rPr>
      </w:pPr>
      <w:r>
        <w:rPr>
          <w:b/>
          <w:noProof/>
        </w:rPr>
        <w:t>7. Construções de Encapsulamento</w:t>
      </w:r>
    </w:p>
    <w:p w:rsidR="00D2730B" w:rsidRDefault="00D2730B" w:rsidP="003073C4">
      <w:pPr>
        <w:jc w:val="both"/>
        <w:rPr>
          <w:b/>
          <w:noProof/>
        </w:rPr>
      </w:pPr>
      <w:r>
        <w:rPr>
          <w:b/>
          <w:noProof/>
        </w:rPr>
        <w:t>8. Sistemas de Tipos:</w:t>
      </w:r>
    </w:p>
    <w:p w:rsidR="00AB7B33" w:rsidRPr="00AB7B33" w:rsidRDefault="00AB7B33" w:rsidP="003073C4">
      <w:pPr>
        <w:jc w:val="both"/>
        <w:rPr>
          <w:noProof/>
        </w:rPr>
      </w:pPr>
      <w:r w:rsidRPr="00AB7B33">
        <w:rPr>
          <w:noProof/>
        </w:rPr>
        <w:t>A pr</w:t>
      </w:r>
      <w:r>
        <w:rPr>
          <w:noProof/>
        </w:rPr>
        <w:t>esença de herança e polimorfismo</w:t>
      </w:r>
      <w:r w:rsidRPr="00AB7B33">
        <w:rPr>
          <w:noProof/>
        </w:rPr>
        <w:t xml:space="preserve"> permite muitas vezes estender a funcionalidade de um programa sem alte</w:t>
      </w:r>
      <w:r>
        <w:rPr>
          <w:noProof/>
        </w:rPr>
        <w:t>rações do código existente. O</w:t>
      </w:r>
      <w:r w:rsidRPr="00AB7B33">
        <w:rPr>
          <w:noProof/>
        </w:rPr>
        <w:t xml:space="preserve"> suporte a orientação a objetos, com herança e polimo</w:t>
      </w:r>
      <w:r>
        <w:rPr>
          <w:noProof/>
        </w:rPr>
        <w:t>rfismo, contribui para o reuso de</w:t>
      </w:r>
      <w:r w:rsidRPr="00AB7B33">
        <w:rPr>
          <w:noProof/>
        </w:rPr>
        <w:t xml:space="preserve"> código</w:t>
      </w:r>
      <w:r>
        <w:rPr>
          <w:noProof/>
        </w:rPr>
        <w:t>s ao longo do programa</w:t>
      </w:r>
      <w:r w:rsidRPr="00AB7B33">
        <w:rPr>
          <w:noProof/>
        </w:rPr>
        <w:t>.</w:t>
      </w:r>
    </w:p>
    <w:p w:rsidR="00D2730B" w:rsidRDefault="00D2730B" w:rsidP="003073C4">
      <w:pPr>
        <w:jc w:val="both"/>
        <w:rPr>
          <w:b/>
          <w:noProof/>
        </w:rPr>
      </w:pPr>
      <w:r>
        <w:rPr>
          <w:noProof/>
        </w:rPr>
        <w:t xml:space="preserve">8.1 </w:t>
      </w:r>
      <w:r w:rsidRPr="00D2730B">
        <w:rPr>
          <w:b/>
          <w:noProof/>
        </w:rPr>
        <w:t>Polimorfismo</w:t>
      </w:r>
    </w:p>
    <w:p w:rsidR="00B40F4C" w:rsidRDefault="00B40F4C" w:rsidP="003073C4">
      <w:pPr>
        <w:jc w:val="both"/>
        <w:rPr>
          <w:noProof/>
        </w:rPr>
      </w:pPr>
      <w:r w:rsidRPr="00B40F4C">
        <w:rPr>
          <w:noProof/>
        </w:rPr>
        <w:t xml:space="preserve">O polimorfismo é uma propriedade de Programação Orientada </w:t>
      </w:r>
      <w:r>
        <w:rPr>
          <w:noProof/>
        </w:rPr>
        <w:t>a</w:t>
      </w:r>
      <w:r w:rsidRPr="00B40F4C">
        <w:rPr>
          <w:noProof/>
        </w:rPr>
        <w:t xml:space="preserve"> Objetos</w:t>
      </w:r>
      <w:r>
        <w:rPr>
          <w:noProof/>
        </w:rPr>
        <w:t>, onde</w:t>
      </w:r>
      <w:r w:rsidRPr="00B40F4C">
        <w:rPr>
          <w:noProof/>
        </w:rPr>
        <w:t xml:space="preserve"> uma função pode ter mais de uma forma</w:t>
      </w:r>
      <w:r>
        <w:rPr>
          <w:noProof/>
        </w:rPr>
        <w:t>, ter comportamentos diferentes, dependendo do tipo de seus argumentos.</w:t>
      </w:r>
      <w:r w:rsidR="000433AB">
        <w:rPr>
          <w:noProof/>
        </w:rPr>
        <w:t xml:space="preserve"> CLOS (COMMON LISP OBJECT SYSTEM) suporta polimorfismo por meio de funções genéricas. (GRAHAM, 2004, p. 677).</w:t>
      </w:r>
    </w:p>
    <w:p w:rsidR="00AB7B33" w:rsidRDefault="00AB7B33" w:rsidP="00AB7B33">
      <w:pPr>
        <w:jc w:val="both"/>
        <w:rPr>
          <w:noProof/>
        </w:rPr>
      </w:pPr>
      <w:r>
        <w:rPr>
          <w:noProof/>
        </w:rPr>
        <w:t>Esta propriedade possibilita uma considerável simplificação no processo de programação e de interface com o usuário. É possível escrever um protótipo de uma método, obtendo-se assim uma versão inicial funcional, e modificá-lo ao desenvolver do programa, melhorando sua performance.</w:t>
      </w:r>
    </w:p>
    <w:p w:rsidR="00D2730B" w:rsidRDefault="00D2730B" w:rsidP="003073C4">
      <w:pPr>
        <w:jc w:val="both"/>
        <w:rPr>
          <w:b/>
          <w:noProof/>
        </w:rPr>
      </w:pPr>
      <w:r>
        <w:rPr>
          <w:noProof/>
        </w:rPr>
        <w:t xml:space="preserve">8.2 </w:t>
      </w:r>
      <w:r>
        <w:rPr>
          <w:b/>
          <w:noProof/>
        </w:rPr>
        <w:t>Sobrecarga</w:t>
      </w:r>
    </w:p>
    <w:p w:rsidR="006245DF" w:rsidRDefault="006245DF" w:rsidP="003073C4">
      <w:pPr>
        <w:jc w:val="both"/>
        <w:rPr>
          <w:noProof/>
        </w:rPr>
      </w:pPr>
    </w:p>
    <w:p w:rsidR="006245DF" w:rsidRDefault="006245DF" w:rsidP="003073C4">
      <w:pPr>
        <w:jc w:val="both"/>
        <w:rPr>
          <w:noProof/>
        </w:rPr>
      </w:pPr>
    </w:p>
    <w:p w:rsidR="006245DF" w:rsidRDefault="006245DF" w:rsidP="003073C4">
      <w:pPr>
        <w:jc w:val="both"/>
        <w:rPr>
          <w:noProof/>
        </w:rPr>
      </w:pPr>
    </w:p>
    <w:p w:rsidR="00D2730B" w:rsidRPr="00D2730B" w:rsidRDefault="00D2730B" w:rsidP="003073C4">
      <w:pPr>
        <w:jc w:val="both"/>
        <w:rPr>
          <w:b/>
          <w:noProof/>
        </w:rPr>
      </w:pPr>
      <w:r>
        <w:rPr>
          <w:noProof/>
        </w:rPr>
        <w:lastRenderedPageBreak/>
        <w:t xml:space="preserve">8.3 </w:t>
      </w:r>
      <w:r>
        <w:rPr>
          <w:b/>
          <w:noProof/>
        </w:rPr>
        <w:t>Herança</w:t>
      </w:r>
    </w:p>
    <w:p w:rsidR="00057BEE" w:rsidRDefault="00057BEE" w:rsidP="003073C4">
      <w:pPr>
        <w:jc w:val="both"/>
        <w:rPr>
          <w:noProof/>
        </w:rPr>
      </w:pPr>
      <w:r>
        <w:rPr>
          <w:noProof/>
        </w:rPr>
        <w:t>A herança é um mecanismo que suporta as abstrações das classes de uma linguagem de programação, permitindo-nos definir classes gerais para a especificação da estrutura de suas especilizações. A CLOS fornece um algoritmo de herança mais robusto. (GRAHAM, 2004, p. 677).</w:t>
      </w:r>
      <w:bookmarkStart w:id="0" w:name="_GoBack"/>
      <w:bookmarkEnd w:id="0"/>
    </w:p>
    <w:sectPr w:rsidR="00057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F696D"/>
    <w:multiLevelType w:val="hybridMultilevel"/>
    <w:tmpl w:val="A430572E"/>
    <w:lvl w:ilvl="0" w:tplc="9926BD24">
      <w:start w:val="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2D"/>
    <w:rsid w:val="00022E82"/>
    <w:rsid w:val="0003680B"/>
    <w:rsid w:val="000433AB"/>
    <w:rsid w:val="00051F75"/>
    <w:rsid w:val="00057BEE"/>
    <w:rsid w:val="00060B25"/>
    <w:rsid w:val="00067A3F"/>
    <w:rsid w:val="00124814"/>
    <w:rsid w:val="00186B9A"/>
    <w:rsid w:val="001A452E"/>
    <w:rsid w:val="002106E2"/>
    <w:rsid w:val="00214FA6"/>
    <w:rsid w:val="00237BAB"/>
    <w:rsid w:val="002619B9"/>
    <w:rsid w:val="0026597B"/>
    <w:rsid w:val="00275A6A"/>
    <w:rsid w:val="0028180E"/>
    <w:rsid w:val="002975BA"/>
    <w:rsid w:val="002A4F98"/>
    <w:rsid w:val="00307039"/>
    <w:rsid w:val="003073C4"/>
    <w:rsid w:val="003516DB"/>
    <w:rsid w:val="00372C07"/>
    <w:rsid w:val="003D50B9"/>
    <w:rsid w:val="003E1524"/>
    <w:rsid w:val="003E5218"/>
    <w:rsid w:val="00464220"/>
    <w:rsid w:val="00486122"/>
    <w:rsid w:val="0048617C"/>
    <w:rsid w:val="00492222"/>
    <w:rsid w:val="004B6353"/>
    <w:rsid w:val="004C1993"/>
    <w:rsid w:val="00500F0E"/>
    <w:rsid w:val="00504747"/>
    <w:rsid w:val="00570618"/>
    <w:rsid w:val="006245DF"/>
    <w:rsid w:val="0069079E"/>
    <w:rsid w:val="006A4F8A"/>
    <w:rsid w:val="006F2AD6"/>
    <w:rsid w:val="007B2A2D"/>
    <w:rsid w:val="00837FA5"/>
    <w:rsid w:val="00873092"/>
    <w:rsid w:val="008E04E9"/>
    <w:rsid w:val="009046BF"/>
    <w:rsid w:val="009318DB"/>
    <w:rsid w:val="0093376E"/>
    <w:rsid w:val="0096323B"/>
    <w:rsid w:val="009701FE"/>
    <w:rsid w:val="009D2C73"/>
    <w:rsid w:val="009F32DF"/>
    <w:rsid w:val="00A07290"/>
    <w:rsid w:val="00A2221F"/>
    <w:rsid w:val="00AA175C"/>
    <w:rsid w:val="00AB7B33"/>
    <w:rsid w:val="00B40F4C"/>
    <w:rsid w:val="00B60383"/>
    <w:rsid w:val="00B623D1"/>
    <w:rsid w:val="00BF51D6"/>
    <w:rsid w:val="00C05518"/>
    <w:rsid w:val="00C165BB"/>
    <w:rsid w:val="00C71D97"/>
    <w:rsid w:val="00CB5CDB"/>
    <w:rsid w:val="00CB71CC"/>
    <w:rsid w:val="00CC440C"/>
    <w:rsid w:val="00CC630F"/>
    <w:rsid w:val="00CE3E2E"/>
    <w:rsid w:val="00D2730B"/>
    <w:rsid w:val="00D95E37"/>
    <w:rsid w:val="00DB4AB3"/>
    <w:rsid w:val="00DF4678"/>
    <w:rsid w:val="00E744CE"/>
    <w:rsid w:val="00E80F9B"/>
    <w:rsid w:val="00EC4EA3"/>
    <w:rsid w:val="00EF33A4"/>
    <w:rsid w:val="00F01210"/>
    <w:rsid w:val="00F154F6"/>
    <w:rsid w:val="00F4309D"/>
    <w:rsid w:val="00F753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3A0C0-06DE-43A8-89B7-8FA365B1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A6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337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376E"/>
    <w:rPr>
      <w:rFonts w:ascii="Tahoma" w:hAnsi="Tahoma" w:cs="Tahoma"/>
      <w:sz w:val="16"/>
      <w:szCs w:val="16"/>
    </w:rPr>
  </w:style>
  <w:style w:type="paragraph" w:styleId="PargrafodaLista">
    <w:name w:val="List Paragraph"/>
    <w:basedOn w:val="Normal"/>
    <w:uiPriority w:val="34"/>
    <w:qFormat/>
    <w:rsid w:val="00CE3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76522">
      <w:bodyDiv w:val="1"/>
      <w:marLeft w:val="0"/>
      <w:marRight w:val="0"/>
      <w:marTop w:val="0"/>
      <w:marBottom w:val="0"/>
      <w:divBdr>
        <w:top w:val="none" w:sz="0" w:space="0" w:color="auto"/>
        <w:left w:val="none" w:sz="0" w:space="0" w:color="auto"/>
        <w:bottom w:val="none" w:sz="0" w:space="0" w:color="auto"/>
        <w:right w:val="none" w:sz="0" w:space="0" w:color="auto"/>
      </w:divBdr>
    </w:div>
    <w:div w:id="15842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1</Pages>
  <Words>1070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Enoque</dc:creator>
  <cp:lastModifiedBy>LUIS FILIPE DE SOUZA REIS SOUZA REIS</cp:lastModifiedBy>
  <cp:revision>62</cp:revision>
  <dcterms:created xsi:type="dcterms:W3CDTF">2015-10-21T22:03:00Z</dcterms:created>
  <dcterms:modified xsi:type="dcterms:W3CDTF">2015-10-23T14:55:00Z</dcterms:modified>
</cp:coreProperties>
</file>