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DD" w:rsidRDefault="004A1BDD" w:rsidP="004A1BD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SERVICIOS</w:t>
      </w:r>
      <w:bookmarkStart w:id="0" w:name="_GoBack"/>
      <w:bookmarkEnd w:id="0"/>
    </w:p>
    <w:p w:rsidR="000F6BC2" w:rsidRDefault="00BF15DE" w:rsidP="00592881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 xml:space="preserve">COD DE COLOR: </w:t>
      </w:r>
      <w:r w:rsidR="001E00D8" w:rsidRPr="001E00D8">
        <w:rPr>
          <w:rFonts w:ascii="Arial" w:hAnsi="Arial" w:cs="Arial"/>
          <w:sz w:val="24"/>
          <w:szCs w:val="24"/>
        </w:rPr>
        <w:t>e3e8ee</w:t>
      </w:r>
    </w:p>
    <w:p w:rsidR="005A1A3D" w:rsidRDefault="005A1A3D" w:rsidP="0040120D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A1A3D" w:rsidRDefault="005A1A3D" w:rsidP="0040120D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110489</wp:posOffset>
                </wp:positionH>
                <wp:positionV relativeFrom="paragraph">
                  <wp:posOffset>100965</wp:posOffset>
                </wp:positionV>
                <wp:extent cx="54768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7.95pt" to="439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" strokecolor="black [3040]"/>
            </w:pict>
          </mc:Fallback>
        </mc:AlternateContent>
      </w:r>
    </w:p>
    <w:p w:rsidR="005A1A3D" w:rsidRPr="005A1A3D" w:rsidRDefault="005A1A3D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E5A7C" w:rsidRDefault="00BE5A7C" w:rsidP="00BE5A7C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Myriad Pro, </w:t>
      </w:r>
      <w:r w:rsidR="002F43F1">
        <w:rPr>
          <w:rFonts w:ascii="Arial" w:hAnsi="Arial" w:cs="Arial"/>
          <w:sz w:val="24"/>
          <w:szCs w:val="24"/>
        </w:rPr>
        <w:t>Bold, #70</w:t>
      </w:r>
      <w:r>
        <w:rPr>
          <w:rFonts w:ascii="Arial" w:hAnsi="Arial" w:cs="Arial"/>
          <w:sz w:val="24"/>
          <w:szCs w:val="24"/>
        </w:rPr>
        <w:t xml:space="preserve">, </w:t>
      </w:r>
      <w:r w:rsidR="002F43F1">
        <w:rPr>
          <w:rFonts w:ascii="Arial" w:hAnsi="Arial" w:cs="Arial"/>
          <w:sz w:val="24"/>
          <w:szCs w:val="24"/>
        </w:rPr>
        <w:t>blanco</w:t>
      </w:r>
    </w:p>
    <w:p w:rsidR="00BE5A7C" w:rsidRDefault="00BE5A7C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E7D1D" w:rsidRPr="00E27D9F" w:rsidRDefault="001E7D1D" w:rsidP="001E7D1D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SERVICIOS</w:t>
      </w:r>
    </w:p>
    <w:p w:rsidR="00BE5A7C" w:rsidRDefault="00BE5A7C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1E7D1D" w:rsidRDefault="001E7D1D" w:rsidP="001E7D1D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Myriad Pro, Bold, #28, blanco</w:t>
      </w:r>
    </w:p>
    <w:p w:rsidR="001E7D1D" w:rsidRDefault="001E7D1D" w:rsidP="001E7D1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(Los números)</w:t>
      </w:r>
    </w:p>
    <w:p w:rsidR="001E7D1D" w:rsidRDefault="001E7D1D" w:rsidP="001E7D1D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</w:t>
      </w:r>
      <w:r w:rsidRPr="004C7CEF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Pr="004C7CEF">
        <w:rPr>
          <w:rFonts w:ascii="Arial" w:hAnsi="Arial" w:cs="Arial"/>
          <w:sz w:val="24"/>
          <w:szCs w:val="24"/>
        </w:rPr>
        <w:t>PhagsPa</w:t>
      </w:r>
      <w:proofErr w:type="spellEnd"/>
      <w:r>
        <w:rPr>
          <w:rFonts w:ascii="Arial" w:hAnsi="Arial" w:cs="Arial"/>
          <w:sz w:val="24"/>
          <w:szCs w:val="24"/>
        </w:rPr>
        <w:t xml:space="preserve">, Bold, #23,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 xml:space="preserve">. Color: </w:t>
      </w:r>
      <w:r w:rsidRPr="00D268DE">
        <w:rPr>
          <w:rFonts w:ascii="Arial" w:hAnsi="Arial" w:cs="Arial"/>
          <w:sz w:val="24"/>
          <w:szCs w:val="24"/>
        </w:rPr>
        <w:t>445b69</w:t>
      </w:r>
    </w:p>
    <w:p w:rsidR="001E7D1D" w:rsidRDefault="001E7D1D" w:rsidP="001E7D1D">
      <w:pPr>
        <w:pStyle w:val="Sinespaciado"/>
        <w:rPr>
          <w:rFonts w:ascii="Arial" w:hAnsi="Arial" w:cs="Arial"/>
          <w:sz w:val="24"/>
          <w:szCs w:val="24"/>
        </w:rPr>
      </w:pP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  <w:r w:rsidRPr="00D104F1">
        <w:rPr>
          <w:rFonts w:ascii="Arial" w:hAnsi="Arial" w:cs="Arial"/>
          <w:b/>
          <w:sz w:val="24"/>
          <w:szCs w:val="24"/>
        </w:rPr>
        <w:t>VENTAS DE</w:t>
      </w:r>
      <w:r w:rsidRPr="00D104F1">
        <w:rPr>
          <w:rFonts w:ascii="Arial" w:hAnsi="Arial" w:cs="Arial"/>
          <w:b/>
          <w:sz w:val="24"/>
          <w:szCs w:val="24"/>
        </w:rPr>
        <w:cr/>
        <w:t>ASCENSORES</w:t>
      </w: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  <w:r w:rsidRPr="00D104F1">
        <w:rPr>
          <w:rFonts w:ascii="Arial" w:hAnsi="Arial" w:cs="Arial"/>
          <w:b/>
          <w:sz w:val="24"/>
          <w:szCs w:val="24"/>
        </w:rPr>
        <w:t>INSTALACIÓN</w:t>
      </w: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  <w:r w:rsidRPr="00D104F1">
        <w:rPr>
          <w:rFonts w:ascii="Arial" w:hAnsi="Arial" w:cs="Arial"/>
          <w:b/>
          <w:sz w:val="24"/>
          <w:szCs w:val="24"/>
        </w:rPr>
        <w:t>MANTENIMIENTO</w:t>
      </w: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  <w:r w:rsidRPr="00D104F1">
        <w:rPr>
          <w:rFonts w:ascii="Arial" w:hAnsi="Arial" w:cs="Arial"/>
          <w:b/>
          <w:sz w:val="24"/>
          <w:szCs w:val="24"/>
        </w:rPr>
        <w:t>EMERGENCIA</w:t>
      </w: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  <w:r w:rsidRPr="00D104F1">
        <w:rPr>
          <w:rFonts w:ascii="Arial" w:hAnsi="Arial" w:cs="Arial"/>
          <w:b/>
          <w:sz w:val="24"/>
          <w:szCs w:val="24"/>
        </w:rPr>
        <w:t>REPARACIONES</w:t>
      </w:r>
    </w:p>
    <w:p w:rsidR="001E7D1D" w:rsidRPr="00D104F1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E7D1D" w:rsidRDefault="001E7D1D" w:rsidP="001E7D1D">
      <w:pPr>
        <w:pStyle w:val="Sinespaciado"/>
        <w:rPr>
          <w:rFonts w:ascii="Arial" w:hAnsi="Arial" w:cs="Arial"/>
          <w:b/>
          <w:sz w:val="24"/>
          <w:szCs w:val="24"/>
        </w:rPr>
      </w:pPr>
      <w:r w:rsidRPr="00D104F1">
        <w:rPr>
          <w:rFonts w:ascii="Arial" w:hAnsi="Arial" w:cs="Arial"/>
          <w:b/>
          <w:sz w:val="24"/>
          <w:szCs w:val="24"/>
        </w:rPr>
        <w:t>MODERNIZACIÓN</w:t>
      </w:r>
    </w:p>
    <w:p w:rsidR="00BF15DE" w:rsidRDefault="00BF15DE" w:rsidP="00BF15DE">
      <w:pPr>
        <w:rPr>
          <w:rFonts w:ascii="Arial" w:hAnsi="Arial" w:cs="Arial"/>
          <w:b/>
        </w:rPr>
      </w:pPr>
    </w:p>
    <w:p w:rsidR="001E7D1D" w:rsidRDefault="001E7D1D" w:rsidP="001E7D1D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</w:t>
      </w:r>
      <w:r w:rsidRPr="004C7CEF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Pr="004C7CEF">
        <w:rPr>
          <w:rFonts w:ascii="Arial" w:hAnsi="Arial" w:cs="Arial"/>
          <w:sz w:val="24"/>
          <w:szCs w:val="24"/>
        </w:rPr>
        <w:t>PhagsPa</w:t>
      </w:r>
      <w:proofErr w:type="spellEnd"/>
      <w:r>
        <w:rPr>
          <w:rFonts w:ascii="Arial" w:hAnsi="Arial" w:cs="Arial"/>
          <w:sz w:val="24"/>
          <w:szCs w:val="24"/>
        </w:rPr>
        <w:t>, Bold, #24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 xml:space="preserve">. Color: </w:t>
      </w:r>
      <w:r w:rsidRPr="001E7D1D">
        <w:rPr>
          <w:rFonts w:ascii="Arial" w:hAnsi="Arial" w:cs="Arial"/>
          <w:sz w:val="24"/>
          <w:szCs w:val="24"/>
        </w:rPr>
        <w:t>445b69</w:t>
      </w:r>
    </w:p>
    <w:p w:rsidR="001E7D1D" w:rsidRDefault="001E7D1D" w:rsidP="00BF15DE">
      <w:pPr>
        <w:rPr>
          <w:rFonts w:ascii="Arial" w:hAnsi="Arial" w:cs="Arial"/>
          <w:b/>
        </w:rPr>
      </w:pPr>
    </w:p>
    <w:p w:rsidR="001E7D1D" w:rsidRDefault="001E7D1D" w:rsidP="00BF15DE">
      <w:pPr>
        <w:rPr>
          <w:rFonts w:ascii="Arial" w:hAnsi="Arial" w:cs="Arial"/>
          <w:b/>
        </w:rPr>
      </w:pPr>
      <w:r w:rsidRPr="001E7D1D">
        <w:rPr>
          <w:rFonts w:ascii="Arial" w:hAnsi="Arial" w:cs="Arial"/>
          <w:b/>
        </w:rPr>
        <w:t>2. INSTALACIÓN</w:t>
      </w:r>
    </w:p>
    <w:p w:rsidR="00B53571" w:rsidRDefault="00B53571" w:rsidP="00B53571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Myriad Pro, Regular, #30, negro</w:t>
      </w:r>
    </w:p>
    <w:p w:rsidR="00B53571" w:rsidRDefault="00B53571" w:rsidP="00B5357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Carácter (distancia de la letra arriba abajo) #36</w:t>
      </w:r>
    </w:p>
    <w:p w:rsidR="00B53571" w:rsidRPr="00B53571" w:rsidRDefault="00B53571" w:rsidP="00B53571">
      <w:pPr>
        <w:pStyle w:val="Sinespaciado"/>
        <w:rPr>
          <w:rFonts w:ascii="Arial" w:hAnsi="Arial" w:cs="Arial"/>
          <w:sz w:val="24"/>
          <w:szCs w:val="24"/>
        </w:rPr>
      </w:pPr>
    </w:p>
    <w:p w:rsidR="00B53571" w:rsidRPr="00BF15DE" w:rsidRDefault="00B53571" w:rsidP="00BF15DE">
      <w:pPr>
        <w:rPr>
          <w:rFonts w:ascii="Arial" w:hAnsi="Arial" w:cs="Arial"/>
          <w:b/>
        </w:rPr>
      </w:pPr>
      <w:r w:rsidRPr="00B53571">
        <w:rPr>
          <w:rFonts w:ascii="Arial" w:hAnsi="Arial" w:cs="Arial"/>
          <w:b/>
        </w:rPr>
        <w:t>Nuestro personal está capacitado para realizar</w:t>
      </w:r>
      <w:r w:rsidRPr="00B53571">
        <w:rPr>
          <w:rFonts w:ascii="Arial" w:hAnsi="Arial" w:cs="Arial"/>
          <w:b/>
        </w:rPr>
        <w:cr/>
      </w:r>
      <w:proofErr w:type="gramStart"/>
      <w:r w:rsidRPr="00B53571">
        <w:rPr>
          <w:rFonts w:ascii="Arial" w:hAnsi="Arial" w:cs="Arial"/>
          <w:b/>
        </w:rPr>
        <w:t>las</w:t>
      </w:r>
      <w:proofErr w:type="gramEnd"/>
      <w:r w:rsidRPr="00B53571">
        <w:rPr>
          <w:rFonts w:ascii="Arial" w:hAnsi="Arial" w:cs="Arial"/>
          <w:b/>
        </w:rPr>
        <w:t xml:space="preserve"> instalaciones mecánicas y electrónicas hasta</w:t>
      </w:r>
      <w:r w:rsidRPr="00B53571">
        <w:rPr>
          <w:rFonts w:ascii="Arial" w:hAnsi="Arial" w:cs="Arial"/>
          <w:b/>
        </w:rPr>
        <w:cr/>
      </w:r>
      <w:proofErr w:type="gramStart"/>
      <w:r w:rsidRPr="00B53571">
        <w:rPr>
          <w:rFonts w:ascii="Arial" w:hAnsi="Arial" w:cs="Arial"/>
          <w:b/>
        </w:rPr>
        <w:t>que</w:t>
      </w:r>
      <w:proofErr w:type="gramEnd"/>
      <w:r w:rsidRPr="00B53571">
        <w:rPr>
          <w:rFonts w:ascii="Arial" w:hAnsi="Arial" w:cs="Arial"/>
          <w:b/>
        </w:rPr>
        <w:t xml:space="preserve"> su equipo quede funcionando y cumpliendo</w:t>
      </w:r>
      <w:r w:rsidRPr="00B53571">
        <w:rPr>
          <w:rFonts w:ascii="Arial" w:hAnsi="Arial" w:cs="Arial"/>
          <w:b/>
        </w:rPr>
        <w:cr/>
      </w:r>
      <w:proofErr w:type="gramStart"/>
      <w:r w:rsidRPr="00B53571">
        <w:rPr>
          <w:rFonts w:ascii="Arial" w:hAnsi="Arial" w:cs="Arial"/>
          <w:b/>
        </w:rPr>
        <w:t>rigurosamente</w:t>
      </w:r>
      <w:proofErr w:type="gramEnd"/>
      <w:r w:rsidRPr="00B53571">
        <w:rPr>
          <w:rFonts w:ascii="Arial" w:hAnsi="Arial" w:cs="Arial"/>
          <w:b/>
        </w:rPr>
        <w:t xml:space="preserve"> los estándares de seguridad</w:t>
      </w:r>
      <w:r w:rsidRPr="00B53571">
        <w:rPr>
          <w:rFonts w:ascii="Arial" w:hAnsi="Arial" w:cs="Arial"/>
          <w:b/>
        </w:rPr>
        <w:cr/>
      </w:r>
      <w:proofErr w:type="gramStart"/>
      <w:r w:rsidRPr="00B53571">
        <w:rPr>
          <w:rFonts w:ascii="Arial" w:hAnsi="Arial" w:cs="Arial"/>
          <w:b/>
        </w:rPr>
        <w:t>y</w:t>
      </w:r>
      <w:proofErr w:type="gramEnd"/>
      <w:r w:rsidRPr="00B53571">
        <w:rPr>
          <w:rFonts w:ascii="Arial" w:hAnsi="Arial" w:cs="Arial"/>
          <w:b/>
        </w:rPr>
        <w:t xml:space="preserve"> calidad.</w:t>
      </w:r>
    </w:p>
    <w:sectPr w:rsidR="00B53571" w:rsidRPr="00BF15DE" w:rsidSect="00BF15DE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DE"/>
    <w:rsid w:val="00013F4F"/>
    <w:rsid w:val="000D06E5"/>
    <w:rsid w:val="000F6BC2"/>
    <w:rsid w:val="001008FF"/>
    <w:rsid w:val="00130A89"/>
    <w:rsid w:val="001E00D8"/>
    <w:rsid w:val="001E7D1D"/>
    <w:rsid w:val="002A7BE7"/>
    <w:rsid w:val="002B6903"/>
    <w:rsid w:val="002F43F1"/>
    <w:rsid w:val="002F55C9"/>
    <w:rsid w:val="0030544F"/>
    <w:rsid w:val="00320774"/>
    <w:rsid w:val="0040120D"/>
    <w:rsid w:val="00497AA0"/>
    <w:rsid w:val="004A1BDD"/>
    <w:rsid w:val="004C7CEF"/>
    <w:rsid w:val="004E6B28"/>
    <w:rsid w:val="00580BF7"/>
    <w:rsid w:val="00592881"/>
    <w:rsid w:val="005A1A3D"/>
    <w:rsid w:val="005B49A3"/>
    <w:rsid w:val="00634B25"/>
    <w:rsid w:val="00660C5A"/>
    <w:rsid w:val="00694663"/>
    <w:rsid w:val="008C3C6A"/>
    <w:rsid w:val="008E4D9F"/>
    <w:rsid w:val="008E51B7"/>
    <w:rsid w:val="008F1132"/>
    <w:rsid w:val="00921539"/>
    <w:rsid w:val="00957CE9"/>
    <w:rsid w:val="009E60A9"/>
    <w:rsid w:val="009E76F3"/>
    <w:rsid w:val="00A63BDB"/>
    <w:rsid w:val="00A93D7F"/>
    <w:rsid w:val="00AC611F"/>
    <w:rsid w:val="00B225FC"/>
    <w:rsid w:val="00B53571"/>
    <w:rsid w:val="00BE5A7C"/>
    <w:rsid w:val="00BF15DE"/>
    <w:rsid w:val="00C6499A"/>
    <w:rsid w:val="00C94FCD"/>
    <w:rsid w:val="00D104F1"/>
    <w:rsid w:val="00D23F59"/>
    <w:rsid w:val="00D268DE"/>
    <w:rsid w:val="00D70472"/>
    <w:rsid w:val="00E27D9F"/>
    <w:rsid w:val="00E47A21"/>
    <w:rsid w:val="00F0082B"/>
    <w:rsid w:val="00F61437"/>
    <w:rsid w:val="00F83542"/>
    <w:rsid w:val="00FA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611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0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611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0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58</cp:revision>
  <dcterms:created xsi:type="dcterms:W3CDTF">2020-11-10T21:22:00Z</dcterms:created>
  <dcterms:modified xsi:type="dcterms:W3CDTF">2020-11-11T00:30:00Z</dcterms:modified>
</cp:coreProperties>
</file>