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44971084594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6357421875" w:line="240" w:lineRule="auto"/>
        <w:ind w:left="735.9600067138672"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Conceptos fundamentales de Java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32.1295928955078"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6-2: Manejo de errores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19.9996948242188"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Actividades prácticas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9345703125" w:line="240" w:lineRule="auto"/>
        <w:ind w:left="720" w:right="0"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Vocabulario: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130859375" w:line="240" w:lineRule="auto"/>
        <w:ind w:left="736.740036010742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Identifique el término correspondiente a cada una de las definiciones a continuación.</w:t>
      </w:r>
    </w:p>
    <w:tbl>
      <w:tblPr>
        <w:tblStyle w:val="Table1"/>
        <w:tblW w:w="9972.000045776367" w:type="dxa"/>
        <w:jc w:val="left"/>
        <w:tblInd w:w="765.60005187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5.1998138427734"/>
        <w:gridCol w:w="6916.800231933594"/>
        <w:tblGridChange w:id="0">
          <w:tblGrid>
            <w:gridCol w:w="3055.1998138427734"/>
            <w:gridCol w:w="6916.800231933594"/>
          </w:tblGrid>
        </w:tblGridChange>
      </w:tblGrid>
      <w:tr>
        <w:trPr>
          <w:cantSplit w:val="0"/>
          <w:trHeight w:val="688.818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Throw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4.25994873046875" w:right="439.537353515625" w:firstLine="7.20001220703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Palabra clave en Java que indica que el bloque siguiente de código maneja una  excepción especificada.</w:t>
            </w:r>
          </w:p>
        </w:tc>
      </w:tr>
      <w:tr>
        <w:trPr>
          <w:cantSplit w:val="0"/>
          <w:trHeight w:val="477.5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Unchecked exceptions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20068359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excepción que se maneja de manera opcional</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Excepciones controladas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20068359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excepción que se DEBE manejar.</w:t>
            </w:r>
          </w:p>
        </w:tc>
      </w:tr>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402099609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Indica que hay un problema con la interpretación de su programa.</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Excepción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69.47998046875" w:right="482.7392578125" w:firstLine="2.340087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Evita que el intérprete ejecute el resto del código hasta que éste encuentre una  palabra catch.</w:t>
            </w:r>
          </w:p>
        </w:tc>
      </w:tr>
      <w:tr>
        <w:trPr>
          <w:cantSplit w:val="0"/>
          <w:trHeight w:val="477.61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Syntax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20068359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Error que indica un problema con el formato de codificación.</w:t>
            </w:r>
          </w:p>
        </w:tc>
      </w:tr>
      <w:tr>
        <w:trPr>
          <w:cantSplit w:val="0"/>
          <w:trHeight w:val="684.000549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Capturar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8098449707" w:lineRule="auto"/>
              <w:ind w:left="64.25994873046875" w:right="713.1494140625" w:firstLine="7.56011962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Error que se produce mientras se ejecuta el programa, también denominado  excepción.</w:t>
            </w:r>
          </w:p>
        </w:tc>
      </w:tr>
      <w:tr>
        <w:trPr>
          <w:cantSplit w:val="0"/>
          <w:trHeight w:val="47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Error de lógica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20068359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Error que se produce como resultado de una lógica de programación incorrecta.</w:t>
            </w:r>
          </w:p>
        </w:tc>
      </w:tr>
      <w:tr>
        <w:trPr>
          <w:cantSplit w:val="0"/>
          <w:trHeight w:val="6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Try/catch block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4.25994873046875" w:right="542.24365234375" w:firstLine="6.48010253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Bloque de código que maneja excepciones al tratar casos donde se arroja una  excepción.</w:t>
            </w:r>
          </w:p>
        </w:tc>
      </w:tr>
      <w:tr>
        <w:trPr>
          <w:cantSplit w:val="0"/>
          <w:trHeight w:val="68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4e3629"/>
                <w:sz w:val="18"/>
                <w:szCs w:val="18"/>
                <w:u w:val="none"/>
                <w:vertAlign w:val="baseline"/>
              </w:rPr>
            </w:pPr>
            <w:r w:rsidDel="00000000" w:rsidR="00000000" w:rsidRPr="00000000">
              <w:rPr>
                <w:b w:val="1"/>
                <w:color w:val="1f2328"/>
                <w:sz w:val="24"/>
                <w:szCs w:val="24"/>
                <w:rtl w:val="0"/>
              </w:rPr>
              <w:t xml:space="preserve">Runtime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64.62005615234375" w:right="883.5205078125" w:firstLine="7.20001220703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Errores que se producen durante el tiempo de ejecución y que pueden ser  corregidos o manejados por el código.</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14419555664" w:right="0"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Inténtelo/resuélvalo: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71875" w:line="240" w:lineRule="auto"/>
        <w:ind w:left="1099.6199798583984" w:right="0" w:firstLine="0"/>
        <w:jc w:val="left"/>
        <w:rPr>
          <w:b w:val="1"/>
          <w:i w:val="0"/>
          <w:smallCaps w:val="0"/>
          <w:strike w:val="0"/>
          <w:color w:val="4e3629"/>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1. </w:t>
      </w:r>
      <w:r w:rsidDel="00000000" w:rsidR="00000000" w:rsidRPr="00000000">
        <w:rPr>
          <w:b w:val="1"/>
          <w:i w:val="0"/>
          <w:smallCaps w:val="0"/>
          <w:strike w:val="0"/>
          <w:color w:val="4e3629"/>
          <w:sz w:val="20"/>
          <w:szCs w:val="20"/>
          <w:u w:val="none"/>
          <w:shd w:fill="auto" w:val="clear"/>
          <w:vertAlign w:val="baseline"/>
          <w:rtl w:val="0"/>
        </w:rPr>
        <w:t xml:space="preserve">Describa la diferencia entre error de sintaxis, error lógico y excepción.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71875" w:line="240" w:lineRule="auto"/>
        <w:ind w:left="1099.6199798583984" w:right="0" w:firstLine="0"/>
        <w:jc w:val="left"/>
        <w:rPr/>
      </w:pPr>
      <w:r w:rsidDel="00000000" w:rsidR="00000000" w:rsidRPr="00000000">
        <w:rPr>
          <w:color w:val="4e3629"/>
          <w:sz w:val="18"/>
          <w:szCs w:val="18"/>
          <w:rtl w:val="0"/>
        </w:rPr>
        <w:t xml:space="preserve">R//</w:t>
      </w:r>
      <w:r w:rsidDel="00000000" w:rsidR="00000000" w:rsidRPr="00000000">
        <w:rPr>
          <w:color w:val="4e3629"/>
          <w:rtl w:val="0"/>
        </w:rPr>
        <w:t xml:space="preserve"> </w:t>
      </w:r>
      <w:r w:rsidDel="00000000" w:rsidR="00000000" w:rsidRPr="00000000">
        <w:rPr>
          <w:rtl w:val="0"/>
        </w:rPr>
        <w:t xml:space="preserve">La diferencia que hay es que en el error de sintaxis </w:t>
      </w:r>
      <w:r w:rsidDel="00000000" w:rsidR="00000000" w:rsidRPr="00000000">
        <w:rPr>
          <w:highlight w:val="white"/>
          <w:rtl w:val="0"/>
        </w:rPr>
        <w:t xml:space="preserve"> </w:t>
      </w:r>
      <w:r w:rsidDel="00000000" w:rsidR="00000000" w:rsidRPr="00000000">
        <w:rPr>
          <w:highlight w:val="white"/>
          <w:rtl w:val="0"/>
        </w:rPr>
        <w:t xml:space="preserve">son aquellos que aparecen mientras se escribe código básicamente e</w:t>
      </w:r>
      <w:r w:rsidDel="00000000" w:rsidR="00000000" w:rsidRPr="00000000">
        <w:rPr>
          <w:shd w:fill="f7f7f8" w:val="clear"/>
          <w:rtl w:val="0"/>
        </w:rPr>
        <w:t xml:space="preserve">ste tipo de </w:t>
      </w:r>
      <w:r w:rsidDel="00000000" w:rsidR="00000000" w:rsidRPr="00000000">
        <w:rPr>
          <w:rtl w:val="0"/>
        </w:rPr>
        <w:t xml:space="preserve">ocurre cuando el código escrito no sigue las reglas gramaticales o de sintaxis del lenguaje de programación utilizado</w:t>
      </w:r>
      <w:r w:rsidDel="00000000" w:rsidR="00000000" w:rsidRPr="00000000">
        <w:rPr>
          <w:rFonts w:ascii="Roboto" w:cs="Roboto" w:eastAsia="Roboto" w:hAnsi="Roboto"/>
          <w:rtl w:val="0"/>
        </w:rPr>
        <w:t xml:space="preserve">;</w:t>
      </w:r>
      <w:r w:rsidDel="00000000" w:rsidR="00000000" w:rsidRPr="00000000">
        <w:rPr>
          <w:rtl w:val="0"/>
        </w:rPr>
        <w:t xml:space="preserve"> En los errores lógicos </w:t>
      </w:r>
      <w:r w:rsidDel="00000000" w:rsidR="00000000" w:rsidRPr="00000000">
        <w:rPr>
          <w:rtl w:val="0"/>
        </w:rPr>
        <w:t xml:space="preserve">se producen mientras estamos haciendo uso de un programa ya compilado,</w:t>
      </w:r>
      <w:r w:rsidDel="00000000" w:rsidR="00000000" w:rsidRPr="00000000">
        <w:rPr>
          <w:rtl w:val="0"/>
        </w:rPr>
        <w:t xml:space="preserve">se producen cuando la lógica del programa es incorrecta o la secuencia de comandos está mal estructurada</w:t>
      </w:r>
      <w:r w:rsidDel="00000000" w:rsidR="00000000" w:rsidRPr="00000000">
        <w:rPr>
          <w:rFonts w:ascii="Roboto" w:cs="Roboto" w:eastAsia="Roboto" w:hAnsi="Roboto"/>
          <w:rtl w:val="0"/>
        </w:rPr>
        <w:t xml:space="preserve">;</w:t>
      </w:r>
      <w:r w:rsidDel="00000000" w:rsidR="00000000" w:rsidRPr="00000000">
        <w:rPr>
          <w:rtl w:val="0"/>
        </w:rPr>
        <w:t xml:space="preserve"> En la excepción se produce cuando se ejecuta el programa de forma que interrumpe el flujo normal de instrucciones,</w:t>
      </w:r>
      <w:r w:rsidDel="00000000" w:rsidR="00000000" w:rsidRPr="00000000">
        <w:rPr>
          <w:rtl w:val="0"/>
        </w:rPr>
        <w:t xml:space="preserve">pueden ser generadas por el programador o por el sistema, y pueden incluir errores de entrada/salida, desbordamiento de memoria, divisiones por cero, entre otros.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033203125" w:line="850.2606010437012" w:lineRule="auto"/>
        <w:ind w:left="2146.500244140625" w:right="2615.1953125" w:hanging="1061.2802124023438"/>
        <w:jc w:val="left"/>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033203125" w:line="850.2606010437012" w:lineRule="auto"/>
        <w:ind w:left="2146.500244140625" w:right="2615.1953125" w:hanging="1061.2802124023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¿Cuál es el problema del siguiente código? Debe imprimir " Hello World! " cuatro veces a la pantalla.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str = “Hello World”;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451171875" w:line="240" w:lineRule="auto"/>
        <w:ind w:left="2140.0202941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for(int i = 0; i &lt; 4; 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4052734375" w:line="240" w:lineRule="auto"/>
        <w:ind w:left="2143.44024658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7939453125" w:line="240" w:lineRule="auto"/>
        <w:ind w:left="2854.440307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System.out.println(str);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615234375" w:line="240" w:lineRule="auto"/>
        <w:ind w:left="2851.9204711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40" w:lineRule="auto"/>
        <w:ind w:left="2142.5402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40" w:lineRule="auto"/>
        <w:ind w:left="2142.540283203125" w:right="0" w:firstLine="0"/>
        <w:jc w:val="left"/>
        <w:rPr>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40" w:lineRule="auto"/>
        <w:ind w:left="0" w:right="0" w:firstLine="0"/>
        <w:jc w:val="both"/>
        <w:rPr>
          <w:sz w:val="18"/>
          <w:szCs w:val="18"/>
        </w:rPr>
      </w:pPr>
      <w:r w:rsidDel="00000000" w:rsidR="00000000" w:rsidRPr="00000000">
        <w:rPr>
          <w:sz w:val="18"/>
          <w:szCs w:val="18"/>
          <w:rtl w:val="0"/>
        </w:rPr>
        <w:t xml:space="preserve">                     R// El error que hay, está en el ciclo for después de declararlo hay un  punto y coma (;) y este no debe de ir allí ya que un ciclo tiene que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40" w:lineRule="auto"/>
        <w:ind w:left="0" w:right="0" w:firstLine="0"/>
        <w:jc w:val="both"/>
        <w:rPr>
          <w:sz w:val="18"/>
          <w:szCs w:val="18"/>
        </w:rPr>
      </w:pPr>
      <w:r w:rsidDel="00000000" w:rsidR="00000000" w:rsidRPr="00000000">
        <w:rPr>
          <w:sz w:val="18"/>
          <w:szCs w:val="18"/>
          <w:rtl w:val="0"/>
        </w:rPr>
        <w:t xml:space="preserve">                           tener en ese caso un ({) y quitar ese punto y coma para poder que se ejecute el programa.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40" w:lineRule="auto"/>
        <w:ind w:left="2142.540283203125" w:right="0" w:firstLine="0"/>
        <w:jc w:val="left"/>
        <w:rPr>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40" w:lineRule="auto"/>
        <w:ind w:left="2142.540283203125" w:right="0" w:firstLine="0"/>
        <w:jc w:val="left"/>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997802734375" w:line="247.90157318115234" w:lineRule="auto"/>
        <w:ind w:left="1451.7001342773438" w:right="778.2666015625" w:hanging="364.1400146484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Describa una excepción que haya experimentado antes en su programa. Explique de qué manera se podría manejar con un  bloque de código try/catch.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997802734375" w:line="247.90157318115234" w:lineRule="auto"/>
        <w:ind w:left="1451.7001342773438" w:right="778.2666015625" w:hanging="364.1400146484375"/>
        <w:jc w:val="left"/>
        <w:rPr>
          <w:color w:val="4e3629"/>
          <w:sz w:val="18"/>
          <w:szCs w:val="18"/>
        </w:rPr>
      </w:pPr>
      <w:r w:rsidDel="00000000" w:rsidR="00000000" w:rsidRPr="00000000">
        <w:rPr>
          <w:color w:val="4e3629"/>
          <w:sz w:val="18"/>
          <w:szCs w:val="18"/>
          <w:rtl w:val="0"/>
        </w:rPr>
        <w:t xml:space="preserve">R// En eclipse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61328125" w:line="240" w:lineRule="auto"/>
        <w:ind w:left="1082.3401641845703"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Escriba un segmento de código que tenga: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804443359375" w:line="240" w:lineRule="auto"/>
        <w:ind w:left="1446.4799499511719"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a. Un error de sintaxis.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033203125" w:line="240" w:lineRule="auto"/>
        <w:ind w:left="1451.699981689453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 Un error lógico.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97216796875" w:line="240" w:lineRule="auto"/>
        <w:ind w:left="1447.0199584960938"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 Una excepción.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97216796875" w:line="240" w:lineRule="auto"/>
        <w:ind w:left="1447.0199584960938" w:right="0" w:firstLine="0"/>
        <w:jc w:val="left"/>
        <w:rPr>
          <w:color w:val="4e3629"/>
          <w:sz w:val="18"/>
          <w:szCs w:val="18"/>
        </w:rPr>
      </w:pPr>
      <w:r w:rsidDel="00000000" w:rsidR="00000000" w:rsidRPr="00000000">
        <w:rPr>
          <w:color w:val="4e3629"/>
          <w:sz w:val="18"/>
          <w:szCs w:val="18"/>
          <w:rtl w:val="0"/>
        </w:rPr>
        <w:t xml:space="preserve">R// En eclipse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40380859375" w:line="240" w:lineRule="auto"/>
        <w:ind w:left="1087.559814453125" w:right="0" w:firstLine="0"/>
        <w:jc w:val="left"/>
        <w:rPr>
          <w:color w:val="4e3629"/>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¿Cuál es la diferencia entre una excepción marcada y una excepción sin marcar?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40380859375" w:line="240" w:lineRule="auto"/>
        <w:ind w:left="1087.559814453125" w:right="0" w:firstLine="0"/>
        <w:jc w:val="left"/>
        <w:rPr>
          <w:sz w:val="18"/>
          <w:szCs w:val="18"/>
        </w:rPr>
      </w:pPr>
      <w:r w:rsidDel="00000000" w:rsidR="00000000" w:rsidRPr="00000000">
        <w:rPr>
          <w:sz w:val="24"/>
          <w:szCs w:val="24"/>
          <w:shd w:fill="f7f7f8" w:val="clear"/>
          <w:rtl w:val="0"/>
        </w:rPr>
        <w:t xml:space="preserve">La diferencia entre excepciones marcadas y sin marcar es que el compilador obliga a manejar las excepciones marcadas, mientras que no obliga a manejar las excepciones sin marcar. Esto significa que, si un programador olvida manejar una excepción marcada, el código no compilará, mientras que si se olvida manejar una excepción sin marcar, el código compilará pero se lanzará una excepción en tiempo de ejecución.</w:t>
      </w:r>
      <w:r w:rsidDel="00000000" w:rsidR="00000000" w:rsidRPr="00000000">
        <w:rPr>
          <w:rtl w:val="0"/>
        </w:rPr>
      </w:r>
    </w:p>
    <w:sectPr>
      <w:pgSz w:h="15840" w:w="12240" w:orient="portrait"/>
      <w:pgMar w:bottom="952.7999877929688" w:top="730" w:left="0" w:right="23.67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