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93A132" wp14:paraId="51235420" wp14:textId="5C13EBD9">
      <w:pPr>
        <w:spacing w:before="80" w:beforeAutospacing="off" w:after="120" w:afterAutospacing="off"/>
        <w:jc w:val="center"/>
        <w:rPr>
          <w:rFonts w:ascii="Arial" w:hAnsi="Arial" w:eastAsia="Arial" w:cs="Arial"/>
          <w:b w:val="1"/>
          <w:bCs w:val="1"/>
          <w:i w:val="0"/>
          <w:iCs w:val="0"/>
          <w:strike w:val="0"/>
          <w:dstrike w:val="0"/>
          <w:noProof w:val="0"/>
          <w:color w:val="000000" w:themeColor="text1" w:themeTint="FF" w:themeShade="FF"/>
          <w:sz w:val="40"/>
          <w:szCs w:val="40"/>
          <w:u w:val="none"/>
          <w:lang w:val="es-ES"/>
        </w:rPr>
      </w:pPr>
      <w:r w:rsidRPr="4393A132" w:rsidR="2FB8C33A">
        <w:rPr>
          <w:rFonts w:ascii="Arial" w:hAnsi="Arial" w:eastAsia="Arial" w:cs="Arial"/>
          <w:b w:val="1"/>
          <w:bCs w:val="1"/>
          <w:i w:val="0"/>
          <w:iCs w:val="0"/>
          <w:strike w:val="0"/>
          <w:dstrike w:val="0"/>
          <w:noProof w:val="0"/>
          <w:color w:val="000000" w:themeColor="text1" w:themeTint="FF" w:themeShade="FF"/>
          <w:sz w:val="40"/>
          <w:szCs w:val="40"/>
          <w:u w:val="none"/>
          <w:lang w:val="es-ES"/>
        </w:rPr>
        <w:t xml:space="preserve">TECNOLÓGICO NACIONAL DE MÉXICO INSTITUTO </w:t>
      </w:r>
      <w:r w:rsidRPr="4393A132" w:rsidR="5ACDC6D1">
        <w:rPr>
          <w:rFonts w:ascii="Arial" w:hAnsi="Arial" w:eastAsia="Arial" w:cs="Arial"/>
          <w:b w:val="1"/>
          <w:bCs w:val="1"/>
          <w:i w:val="0"/>
          <w:iCs w:val="0"/>
          <w:strike w:val="0"/>
          <w:dstrike w:val="0"/>
          <w:noProof w:val="0"/>
          <w:color w:val="000000" w:themeColor="text1" w:themeTint="FF" w:themeShade="FF"/>
          <w:sz w:val="40"/>
          <w:szCs w:val="40"/>
          <w:u w:val="none"/>
          <w:lang w:val="es-ES"/>
        </w:rPr>
        <w:t>TECNOLOGICO</w:t>
      </w:r>
      <w:r w:rsidRPr="4393A132" w:rsidR="2FB8C33A">
        <w:rPr>
          <w:rFonts w:ascii="Arial" w:hAnsi="Arial" w:eastAsia="Arial" w:cs="Arial"/>
          <w:b w:val="1"/>
          <w:bCs w:val="1"/>
          <w:i w:val="0"/>
          <w:iCs w:val="0"/>
          <w:strike w:val="0"/>
          <w:dstrike w:val="0"/>
          <w:noProof w:val="0"/>
          <w:color w:val="000000" w:themeColor="text1" w:themeTint="FF" w:themeShade="FF"/>
          <w:sz w:val="40"/>
          <w:szCs w:val="40"/>
          <w:u w:val="none"/>
          <w:lang w:val="es-ES"/>
        </w:rPr>
        <w:t xml:space="preserve"> </w:t>
      </w:r>
      <w:r w:rsidRPr="4393A132" w:rsidR="2FB8C33A">
        <w:rPr>
          <w:rFonts w:ascii="Arial" w:hAnsi="Arial" w:eastAsia="Arial" w:cs="Arial"/>
          <w:b w:val="1"/>
          <w:bCs w:val="1"/>
          <w:i w:val="0"/>
          <w:iCs w:val="0"/>
          <w:strike w:val="0"/>
          <w:dstrike w:val="0"/>
          <w:noProof w:val="0"/>
          <w:color w:val="000000" w:themeColor="text1" w:themeTint="FF" w:themeShade="FF"/>
          <w:sz w:val="40"/>
          <w:szCs w:val="40"/>
          <w:u w:val="none"/>
          <w:lang w:val="es-ES"/>
        </w:rPr>
        <w:t xml:space="preserve">DE CHIHUAHUA </w:t>
      </w:r>
      <w:r w:rsidRPr="4393A132" w:rsidR="2FB8C33A">
        <w:rPr>
          <w:rFonts w:ascii="Arial" w:hAnsi="Arial" w:eastAsia="Arial" w:cs="Arial"/>
          <w:b w:val="1"/>
          <w:bCs w:val="1"/>
          <w:i w:val="0"/>
          <w:iCs w:val="0"/>
          <w:strike w:val="0"/>
          <w:dstrike w:val="0"/>
          <w:noProof w:val="0"/>
          <w:color w:val="000000" w:themeColor="text1" w:themeTint="FF" w:themeShade="FF"/>
          <w:sz w:val="40"/>
          <w:szCs w:val="40"/>
          <w:u w:val="none"/>
          <w:lang w:val="es-ES"/>
        </w:rPr>
        <w:t>I</w:t>
      </w:r>
      <w:r w:rsidRPr="4393A132" w:rsidR="19F6F4FC">
        <w:rPr>
          <w:rFonts w:ascii="Arial" w:hAnsi="Arial" w:eastAsia="Arial" w:cs="Arial"/>
          <w:b w:val="1"/>
          <w:bCs w:val="1"/>
          <w:i w:val="0"/>
          <w:iCs w:val="0"/>
          <w:strike w:val="0"/>
          <w:dstrike w:val="0"/>
          <w:noProof w:val="0"/>
          <w:color w:val="000000" w:themeColor="text1" w:themeTint="FF" w:themeShade="FF"/>
          <w:sz w:val="40"/>
          <w:szCs w:val="40"/>
          <w:u w:val="none"/>
          <w:lang w:val="es-ES"/>
        </w:rPr>
        <w:t>l</w:t>
      </w:r>
    </w:p>
    <w:p xmlns:wp14="http://schemas.microsoft.com/office/word/2010/wordml" w:rsidP="0296F518" wp14:paraId="7C400163" wp14:textId="4BFD4AB8">
      <w:pPr>
        <w:pStyle w:val="Normal"/>
        <w:spacing w:before="80" w:beforeAutospacing="off" w:after="120" w:afterAutospacing="off"/>
        <w:jc w:val="center"/>
        <w:rPr>
          <w:rFonts w:ascii="Arial" w:hAnsi="Arial" w:eastAsia="Arial" w:cs="Arial"/>
          <w:b w:val="1"/>
          <w:bCs w:val="1"/>
          <w:i w:val="0"/>
          <w:iCs w:val="0"/>
          <w:strike w:val="0"/>
          <w:dstrike w:val="0"/>
          <w:noProof w:val="0"/>
          <w:color w:val="000000" w:themeColor="text1" w:themeTint="FF" w:themeShade="FF"/>
          <w:sz w:val="40"/>
          <w:szCs w:val="40"/>
          <w:u w:val="none"/>
          <w:lang w:val="es-ES"/>
        </w:rPr>
      </w:pPr>
    </w:p>
    <w:p w:rsidR="4393A132" w:rsidP="4393A132" w:rsidRDefault="4393A132" w14:paraId="3CC2388E" w14:textId="01A6CB20">
      <w:pPr>
        <w:pStyle w:val="Normal"/>
        <w:spacing w:before="80" w:beforeAutospacing="off" w:after="120" w:afterAutospacing="off"/>
        <w:jc w:val="center"/>
      </w:pPr>
    </w:p>
    <w:p w:rsidR="2B9FA896" w:rsidP="4393A132" w:rsidRDefault="2B9FA896" w14:paraId="4A6673B4" w14:textId="7EE5F39A">
      <w:pPr>
        <w:pStyle w:val="Normal"/>
        <w:spacing w:before="80" w:beforeAutospacing="off" w:after="120" w:afterAutospacing="off"/>
        <w:jc w:val="center"/>
      </w:pPr>
      <w:r w:rsidR="2B9FA896">
        <w:drawing>
          <wp:inline wp14:editId="02DCB504" wp14:anchorId="0BCCEA2E">
            <wp:extent cx="2181225" cy="2181225"/>
            <wp:effectExtent l="0" t="0" r="0" b="0"/>
            <wp:docPr id="825019607" name="" title=""/>
            <wp:cNvGraphicFramePr>
              <a:graphicFrameLocks noChangeAspect="1"/>
            </wp:cNvGraphicFramePr>
            <a:graphic>
              <a:graphicData uri="http://schemas.openxmlformats.org/drawingml/2006/picture">
                <pic:pic>
                  <pic:nvPicPr>
                    <pic:cNvPr id="0" name=""/>
                    <pic:cNvPicPr/>
                  </pic:nvPicPr>
                  <pic:blipFill>
                    <a:blip r:embed="R1b6a2a5b32be490c">
                      <a:extLst>
                        <a:ext xmlns:a="http://schemas.openxmlformats.org/drawingml/2006/main" uri="{28A0092B-C50C-407E-A947-70E740481C1C}">
                          <a14:useLocalDpi val="0"/>
                        </a:ext>
                      </a:extLst>
                    </a:blip>
                    <a:stretch>
                      <a:fillRect/>
                    </a:stretch>
                  </pic:blipFill>
                  <pic:spPr>
                    <a:xfrm>
                      <a:off x="0" y="0"/>
                      <a:ext cx="2181225" cy="2181225"/>
                    </a:xfrm>
                    <a:prstGeom prst="rect">
                      <a:avLst/>
                    </a:prstGeom>
                  </pic:spPr>
                </pic:pic>
              </a:graphicData>
            </a:graphic>
          </wp:inline>
        </w:drawing>
      </w:r>
    </w:p>
    <w:p w:rsidR="4393A132" w:rsidP="4393A132" w:rsidRDefault="4393A132" w14:paraId="3E5AD892" w14:textId="674D02AE">
      <w:pPr>
        <w:pStyle w:val="Normal"/>
        <w:spacing w:before="80" w:beforeAutospacing="off" w:after="120" w:afterAutospacing="off"/>
        <w:jc w:val="center"/>
      </w:pPr>
    </w:p>
    <w:p w:rsidR="4393A132" w:rsidP="4393A132" w:rsidRDefault="4393A132" w14:paraId="402E122E" w14:textId="66152C12">
      <w:pPr>
        <w:pStyle w:val="Normal"/>
        <w:spacing w:before="80" w:beforeAutospacing="off" w:after="120" w:afterAutospacing="off"/>
        <w:jc w:val="center"/>
      </w:pPr>
    </w:p>
    <w:p xmlns:wp14="http://schemas.microsoft.com/office/word/2010/wordml" w:rsidP="466FBB50" wp14:paraId="1125ED7E" wp14:textId="0F02083F">
      <w:pPr>
        <w:pStyle w:val="Normal"/>
        <w:spacing w:before="80" w:beforeAutospacing="off" w:after="120" w:afterAutospacing="off"/>
        <w:jc w:val="center"/>
      </w:pPr>
      <w:r>
        <w:br/>
      </w:r>
    </w:p>
    <w:p xmlns:wp14="http://schemas.microsoft.com/office/word/2010/wordml" w:rsidP="0A83B03C" wp14:paraId="0C98D793" wp14:textId="502B752B">
      <w:pPr>
        <w:spacing w:before="0" w:beforeAutospacing="off" w:after="0" w:afterAutospacing="off"/>
        <w:jc w:val="center"/>
      </w:pPr>
      <w:r w:rsidRPr="0A83B03C" w:rsidR="2FB8C33A">
        <w:rPr>
          <w:rFonts w:ascii="Arial" w:hAnsi="Arial" w:eastAsia="Arial" w:cs="Arial"/>
          <w:b w:val="1"/>
          <w:bCs w:val="1"/>
          <w:i w:val="0"/>
          <w:iCs w:val="0"/>
          <w:strike w:val="0"/>
          <w:dstrike w:val="0"/>
          <w:noProof w:val="0"/>
          <w:color w:val="000000" w:themeColor="text1" w:themeTint="FF" w:themeShade="FF"/>
          <w:sz w:val="36"/>
          <w:szCs w:val="36"/>
          <w:u w:val="none"/>
          <w:lang w:val="es-ES"/>
        </w:rPr>
        <w:t>DEPARTAMENTO DE SISTEMAS Y COMPUTACIÓN</w:t>
      </w:r>
      <w:r>
        <w:br/>
      </w:r>
    </w:p>
    <w:p w:rsidR="2FB8C33A" w:rsidP="0A83B03C" w:rsidRDefault="2FB8C33A" w14:paraId="2728543F" w14:textId="58262A81">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28"/>
          <w:szCs w:val="28"/>
          <w:u w:val="none"/>
          <w:lang w:val="es-ES"/>
        </w:rPr>
      </w:pPr>
      <w:r w:rsidRPr="0A83B03C" w:rsidR="2FB8C33A">
        <w:rPr>
          <w:rFonts w:ascii="Arial" w:hAnsi="Arial" w:eastAsia="Arial" w:cs="Arial"/>
          <w:b w:val="1"/>
          <w:bCs w:val="1"/>
          <w:i w:val="0"/>
          <w:iCs w:val="0"/>
          <w:strike w:val="0"/>
          <w:dstrike w:val="0"/>
          <w:noProof w:val="0"/>
          <w:color w:val="000000" w:themeColor="text1" w:themeTint="FF" w:themeShade="FF"/>
          <w:sz w:val="28"/>
          <w:szCs w:val="28"/>
          <w:u w:val="none"/>
          <w:lang w:val="es-ES"/>
        </w:rPr>
        <w:t xml:space="preserve"> </w:t>
      </w:r>
      <w:r w:rsidRPr="0A83B03C" w:rsidR="23C15100">
        <w:rPr>
          <w:rFonts w:ascii="Arial" w:hAnsi="Arial" w:eastAsia="Arial" w:cs="Arial"/>
          <w:b w:val="1"/>
          <w:bCs w:val="1"/>
          <w:i w:val="0"/>
          <w:iCs w:val="0"/>
          <w:strike w:val="0"/>
          <w:dstrike w:val="0"/>
          <w:noProof w:val="0"/>
          <w:color w:val="000000" w:themeColor="text1" w:themeTint="FF" w:themeShade="FF"/>
          <w:sz w:val="28"/>
          <w:szCs w:val="28"/>
          <w:u w:val="none"/>
          <w:lang w:val="es-ES"/>
        </w:rPr>
        <w:t>INGENIERIA EN SISTEMAS COMPUTACIONALES</w:t>
      </w:r>
      <w:r>
        <w:br/>
      </w:r>
    </w:p>
    <w:p w:rsidR="7F1DA5FA" w:rsidP="0A83B03C" w:rsidRDefault="7F1DA5FA" w14:paraId="68217168" w14:textId="337BF72B">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28"/>
          <w:szCs w:val="28"/>
          <w:u w:val="none"/>
          <w:lang w:val="es-ES"/>
        </w:rPr>
      </w:pPr>
      <w:r w:rsidRPr="0A83B03C" w:rsidR="7F1DA5FA">
        <w:rPr>
          <w:rFonts w:ascii="Arial" w:hAnsi="Arial" w:eastAsia="Arial" w:cs="Arial"/>
          <w:b w:val="1"/>
          <w:bCs w:val="1"/>
          <w:i w:val="0"/>
          <w:iCs w:val="0"/>
          <w:strike w:val="0"/>
          <w:dstrike w:val="0"/>
          <w:noProof w:val="0"/>
          <w:color w:val="000000" w:themeColor="text1" w:themeTint="FF" w:themeShade="FF"/>
          <w:sz w:val="28"/>
          <w:szCs w:val="28"/>
          <w:u w:val="none"/>
          <w:lang w:val="es-ES"/>
        </w:rPr>
        <w:t>FUNDAMENTOS DE PROGRAMACION</w:t>
      </w:r>
      <w:r w:rsidRPr="0A83B03C" w:rsidR="2FB8C33A">
        <w:rPr>
          <w:rFonts w:ascii="Arial" w:hAnsi="Arial" w:eastAsia="Arial" w:cs="Arial"/>
          <w:b w:val="1"/>
          <w:bCs w:val="1"/>
          <w:i w:val="0"/>
          <w:iCs w:val="0"/>
          <w:strike w:val="0"/>
          <w:dstrike w:val="0"/>
          <w:noProof w:val="0"/>
          <w:color w:val="000000" w:themeColor="text1" w:themeTint="FF" w:themeShade="FF"/>
          <w:sz w:val="28"/>
          <w:szCs w:val="28"/>
          <w:u w:val="none"/>
          <w:lang w:val="es-ES"/>
        </w:rPr>
        <w:t xml:space="preserve"> </w:t>
      </w:r>
      <w:r>
        <w:br/>
      </w:r>
    </w:p>
    <w:p w:rsidR="0A83B03C" w:rsidP="0A83B03C" w:rsidRDefault="0A83B03C" w14:paraId="70BC273D" w14:textId="717B2E6C">
      <w:pPr>
        <w:pStyle w:val="Normal"/>
        <w:spacing w:before="0" w:beforeAutospacing="off" w:after="0" w:afterAutospacing="off"/>
        <w:jc w:val="center"/>
        <w:rPr>
          <w:sz w:val="28"/>
          <w:szCs w:val="28"/>
        </w:rPr>
      </w:pPr>
    </w:p>
    <w:p xmlns:wp14="http://schemas.microsoft.com/office/word/2010/wordml" w:rsidP="466FBB50" wp14:paraId="32FEC5E2" wp14:textId="2856C3B2">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28"/>
          <w:szCs w:val="28"/>
          <w:u w:val="none"/>
          <w:lang w:val="es-ES"/>
        </w:rPr>
      </w:pPr>
      <w:r w:rsidRPr="466FBB50" w:rsidR="3E20E16C">
        <w:rPr>
          <w:rFonts w:ascii="Arial" w:hAnsi="Arial" w:eastAsia="Arial" w:cs="Arial"/>
          <w:b w:val="1"/>
          <w:bCs w:val="1"/>
          <w:i w:val="0"/>
          <w:iCs w:val="0"/>
          <w:strike w:val="0"/>
          <w:dstrike w:val="0"/>
          <w:noProof w:val="0"/>
          <w:color w:val="000000" w:themeColor="text1" w:themeTint="FF" w:themeShade="FF"/>
          <w:sz w:val="24"/>
          <w:szCs w:val="24"/>
          <w:u w:val="none"/>
          <w:lang w:val="es-ES"/>
        </w:rPr>
        <w:t xml:space="preserve">TAREA#1 </w:t>
      </w:r>
      <w:r w:rsidRPr="466FBB50" w:rsidR="2FB8C33A">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466FBB50" w:rsidR="3C85110B">
        <w:rPr>
          <w:rFonts w:ascii="Arial" w:hAnsi="Arial" w:eastAsia="Arial" w:cs="Arial"/>
          <w:b w:val="1"/>
          <w:bCs w:val="1"/>
          <w:i w:val="0"/>
          <w:iCs w:val="0"/>
          <w:strike w:val="0"/>
          <w:dstrike w:val="0"/>
          <w:noProof w:val="0"/>
          <w:color w:val="000000" w:themeColor="text1" w:themeTint="FF" w:themeShade="FF"/>
          <w:sz w:val="24"/>
          <w:szCs w:val="24"/>
          <w:u w:val="none"/>
          <w:lang w:val="es-ES"/>
        </w:rPr>
        <w:t>TRADUCCION</w:t>
      </w:r>
      <w:r w:rsidRPr="466FBB50" w:rsidR="6EC45AA2">
        <w:rPr>
          <w:rFonts w:ascii="Arial" w:hAnsi="Arial" w:eastAsia="Arial" w:cs="Arial"/>
          <w:b w:val="1"/>
          <w:bCs w:val="1"/>
          <w:i w:val="0"/>
          <w:iCs w:val="0"/>
          <w:strike w:val="0"/>
          <w:dstrike w:val="0"/>
          <w:noProof w:val="0"/>
          <w:color w:val="000000" w:themeColor="text1" w:themeTint="FF" w:themeShade="FF"/>
          <w:sz w:val="22"/>
          <w:szCs w:val="22"/>
          <w:u w:val="none"/>
          <w:lang w:val="es-ES"/>
        </w:rPr>
        <w:t xml:space="preserve"> </w:t>
      </w:r>
      <w:r w:rsidRPr="466FBB50" w:rsidR="040C8ADC">
        <w:rPr>
          <w:rFonts w:ascii="Arial" w:hAnsi="Arial" w:eastAsia="Arial" w:cs="Arial"/>
          <w:b w:val="1"/>
          <w:bCs w:val="1"/>
          <w:i w:val="0"/>
          <w:iCs w:val="0"/>
          <w:strike w:val="0"/>
          <w:dstrike w:val="0"/>
          <w:noProof w:val="0"/>
          <w:color w:val="000000" w:themeColor="text1" w:themeTint="FF" w:themeShade="FF"/>
          <w:sz w:val="24"/>
          <w:szCs w:val="24"/>
          <w:u w:val="none"/>
          <w:lang w:val="es-ES"/>
        </w:rPr>
        <w:t>Y FORMATO</w:t>
      </w:r>
      <w:r w:rsidRPr="466FBB50" w:rsidR="2FB8C33A">
        <w:rPr>
          <w:rFonts w:ascii="Arial" w:hAnsi="Arial" w:eastAsia="Arial" w:cs="Arial"/>
          <w:b w:val="1"/>
          <w:bCs w:val="1"/>
          <w:i w:val="0"/>
          <w:iCs w:val="0"/>
          <w:strike w:val="0"/>
          <w:dstrike w:val="0"/>
          <w:noProof w:val="0"/>
          <w:color w:val="000000" w:themeColor="text1" w:themeTint="FF" w:themeShade="FF"/>
          <w:sz w:val="22"/>
          <w:szCs w:val="22"/>
          <w:u w:val="none"/>
          <w:lang w:val="es-ES"/>
        </w:rPr>
        <w:t>”</w:t>
      </w:r>
      <w:r w:rsidRPr="466FBB50" w:rsidR="2FB8C33A">
        <w:rPr>
          <w:rFonts w:ascii="Arial" w:hAnsi="Arial" w:eastAsia="Arial" w:cs="Arial"/>
          <w:b w:val="1"/>
          <w:bCs w:val="1"/>
          <w:i w:val="0"/>
          <w:iCs w:val="0"/>
          <w:strike w:val="0"/>
          <w:dstrike w:val="0"/>
          <w:noProof w:val="0"/>
          <w:color w:val="000000" w:themeColor="text1" w:themeTint="FF" w:themeShade="FF"/>
          <w:sz w:val="28"/>
          <w:szCs w:val="28"/>
          <w:u w:val="none"/>
          <w:lang w:val="es-ES"/>
        </w:rPr>
        <w:t xml:space="preserve"> </w:t>
      </w:r>
    </w:p>
    <w:p w:rsidR="0A83B03C" w:rsidP="0A83B03C" w:rsidRDefault="0A83B03C" w14:paraId="0D5D4176" w14:textId="406CACF7">
      <w:pPr>
        <w:pStyle w:val="Normal"/>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22"/>
          <w:szCs w:val="22"/>
          <w:u w:val="none"/>
          <w:lang w:val="es-ES"/>
        </w:rPr>
      </w:pPr>
    </w:p>
    <w:p w:rsidR="0A83B03C" w:rsidP="0A83B03C" w:rsidRDefault="0A83B03C" w14:paraId="451F15E1" w14:textId="4639BEC1">
      <w:pPr>
        <w:pStyle w:val="Normal"/>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22"/>
          <w:szCs w:val="22"/>
          <w:u w:val="none"/>
          <w:lang w:val="es-ES"/>
        </w:rPr>
      </w:pPr>
    </w:p>
    <w:p xmlns:wp14="http://schemas.microsoft.com/office/word/2010/wordml" w:rsidP="466FBB50" wp14:paraId="7124F933" wp14:textId="2B2A2AE2">
      <w:pPr>
        <w:spacing w:before="0" w:beforeAutospacing="off" w:after="0" w:afterAutospacing="off"/>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466FBB50" w:rsidR="2FB8C33A">
        <w:rPr>
          <w:rFonts w:ascii="Arial" w:hAnsi="Arial" w:eastAsia="Arial" w:cs="Arial"/>
          <w:b w:val="1"/>
          <w:bCs w:val="1"/>
          <w:i w:val="0"/>
          <w:iCs w:val="0"/>
          <w:strike w:val="0"/>
          <w:dstrike w:val="0"/>
          <w:noProof w:val="0"/>
          <w:color w:val="000000" w:themeColor="text1" w:themeTint="FF" w:themeShade="FF"/>
          <w:sz w:val="24"/>
          <w:szCs w:val="24"/>
          <w:u w:val="none"/>
          <w:lang w:val="es-ES"/>
        </w:rPr>
        <w:t xml:space="preserve"> </w:t>
      </w:r>
      <w:r w:rsidRPr="466FBB50" w:rsidR="2FB8C33A">
        <w:rPr>
          <w:rFonts w:ascii="Arial " w:hAnsi="Arial " w:eastAsia="Arial " w:cs="Arial "/>
          <w:b w:val="0"/>
          <w:bCs w:val="0"/>
          <w:i w:val="0"/>
          <w:iCs w:val="0"/>
          <w:strike w:val="0"/>
          <w:dstrike w:val="0"/>
          <w:noProof w:val="0"/>
          <w:color w:val="000000" w:themeColor="text1" w:themeTint="FF" w:themeShade="FF"/>
          <w:sz w:val="24"/>
          <w:szCs w:val="24"/>
          <w:u w:val="none"/>
          <w:lang w:val="es-ES"/>
        </w:rPr>
        <w:t>EVA</w:t>
      </w:r>
      <w:r w:rsidRPr="466FBB50" w:rsidR="622AD7C5">
        <w:rPr>
          <w:rFonts w:ascii="Arial " w:hAnsi="Arial " w:eastAsia="Arial " w:cs="Arial "/>
          <w:b w:val="0"/>
          <w:bCs w:val="0"/>
          <w:i w:val="0"/>
          <w:iCs w:val="0"/>
          <w:strike w:val="0"/>
          <w:dstrike w:val="0"/>
          <w:noProof w:val="0"/>
          <w:color w:val="000000" w:themeColor="text1" w:themeTint="FF" w:themeShade="FF"/>
          <w:sz w:val="24"/>
          <w:szCs w:val="24"/>
          <w:u w:val="none"/>
          <w:lang w:val="es-ES"/>
        </w:rPr>
        <w:t>2_2_TRADUCCION_FORMATO</w:t>
      </w:r>
    </w:p>
    <w:p w:rsidR="0A83B03C" w:rsidP="466FBB50" w:rsidRDefault="0A83B03C" w14:paraId="68252347" w14:textId="188F355F">
      <w:pPr>
        <w:pStyle w:val="Normal"/>
        <w:bidi w:val="0"/>
        <w:spacing w:before="0" w:beforeAutospacing="off" w:after="160" w:afterAutospacing="off" w:line="259" w:lineRule="auto"/>
        <w:ind w:left="0" w:right="0"/>
        <w:jc w:val="center"/>
        <w:rPr>
          <w:sz w:val="32"/>
          <w:szCs w:val="32"/>
        </w:rPr>
      </w:pPr>
      <w:r>
        <w:br/>
      </w:r>
      <w:r>
        <w:br/>
      </w:r>
      <w:r>
        <w:br/>
      </w:r>
      <w:r>
        <w:br/>
      </w:r>
      <w:r>
        <w:br/>
      </w:r>
      <w:r>
        <w:br/>
      </w:r>
      <w:r w:rsidRPr="5B789425" w:rsidR="247EB240">
        <w:rPr>
          <w:rFonts w:ascii="Arial" w:hAnsi="Arial" w:eastAsia="Arial" w:cs="Arial"/>
          <w:sz w:val="24"/>
          <w:szCs w:val="24"/>
        </w:rPr>
        <w:t xml:space="preserve">LUIS RAUL </w:t>
      </w:r>
      <w:r w:rsidRPr="5B789425" w:rsidR="247EB240">
        <w:rPr>
          <w:rFonts w:ascii="Arial" w:hAnsi="Arial" w:eastAsia="Arial" w:cs="Arial"/>
          <w:sz w:val="24"/>
          <w:szCs w:val="24"/>
        </w:rPr>
        <w:t>RIVAS</w:t>
      </w:r>
      <w:r w:rsidRPr="5B789425" w:rsidR="247EB240">
        <w:rPr>
          <w:rFonts w:ascii="Arial" w:hAnsi="Arial" w:eastAsia="Arial" w:cs="Arial"/>
          <w:sz w:val="24"/>
          <w:szCs w:val="24"/>
        </w:rPr>
        <w:t xml:space="preserve"> SANCHEZ</w:t>
      </w:r>
    </w:p>
    <w:p w:rsidR="247EB240" w:rsidP="5B789425" w:rsidRDefault="247EB240" w14:paraId="6DAF5DDC" w14:textId="32398912">
      <w:pPr>
        <w:pStyle w:val="Normal"/>
        <w:bidi w:val="0"/>
        <w:spacing w:before="0" w:beforeAutospacing="off" w:after="160" w:afterAutospacing="off" w:line="259" w:lineRule="auto"/>
        <w:ind w:left="0" w:right="0"/>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5B789425" w:rsidR="247EB240">
        <w:rPr>
          <w:rFonts w:ascii="Arial" w:hAnsi="Arial" w:eastAsia="Arial" w:cs="Arial"/>
          <w:b w:val="0"/>
          <w:bCs w:val="0"/>
          <w:i w:val="0"/>
          <w:iCs w:val="0"/>
          <w:strike w:val="0"/>
          <w:dstrike w:val="0"/>
          <w:noProof w:val="0"/>
          <w:color w:val="000000" w:themeColor="text1" w:themeTint="FF" w:themeShade="FF"/>
          <w:sz w:val="24"/>
          <w:szCs w:val="24"/>
          <w:u w:val="none"/>
          <w:lang w:val="es-ES"/>
        </w:rPr>
        <w:t>23550331</w:t>
      </w:r>
    </w:p>
    <w:p w:rsidR="466FBB50" w:rsidP="466FBB50" w:rsidRDefault="466FBB50" w14:paraId="5A92A489" w14:textId="531FF8E5">
      <w:pPr>
        <w:pStyle w:val="Normal"/>
        <w:bidi w:val="0"/>
        <w:spacing w:before="0" w:beforeAutospacing="off" w:after="160" w:afterAutospacing="off" w:line="259" w:lineRule="auto"/>
        <w:ind w:left="0" w:right="0"/>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p>
    <w:p w:rsidR="466FBB50" w:rsidP="466FBB50" w:rsidRDefault="466FBB50" w14:paraId="4A8AAD99" w14:textId="6D666D07">
      <w:pPr>
        <w:pStyle w:val="Normal"/>
        <w:bidi w:val="0"/>
        <w:spacing w:before="0" w:beforeAutospacing="off" w:after="160" w:afterAutospacing="off" w:line="259" w:lineRule="auto"/>
        <w:ind w:left="0" w:right="0"/>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p>
    <w:p w:rsidR="466FBB50" w:rsidP="466FBB50" w:rsidRDefault="466FBB50" w14:paraId="100E1CB4" w14:textId="671DEFDF">
      <w:pPr>
        <w:pStyle w:val="Normal"/>
        <w:bidi w:val="0"/>
        <w:spacing w:before="0" w:beforeAutospacing="off" w:after="160" w:afterAutospacing="off" w:line="259" w:lineRule="auto"/>
        <w:ind w:left="0" w:right="0"/>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p>
    <w:p w:rsidR="466FBB50" w:rsidP="466FBB50" w:rsidRDefault="466FBB50" w14:paraId="164C96DD" w14:textId="024DF020">
      <w:pPr>
        <w:pStyle w:val="Normal"/>
        <w:bidi w:val="0"/>
        <w:spacing w:before="0" w:beforeAutospacing="off" w:after="160" w:afterAutospacing="off" w:line="259" w:lineRule="auto"/>
        <w:ind w:left="0" w:right="0"/>
        <w:jc w:val="center"/>
        <w:rPr>
          <w:rFonts w:ascii="Arial" w:hAnsi="Arial" w:eastAsia="Arial" w:cs="Arial"/>
          <w:b w:val="0"/>
          <w:bCs w:val="0"/>
          <w:i w:val="0"/>
          <w:iCs w:val="0"/>
          <w:strike w:val="0"/>
          <w:dstrike w:val="0"/>
          <w:noProof w:val="0"/>
          <w:color w:val="000000" w:themeColor="text1" w:themeTint="FF" w:themeShade="FF"/>
          <w:sz w:val="24"/>
          <w:szCs w:val="24"/>
          <w:u w:val="none"/>
          <w:lang w:val="es-ES"/>
        </w:rPr>
      </w:pPr>
    </w:p>
    <w:p w:rsidR="0A83B03C" w:rsidP="466FBB50" w:rsidRDefault="0A83B03C" w14:paraId="44E2FA6F" w14:textId="52759B38">
      <w:pPr>
        <w:pStyle w:val="Normal"/>
        <w:ind w:left="0"/>
      </w:pPr>
    </w:p>
    <w:p w:rsidR="5B789425" w:rsidP="5B789425" w:rsidRDefault="5B789425" w14:paraId="7B30AC4E" w14:textId="0D8A5958">
      <w:pPr>
        <w:pStyle w:val="Normal"/>
        <w:ind w:left="0"/>
      </w:pPr>
    </w:p>
    <w:p w:rsidR="5B789425" w:rsidP="5B789425" w:rsidRDefault="5B789425" w14:paraId="08D4437B" w14:textId="0D559F78">
      <w:pPr>
        <w:pStyle w:val="Normal"/>
        <w:ind w:left="0"/>
      </w:pPr>
    </w:p>
    <w:p xmlns:wp14="http://schemas.microsoft.com/office/word/2010/wordml" w:rsidP="5B789425" wp14:paraId="5C1A07E2" wp14:textId="2C0ADEBD">
      <w:pPr>
        <w:pStyle w:val="Normal"/>
        <w:jc w:val="left"/>
        <w:rPr>
          <w:rFonts w:ascii="Arial" w:hAnsi="Arial" w:eastAsia="Arial" w:cs="Arial"/>
          <w:b w:val="1"/>
          <w:bCs w:val="1"/>
          <w:sz w:val="24"/>
          <w:szCs w:val="24"/>
        </w:rPr>
      </w:pPr>
      <w:r w:rsidRPr="7605BB2B" w:rsidR="28E208F2">
        <w:rPr>
          <w:rFonts w:ascii="Arial" w:hAnsi="Arial" w:eastAsia="Arial" w:cs="Arial"/>
          <w:b w:val="1"/>
          <w:bCs w:val="1"/>
          <w:sz w:val="28"/>
          <w:szCs w:val="28"/>
        </w:rPr>
        <w:t>INDICE</w:t>
      </w:r>
      <w:r>
        <w:br/>
      </w:r>
      <w:r>
        <w:br/>
      </w:r>
      <w:r w:rsidRPr="7605BB2B" w:rsidR="4FCD4E1E">
        <w:rPr>
          <w:rFonts w:ascii="Arial" w:hAnsi="Arial" w:eastAsia="Arial" w:cs="Arial"/>
          <w:b w:val="1"/>
          <w:bCs w:val="1"/>
          <w:sz w:val="24"/>
          <w:szCs w:val="24"/>
        </w:rPr>
        <w:t>INTRODUCCION</w:t>
      </w:r>
      <w:r w:rsidRPr="7605BB2B" w:rsidR="33BBEBEC">
        <w:rPr>
          <w:rFonts w:ascii="Arial" w:hAnsi="Arial" w:eastAsia="Arial" w:cs="Arial"/>
          <w:b w:val="1"/>
          <w:bCs w:val="1"/>
          <w:sz w:val="24"/>
          <w:szCs w:val="24"/>
        </w:rPr>
        <w:t>........................................................................................................</w:t>
      </w:r>
      <w:r w:rsidRPr="7605BB2B" w:rsidR="2365E97F">
        <w:rPr>
          <w:rFonts w:ascii="Arial" w:hAnsi="Arial" w:eastAsia="Arial" w:cs="Arial"/>
          <w:b w:val="1"/>
          <w:bCs w:val="1"/>
          <w:sz w:val="24"/>
          <w:szCs w:val="24"/>
        </w:rPr>
        <w:t>3</w:t>
      </w:r>
    </w:p>
    <w:p w:rsidR="4FCD4E1E" w:rsidP="466FBB50" w:rsidRDefault="4FCD4E1E" w14:paraId="32868C4B" w14:textId="2A03E402">
      <w:pPr>
        <w:pStyle w:val="Normal"/>
        <w:jc w:val="left"/>
        <w:rPr>
          <w:rFonts w:ascii="Arial" w:hAnsi="Arial" w:eastAsia="Arial" w:cs="Arial"/>
          <w:b w:val="1"/>
          <w:bCs w:val="1"/>
          <w:sz w:val="24"/>
          <w:szCs w:val="24"/>
        </w:rPr>
      </w:pPr>
      <w:r w:rsidRPr="7605BB2B" w:rsidR="4FCD4E1E">
        <w:rPr>
          <w:rFonts w:ascii="Arial" w:hAnsi="Arial" w:eastAsia="Arial" w:cs="Arial"/>
          <w:b w:val="1"/>
          <w:bCs w:val="1"/>
          <w:sz w:val="24"/>
          <w:szCs w:val="24"/>
        </w:rPr>
        <w:t>OBJETIVO</w:t>
      </w:r>
      <w:r w:rsidRPr="7605BB2B" w:rsidR="6F158AA2">
        <w:rPr>
          <w:rFonts w:ascii="Arial" w:hAnsi="Arial" w:eastAsia="Arial" w:cs="Arial"/>
          <w:b w:val="1"/>
          <w:bCs w:val="1"/>
          <w:sz w:val="24"/>
          <w:szCs w:val="24"/>
        </w:rPr>
        <w:t>.................................................................................................................</w:t>
      </w:r>
      <w:r w:rsidRPr="7605BB2B" w:rsidR="4ECE3692">
        <w:rPr>
          <w:rFonts w:ascii="Arial" w:hAnsi="Arial" w:eastAsia="Arial" w:cs="Arial"/>
          <w:b w:val="1"/>
          <w:bCs w:val="1"/>
          <w:sz w:val="24"/>
          <w:szCs w:val="24"/>
        </w:rPr>
        <w:t>4</w:t>
      </w:r>
    </w:p>
    <w:p w:rsidR="4FCD4E1E" w:rsidP="466FBB50" w:rsidRDefault="4FCD4E1E" w14:paraId="1EF2D9AD" w14:textId="17A77C7C">
      <w:pPr>
        <w:pStyle w:val="Normal"/>
        <w:jc w:val="left"/>
        <w:rPr>
          <w:rFonts w:ascii="Arial" w:hAnsi="Arial" w:eastAsia="Arial" w:cs="Arial"/>
          <w:b w:val="0"/>
          <w:bCs w:val="0"/>
          <w:sz w:val="24"/>
          <w:szCs w:val="24"/>
        </w:rPr>
      </w:pPr>
      <w:r w:rsidRPr="5B789425" w:rsidR="4FCD4E1E">
        <w:rPr>
          <w:rFonts w:ascii="Arial" w:hAnsi="Arial" w:eastAsia="Arial" w:cs="Arial"/>
          <w:b w:val="1"/>
          <w:bCs w:val="1"/>
          <w:sz w:val="24"/>
          <w:szCs w:val="24"/>
        </w:rPr>
        <w:t>UN ERROR Y UN ACCIDENTE</w:t>
      </w:r>
      <w:r w:rsidRPr="5B789425" w:rsidR="007436F3">
        <w:rPr>
          <w:rFonts w:ascii="Arial" w:hAnsi="Arial" w:eastAsia="Arial" w:cs="Arial"/>
          <w:b w:val="1"/>
          <w:bCs w:val="1"/>
          <w:sz w:val="24"/>
          <w:szCs w:val="24"/>
        </w:rPr>
        <w:t>..</w:t>
      </w:r>
      <w:r w:rsidRPr="5B789425" w:rsidR="007436F3">
        <w:rPr>
          <w:rFonts w:ascii="Arial" w:hAnsi="Arial" w:eastAsia="Arial" w:cs="Arial"/>
          <w:b w:val="1"/>
          <w:bCs w:val="1"/>
          <w:sz w:val="24"/>
          <w:szCs w:val="24"/>
        </w:rPr>
        <w:t>................................................</w:t>
      </w:r>
      <w:r w:rsidRPr="5B789425" w:rsidR="0BBBFDB3">
        <w:rPr>
          <w:rFonts w:ascii="Arial" w:hAnsi="Arial" w:eastAsia="Arial" w:cs="Arial"/>
          <w:b w:val="1"/>
          <w:bCs w:val="1"/>
          <w:sz w:val="24"/>
          <w:szCs w:val="24"/>
        </w:rPr>
        <w:t>.............................</w:t>
      </w:r>
      <w:r w:rsidRPr="5B789425" w:rsidR="007436F3">
        <w:rPr>
          <w:rFonts w:ascii="Arial" w:hAnsi="Arial" w:eastAsia="Arial" w:cs="Arial"/>
          <w:b w:val="1"/>
          <w:bCs w:val="1"/>
          <w:sz w:val="24"/>
          <w:szCs w:val="24"/>
        </w:rPr>
        <w:t>.</w:t>
      </w:r>
      <w:r w:rsidRPr="5B789425" w:rsidR="1891E4D0">
        <w:rPr>
          <w:rFonts w:ascii="Arial" w:hAnsi="Arial" w:eastAsia="Arial" w:cs="Arial"/>
          <w:b w:val="1"/>
          <w:bCs w:val="1"/>
          <w:sz w:val="24"/>
          <w:szCs w:val="24"/>
        </w:rPr>
        <w:t>5</w:t>
      </w:r>
    </w:p>
    <w:p w:rsidR="60B273F9" w:rsidP="466FBB50" w:rsidRDefault="60B273F9" w14:paraId="25808847" w14:textId="620512D8">
      <w:pPr>
        <w:pStyle w:val="Normal"/>
        <w:jc w:val="left"/>
        <w:rPr>
          <w:rFonts w:ascii="Arial" w:hAnsi="Arial" w:eastAsia="Arial" w:cs="Arial"/>
          <w:b w:val="0"/>
          <w:bCs w:val="0"/>
          <w:sz w:val="24"/>
          <w:szCs w:val="24"/>
        </w:rPr>
      </w:pPr>
      <w:r w:rsidRPr="5B789425" w:rsidR="60B273F9">
        <w:rPr>
          <w:rFonts w:ascii="Arial" w:hAnsi="Arial" w:eastAsia="Arial" w:cs="Arial"/>
          <w:b w:val="1"/>
          <w:bCs w:val="1"/>
          <w:sz w:val="24"/>
          <w:szCs w:val="24"/>
        </w:rPr>
        <w:t>CONCLUSIONES</w:t>
      </w:r>
      <w:r w:rsidRPr="5B789425" w:rsidR="64DE31B3">
        <w:rPr>
          <w:rFonts w:ascii="Arial" w:hAnsi="Arial" w:eastAsia="Arial" w:cs="Arial"/>
          <w:b w:val="1"/>
          <w:bCs w:val="1"/>
          <w:sz w:val="24"/>
          <w:szCs w:val="24"/>
        </w:rPr>
        <w:t>.....................................................................................................</w:t>
      </w:r>
      <w:r w:rsidRPr="5B789425" w:rsidR="0E178896">
        <w:rPr>
          <w:rFonts w:ascii="Arial" w:hAnsi="Arial" w:eastAsia="Arial" w:cs="Arial"/>
          <w:b w:val="1"/>
          <w:bCs w:val="1"/>
          <w:sz w:val="24"/>
          <w:szCs w:val="24"/>
        </w:rPr>
        <w:t>10</w:t>
      </w:r>
    </w:p>
    <w:p w:rsidR="60B273F9" w:rsidP="466FBB50" w:rsidRDefault="60B273F9" w14:paraId="134383EF" w14:textId="533ED28A">
      <w:pPr>
        <w:pStyle w:val="Normal"/>
        <w:jc w:val="left"/>
        <w:rPr>
          <w:rFonts w:ascii="Arial" w:hAnsi="Arial" w:eastAsia="Arial" w:cs="Arial"/>
          <w:b w:val="1"/>
          <w:bCs w:val="1"/>
          <w:sz w:val="24"/>
          <w:szCs w:val="24"/>
        </w:rPr>
      </w:pPr>
      <w:r w:rsidRPr="5B789425" w:rsidR="60B273F9">
        <w:rPr>
          <w:rFonts w:ascii="Arial" w:hAnsi="Arial" w:eastAsia="Arial" w:cs="Arial"/>
          <w:b w:val="1"/>
          <w:bCs w:val="1"/>
          <w:sz w:val="24"/>
          <w:szCs w:val="24"/>
        </w:rPr>
        <w:t>REFERENCIAS</w:t>
      </w:r>
      <w:r w:rsidRPr="5B789425" w:rsidR="1191B154">
        <w:rPr>
          <w:rFonts w:ascii="Arial" w:hAnsi="Arial" w:eastAsia="Arial" w:cs="Arial"/>
          <w:b w:val="1"/>
          <w:bCs w:val="1"/>
          <w:sz w:val="24"/>
          <w:szCs w:val="24"/>
        </w:rPr>
        <w:t>.....................................................................................................</w:t>
      </w:r>
      <w:r w:rsidRPr="5B789425" w:rsidR="2BD55FE7">
        <w:rPr>
          <w:rFonts w:ascii="Arial" w:hAnsi="Arial" w:eastAsia="Arial" w:cs="Arial"/>
          <w:b w:val="1"/>
          <w:bCs w:val="1"/>
          <w:sz w:val="24"/>
          <w:szCs w:val="24"/>
        </w:rPr>
        <w:t>...</w:t>
      </w:r>
      <w:r w:rsidRPr="5B789425" w:rsidR="794B1589">
        <w:rPr>
          <w:rFonts w:ascii="Arial" w:hAnsi="Arial" w:eastAsia="Arial" w:cs="Arial"/>
          <w:b w:val="1"/>
          <w:bCs w:val="1"/>
          <w:sz w:val="24"/>
          <w:szCs w:val="24"/>
        </w:rPr>
        <w:t>11</w:t>
      </w:r>
    </w:p>
    <w:p w:rsidR="466FBB50" w:rsidP="466FBB50" w:rsidRDefault="466FBB50" w14:paraId="79559373" w14:textId="166CB911">
      <w:pPr>
        <w:pStyle w:val="Normal"/>
        <w:jc w:val="left"/>
        <w:rPr>
          <w:rFonts w:ascii="Arial" w:hAnsi="Arial" w:eastAsia="Arial" w:cs="Arial"/>
          <w:b w:val="0"/>
          <w:bCs w:val="0"/>
          <w:sz w:val="24"/>
          <w:szCs w:val="24"/>
        </w:rPr>
      </w:pPr>
    </w:p>
    <w:p w:rsidR="02D8021F" w:rsidP="466FBB50" w:rsidRDefault="02D8021F" w14:paraId="6018CF40" w14:textId="6A2FD878">
      <w:pPr>
        <w:pStyle w:val="Normal"/>
        <w:rPr>
          <w:rFonts w:ascii="Arial" w:hAnsi="Arial" w:eastAsia="Arial" w:cs="Arial"/>
          <w:b w:val="1"/>
          <w:bCs w:val="1"/>
          <w:sz w:val="28"/>
          <w:szCs w:val="28"/>
        </w:rPr>
      </w:pPr>
      <w:r w:rsidRPr="466FBB50" w:rsidR="02D8021F">
        <w:rPr>
          <w:rFonts w:ascii="Arial" w:hAnsi="Arial" w:eastAsia="Arial" w:cs="Arial"/>
          <w:b w:val="1"/>
          <w:bCs w:val="1"/>
          <w:sz w:val="28"/>
          <w:szCs w:val="28"/>
        </w:rPr>
        <w:t>INDICE DE FIGURAS</w:t>
      </w:r>
    </w:p>
    <w:p w:rsidR="2735F04D" w:rsidP="7605BB2B" w:rsidRDefault="2735F04D" w14:paraId="710BC1D3" w14:textId="6B68E8A4">
      <w:pPr>
        <w:pStyle w:val="Normal"/>
        <w:rPr>
          <w:rFonts w:ascii="Arial" w:hAnsi="Arial" w:eastAsia="Arial" w:cs="Arial"/>
          <w:b w:val="0"/>
          <w:bCs w:val="0"/>
          <w:i w:val="0"/>
          <w:iCs w:val="0"/>
          <w:sz w:val="24"/>
          <w:szCs w:val="24"/>
        </w:rPr>
      </w:pPr>
      <w:r w:rsidRPr="7605BB2B" w:rsidR="2735F04D">
        <w:rPr>
          <w:rFonts w:ascii="Arial" w:hAnsi="Arial" w:eastAsia="Arial" w:cs="Arial"/>
          <w:b w:val="0"/>
          <w:bCs w:val="0"/>
          <w:i w:val="1"/>
          <w:iCs w:val="1"/>
          <w:sz w:val="24"/>
          <w:szCs w:val="24"/>
        </w:rPr>
        <w:t>Ariane 5</w:t>
      </w:r>
      <w:r w:rsidRPr="7605BB2B" w:rsidR="2735F04D">
        <w:rPr>
          <w:rFonts w:ascii="Arial" w:hAnsi="Arial" w:eastAsia="Arial" w:cs="Arial"/>
          <w:b w:val="1"/>
          <w:bCs w:val="1"/>
          <w:i w:val="1"/>
          <w:iCs w:val="1"/>
          <w:sz w:val="24"/>
          <w:szCs w:val="24"/>
        </w:rPr>
        <w:t>..................................................................................................................</w:t>
      </w:r>
      <w:r w:rsidRPr="7605BB2B" w:rsidR="4B20D81D">
        <w:rPr>
          <w:rFonts w:ascii="Arial" w:hAnsi="Arial" w:eastAsia="Arial" w:cs="Arial"/>
          <w:b w:val="1"/>
          <w:bCs w:val="1"/>
          <w:i w:val="1"/>
          <w:iCs w:val="1"/>
          <w:sz w:val="24"/>
          <w:szCs w:val="24"/>
        </w:rPr>
        <w:t>...</w:t>
      </w:r>
      <w:r w:rsidRPr="7605BB2B" w:rsidR="6E3E5FDE">
        <w:rPr>
          <w:rFonts w:ascii="Arial" w:hAnsi="Arial" w:eastAsia="Arial" w:cs="Arial"/>
          <w:b w:val="1"/>
          <w:bCs w:val="1"/>
          <w:i w:val="1"/>
          <w:iCs w:val="1"/>
          <w:sz w:val="24"/>
          <w:szCs w:val="24"/>
        </w:rPr>
        <w:t>5</w:t>
      </w:r>
    </w:p>
    <w:p w:rsidR="2735F04D" w:rsidP="7605BB2B" w:rsidRDefault="2735F04D" w14:paraId="4A49F2D5" w14:textId="5653B853">
      <w:pPr>
        <w:pStyle w:val="Normal"/>
        <w:rPr>
          <w:rFonts w:ascii="Arial" w:hAnsi="Arial" w:eastAsia="Arial" w:cs="Arial"/>
          <w:b w:val="0"/>
          <w:bCs w:val="0"/>
          <w:i w:val="0"/>
          <w:iCs w:val="0"/>
          <w:sz w:val="24"/>
          <w:szCs w:val="24"/>
        </w:rPr>
      </w:pPr>
      <w:r w:rsidRPr="7605BB2B" w:rsidR="2735F04D">
        <w:rPr>
          <w:rFonts w:ascii="Arial" w:hAnsi="Arial" w:eastAsia="Arial" w:cs="Arial"/>
          <w:b w:val="0"/>
          <w:bCs w:val="0"/>
          <w:i w:val="1"/>
          <w:iCs w:val="1"/>
          <w:sz w:val="24"/>
          <w:szCs w:val="24"/>
        </w:rPr>
        <w:t xml:space="preserve">Caída de fragmentos del lanzamiento fallido del Ariane </w:t>
      </w:r>
      <w:r w:rsidRPr="7605BB2B" w:rsidR="38F57935">
        <w:rPr>
          <w:rFonts w:ascii="Arial" w:hAnsi="Arial" w:eastAsia="Arial" w:cs="Arial"/>
          <w:b w:val="0"/>
          <w:bCs w:val="0"/>
          <w:i w:val="1"/>
          <w:iCs w:val="1"/>
          <w:sz w:val="24"/>
          <w:szCs w:val="24"/>
        </w:rPr>
        <w:t xml:space="preserve">5 </w:t>
      </w:r>
      <w:r w:rsidRPr="7605BB2B" w:rsidR="38F57935">
        <w:rPr>
          <w:rFonts w:ascii="Arial" w:hAnsi="Arial" w:eastAsia="Arial" w:cs="Arial"/>
          <w:b w:val="1"/>
          <w:bCs w:val="1"/>
          <w:i w:val="1"/>
          <w:iCs w:val="1"/>
          <w:sz w:val="24"/>
          <w:szCs w:val="24"/>
        </w:rPr>
        <w:t>…</w:t>
      </w:r>
      <w:r w:rsidRPr="7605BB2B" w:rsidR="0E7561D8">
        <w:rPr>
          <w:rFonts w:ascii="Arial" w:hAnsi="Arial" w:eastAsia="Arial" w:cs="Arial"/>
          <w:b w:val="1"/>
          <w:bCs w:val="1"/>
          <w:i w:val="1"/>
          <w:iCs w:val="1"/>
          <w:sz w:val="24"/>
          <w:szCs w:val="24"/>
        </w:rPr>
        <w:t>...................................</w:t>
      </w:r>
      <w:r w:rsidRPr="7605BB2B" w:rsidR="208E3268">
        <w:rPr>
          <w:rFonts w:ascii="Arial" w:hAnsi="Arial" w:eastAsia="Arial" w:cs="Arial"/>
          <w:b w:val="1"/>
          <w:bCs w:val="1"/>
          <w:i w:val="1"/>
          <w:iCs w:val="1"/>
          <w:sz w:val="24"/>
          <w:szCs w:val="24"/>
        </w:rPr>
        <w:t>6</w:t>
      </w:r>
    </w:p>
    <w:p w:rsidR="2735F04D" w:rsidP="466FBB50" w:rsidRDefault="2735F04D" w14:paraId="7A59713F" w14:textId="4F3BD072">
      <w:pPr>
        <w:pStyle w:val="Normal"/>
        <w:rPr>
          <w:rFonts w:ascii="Arial" w:hAnsi="Arial" w:eastAsia="Arial" w:cs="Arial"/>
          <w:b w:val="0"/>
          <w:bCs w:val="0"/>
          <w:sz w:val="24"/>
          <w:szCs w:val="24"/>
        </w:rPr>
      </w:pPr>
      <w:r w:rsidRPr="7605BB2B" w:rsidR="2735F04D">
        <w:rPr>
          <w:rFonts w:ascii="Arial" w:hAnsi="Arial" w:eastAsia="Arial" w:cs="Arial"/>
          <w:b w:val="0"/>
          <w:bCs w:val="0"/>
          <w:i w:val="1"/>
          <w:iCs w:val="1"/>
          <w:sz w:val="24"/>
          <w:szCs w:val="24"/>
        </w:rPr>
        <w:t xml:space="preserve">Puntal de soporte de la estructura del satélite </w:t>
      </w:r>
      <w:r w:rsidRPr="7605BB2B" w:rsidR="500542ED">
        <w:rPr>
          <w:rFonts w:ascii="Arial" w:hAnsi="Arial" w:eastAsia="Arial" w:cs="Arial"/>
          <w:b w:val="0"/>
          <w:bCs w:val="0"/>
          <w:i w:val="1"/>
          <w:iCs w:val="1"/>
          <w:sz w:val="24"/>
          <w:szCs w:val="24"/>
        </w:rPr>
        <w:t xml:space="preserve">recuperado </w:t>
      </w:r>
      <w:r w:rsidRPr="7605BB2B" w:rsidR="500542ED">
        <w:rPr>
          <w:rFonts w:ascii="Arial" w:hAnsi="Arial" w:eastAsia="Arial" w:cs="Arial"/>
          <w:b w:val="1"/>
          <w:bCs w:val="1"/>
          <w:i w:val="1"/>
          <w:iCs w:val="1"/>
          <w:sz w:val="24"/>
          <w:szCs w:val="24"/>
        </w:rPr>
        <w:t>…</w:t>
      </w:r>
      <w:r w:rsidRPr="7605BB2B" w:rsidR="500542ED">
        <w:rPr>
          <w:rFonts w:ascii="Arial" w:hAnsi="Arial" w:eastAsia="Arial" w:cs="Arial"/>
          <w:b w:val="1"/>
          <w:bCs w:val="1"/>
          <w:sz w:val="24"/>
          <w:szCs w:val="24"/>
        </w:rPr>
        <w:t>..................................</w:t>
      </w:r>
      <w:r w:rsidRPr="7605BB2B" w:rsidR="1CBF822C">
        <w:rPr>
          <w:rFonts w:ascii="Arial" w:hAnsi="Arial" w:eastAsia="Arial" w:cs="Arial"/>
          <w:b w:val="1"/>
          <w:bCs w:val="1"/>
          <w:sz w:val="24"/>
          <w:szCs w:val="24"/>
        </w:rPr>
        <w:t>8</w:t>
      </w:r>
    </w:p>
    <w:p w:rsidR="466FBB50" w:rsidP="466FBB50" w:rsidRDefault="466FBB50" w14:paraId="1945777E" w14:textId="71C01ADC">
      <w:pPr>
        <w:pStyle w:val="Normal"/>
        <w:rPr>
          <w:rFonts w:ascii="Arial" w:hAnsi="Arial" w:eastAsia="Arial" w:cs="Arial"/>
          <w:b w:val="0"/>
          <w:bCs w:val="0"/>
          <w:sz w:val="24"/>
          <w:szCs w:val="24"/>
        </w:rPr>
      </w:pPr>
    </w:p>
    <w:p w:rsidR="466FBB50" w:rsidP="466FBB50" w:rsidRDefault="466FBB50" w14:paraId="270D3E2C" w14:textId="20ACCA35">
      <w:pPr>
        <w:pStyle w:val="Normal"/>
        <w:rPr>
          <w:rFonts w:ascii="Arial" w:hAnsi="Arial" w:eastAsia="Arial" w:cs="Arial"/>
          <w:b w:val="0"/>
          <w:bCs w:val="0"/>
          <w:sz w:val="24"/>
          <w:szCs w:val="24"/>
        </w:rPr>
      </w:pPr>
    </w:p>
    <w:p w:rsidR="0A83B03C" w:rsidP="5B789425" w:rsidRDefault="0A83B03C" w14:paraId="624D28FE" w14:textId="5B7EAEC2">
      <w:pPr>
        <w:jc w:val="center"/>
        <w:rPr>
          <w:rFonts w:ascii="Arial" w:hAnsi="Arial" w:eastAsia="Arial" w:cs="Arial"/>
          <w:b w:val="1"/>
          <w:bCs w:val="1"/>
          <w:sz w:val="28"/>
          <w:szCs w:val="28"/>
        </w:rPr>
      </w:pPr>
    </w:p>
    <w:p w:rsidR="0A83B03C" w:rsidP="5B789425" w:rsidRDefault="0A83B03C" w14:paraId="405E349D" w14:textId="7F70CAFE">
      <w:pPr>
        <w:jc w:val="center"/>
        <w:rPr>
          <w:rFonts w:ascii="Arial" w:hAnsi="Arial" w:eastAsia="Arial" w:cs="Arial"/>
          <w:b w:val="1"/>
          <w:bCs w:val="1"/>
          <w:sz w:val="28"/>
          <w:szCs w:val="28"/>
        </w:rPr>
      </w:pPr>
    </w:p>
    <w:p w:rsidR="0A83B03C" w:rsidP="5B789425" w:rsidRDefault="0A83B03C" w14:paraId="22379B62" w14:textId="413BE380">
      <w:pPr>
        <w:jc w:val="center"/>
        <w:rPr>
          <w:rFonts w:ascii="Arial" w:hAnsi="Arial" w:eastAsia="Arial" w:cs="Arial"/>
          <w:b w:val="1"/>
          <w:bCs w:val="1"/>
          <w:sz w:val="28"/>
          <w:szCs w:val="28"/>
        </w:rPr>
      </w:pPr>
    </w:p>
    <w:p w:rsidR="0A83B03C" w:rsidP="5B789425" w:rsidRDefault="0A83B03C" w14:paraId="0008A20F" w14:textId="01DFE98D">
      <w:pPr>
        <w:jc w:val="center"/>
        <w:rPr>
          <w:rFonts w:ascii="Arial" w:hAnsi="Arial" w:eastAsia="Arial" w:cs="Arial"/>
          <w:b w:val="1"/>
          <w:bCs w:val="1"/>
          <w:sz w:val="28"/>
          <w:szCs w:val="28"/>
        </w:rPr>
      </w:pPr>
    </w:p>
    <w:p w:rsidR="0A83B03C" w:rsidP="5B789425" w:rsidRDefault="0A83B03C" w14:paraId="2E69D7B1" w14:textId="17CE7669">
      <w:pPr>
        <w:jc w:val="center"/>
        <w:rPr>
          <w:rFonts w:ascii="Arial" w:hAnsi="Arial" w:eastAsia="Arial" w:cs="Arial"/>
          <w:b w:val="1"/>
          <w:bCs w:val="1"/>
          <w:sz w:val="28"/>
          <w:szCs w:val="28"/>
        </w:rPr>
      </w:pPr>
    </w:p>
    <w:p w:rsidR="0A83B03C" w:rsidP="5B789425" w:rsidRDefault="0A83B03C" w14:paraId="775D23FF" w14:textId="6DA81393">
      <w:pPr>
        <w:jc w:val="center"/>
        <w:rPr>
          <w:rFonts w:ascii="Arial" w:hAnsi="Arial" w:eastAsia="Arial" w:cs="Arial"/>
          <w:b w:val="1"/>
          <w:bCs w:val="1"/>
          <w:sz w:val="28"/>
          <w:szCs w:val="28"/>
        </w:rPr>
      </w:pPr>
    </w:p>
    <w:p w:rsidR="0A83B03C" w:rsidP="5B789425" w:rsidRDefault="0A83B03C" w14:paraId="0E50794D" w14:textId="443282BF">
      <w:pPr>
        <w:jc w:val="center"/>
        <w:rPr>
          <w:rFonts w:ascii="Arial" w:hAnsi="Arial" w:eastAsia="Arial" w:cs="Arial"/>
          <w:b w:val="1"/>
          <w:bCs w:val="1"/>
          <w:sz w:val="28"/>
          <w:szCs w:val="28"/>
        </w:rPr>
      </w:pPr>
    </w:p>
    <w:p w:rsidR="0A83B03C" w:rsidP="5B789425" w:rsidRDefault="0A83B03C" w14:paraId="7CF63BCD" w14:textId="38D40E4F">
      <w:pPr>
        <w:jc w:val="center"/>
        <w:rPr>
          <w:rFonts w:ascii="Arial" w:hAnsi="Arial" w:eastAsia="Arial" w:cs="Arial"/>
          <w:b w:val="1"/>
          <w:bCs w:val="1"/>
          <w:sz w:val="28"/>
          <w:szCs w:val="28"/>
        </w:rPr>
      </w:pPr>
    </w:p>
    <w:p w:rsidR="0A83B03C" w:rsidP="5B789425" w:rsidRDefault="0A83B03C" w14:paraId="7930A76D" w14:textId="51474BB6">
      <w:pPr>
        <w:jc w:val="center"/>
        <w:rPr>
          <w:rFonts w:ascii="Arial" w:hAnsi="Arial" w:eastAsia="Arial" w:cs="Arial"/>
          <w:b w:val="1"/>
          <w:bCs w:val="1"/>
          <w:sz w:val="28"/>
          <w:szCs w:val="28"/>
        </w:rPr>
      </w:pPr>
    </w:p>
    <w:p w:rsidR="0A83B03C" w:rsidP="5B789425" w:rsidRDefault="0A83B03C" w14:paraId="0B96D783" w14:textId="48DB7EC2">
      <w:pPr>
        <w:jc w:val="center"/>
        <w:rPr>
          <w:rFonts w:ascii="Arial" w:hAnsi="Arial" w:eastAsia="Arial" w:cs="Arial"/>
          <w:b w:val="1"/>
          <w:bCs w:val="1"/>
          <w:sz w:val="28"/>
          <w:szCs w:val="28"/>
        </w:rPr>
      </w:pPr>
    </w:p>
    <w:p w:rsidR="0A83B03C" w:rsidP="5B789425" w:rsidRDefault="0A83B03C" w14:paraId="6EA3BF71" w14:textId="70BF0783">
      <w:pPr>
        <w:jc w:val="center"/>
        <w:rPr>
          <w:rFonts w:ascii="Arial" w:hAnsi="Arial" w:eastAsia="Arial" w:cs="Arial"/>
          <w:b w:val="1"/>
          <w:bCs w:val="1"/>
          <w:sz w:val="28"/>
          <w:szCs w:val="28"/>
        </w:rPr>
      </w:pPr>
    </w:p>
    <w:p w:rsidR="0A83B03C" w:rsidP="5B789425" w:rsidRDefault="0A83B03C" w14:paraId="283F0F9D" w14:textId="32781A4F">
      <w:pPr>
        <w:jc w:val="center"/>
        <w:rPr>
          <w:rFonts w:ascii="Arial" w:hAnsi="Arial" w:eastAsia="Arial" w:cs="Arial"/>
          <w:b w:val="1"/>
          <w:bCs w:val="1"/>
          <w:sz w:val="28"/>
          <w:szCs w:val="28"/>
        </w:rPr>
      </w:pPr>
    </w:p>
    <w:p w:rsidR="0A83B03C" w:rsidP="5B789425" w:rsidRDefault="0A83B03C" w14:paraId="74BE81EC" w14:textId="728E77E3">
      <w:pPr>
        <w:jc w:val="center"/>
        <w:rPr>
          <w:rFonts w:ascii="Arial" w:hAnsi="Arial" w:eastAsia="Arial" w:cs="Arial"/>
          <w:b w:val="1"/>
          <w:bCs w:val="1"/>
          <w:sz w:val="28"/>
          <w:szCs w:val="28"/>
        </w:rPr>
      </w:pPr>
    </w:p>
    <w:p w:rsidR="0A83B03C" w:rsidP="5B789425" w:rsidRDefault="0A83B03C" w14:paraId="211BE887" w14:textId="12AA98A2">
      <w:pPr>
        <w:jc w:val="center"/>
        <w:rPr>
          <w:rFonts w:ascii="Arial" w:hAnsi="Arial" w:eastAsia="Arial" w:cs="Arial"/>
          <w:b w:val="1"/>
          <w:bCs w:val="1"/>
          <w:sz w:val="28"/>
          <w:szCs w:val="28"/>
        </w:rPr>
      </w:pPr>
    </w:p>
    <w:p w:rsidR="0A83B03C" w:rsidP="5B789425" w:rsidRDefault="0A83B03C" w14:paraId="722E5F26" w14:textId="77624589">
      <w:pPr>
        <w:pStyle w:val="Normal"/>
        <w:jc w:val="center"/>
        <w:rPr>
          <w:rFonts w:ascii="Arial" w:hAnsi="Arial" w:eastAsia="Arial" w:cs="Arial"/>
          <w:b w:val="1"/>
          <w:bCs w:val="1"/>
          <w:sz w:val="28"/>
          <w:szCs w:val="28"/>
        </w:rPr>
      </w:pPr>
    </w:p>
    <w:p w:rsidR="0A83B03C" w:rsidP="5B789425" w:rsidRDefault="0A83B03C" w14:paraId="3B369D3C" w14:textId="68FA2133">
      <w:pPr>
        <w:pStyle w:val="Normal"/>
        <w:jc w:val="center"/>
        <w:rPr>
          <w:rFonts w:ascii="Arial" w:hAnsi="Arial" w:eastAsia="Arial" w:cs="Arial"/>
          <w:b w:val="1"/>
          <w:bCs w:val="1"/>
          <w:sz w:val="28"/>
          <w:szCs w:val="28"/>
        </w:rPr>
      </w:pPr>
      <w:r w:rsidRPr="5B789425" w:rsidR="3CEEC0D0">
        <w:rPr>
          <w:rFonts w:ascii="Arial" w:hAnsi="Arial" w:eastAsia="Arial" w:cs="Arial"/>
          <w:b w:val="1"/>
          <w:bCs w:val="1"/>
          <w:sz w:val="28"/>
          <w:szCs w:val="28"/>
        </w:rPr>
        <w:t>INTRODUCCION</w:t>
      </w:r>
    </w:p>
    <w:p w:rsidR="3CEEC0D0" w:rsidP="5B789425" w:rsidRDefault="3CEEC0D0" w14:paraId="3D3D9F57" w14:textId="659D8BF4">
      <w:pPr>
        <w:pStyle w:val="Normal"/>
        <w:rPr>
          <w:rFonts w:ascii="Arial" w:hAnsi="Arial" w:eastAsia="Arial" w:cs="Arial"/>
          <w:b w:val="1"/>
          <w:bCs w:val="1"/>
          <w:sz w:val="28"/>
          <w:szCs w:val="28"/>
        </w:rPr>
      </w:pPr>
    </w:p>
    <w:p w:rsidR="3CEEC0D0" w:rsidP="5B789425" w:rsidRDefault="3CEEC0D0" w14:paraId="1E8E0A5E" w14:textId="5A52CBC7">
      <w:pPr>
        <w:pStyle w:val="Normal"/>
        <w:jc w:val="both"/>
        <w:rPr>
          <w:rFonts w:ascii="Arial" w:hAnsi="Arial" w:eastAsia="Arial" w:cs="Arial"/>
          <w:b w:val="0"/>
          <w:bCs w:val="0"/>
          <w:sz w:val="24"/>
          <w:szCs w:val="24"/>
        </w:rPr>
      </w:pPr>
      <w:r w:rsidRPr="5B789425" w:rsidR="7542CE49">
        <w:rPr>
          <w:rFonts w:ascii="Arial" w:hAnsi="Arial" w:eastAsia="Arial" w:cs="Arial"/>
          <w:b w:val="0"/>
          <w:bCs w:val="0"/>
          <w:sz w:val="24"/>
          <w:szCs w:val="24"/>
        </w:rPr>
        <w:t>E</w:t>
      </w:r>
      <w:r w:rsidRPr="5B789425" w:rsidR="4A6D8132">
        <w:rPr>
          <w:rFonts w:ascii="Arial" w:hAnsi="Arial" w:eastAsia="Arial" w:cs="Arial"/>
          <w:b w:val="0"/>
          <w:bCs w:val="0"/>
          <w:sz w:val="24"/>
          <w:szCs w:val="24"/>
        </w:rPr>
        <w:t xml:space="preserve">n esta </w:t>
      </w:r>
      <w:r w:rsidRPr="5B789425" w:rsidR="7805FF1E">
        <w:rPr>
          <w:rFonts w:ascii="Arial" w:hAnsi="Arial" w:eastAsia="Arial" w:cs="Arial"/>
          <w:b w:val="0"/>
          <w:bCs w:val="0"/>
          <w:sz w:val="24"/>
          <w:szCs w:val="24"/>
        </w:rPr>
        <w:t>época</w:t>
      </w:r>
      <w:r w:rsidRPr="5B789425" w:rsidR="4A6D8132">
        <w:rPr>
          <w:rFonts w:ascii="Arial" w:hAnsi="Arial" w:eastAsia="Arial" w:cs="Arial"/>
          <w:b w:val="0"/>
          <w:bCs w:val="0"/>
          <w:sz w:val="24"/>
          <w:szCs w:val="24"/>
        </w:rPr>
        <w:t xml:space="preserve">, los sistemas </w:t>
      </w:r>
      <w:r w:rsidRPr="5B789425" w:rsidR="0F177980">
        <w:rPr>
          <w:rFonts w:ascii="Arial" w:hAnsi="Arial" w:eastAsia="Arial" w:cs="Arial"/>
          <w:b w:val="0"/>
          <w:bCs w:val="0"/>
          <w:sz w:val="24"/>
          <w:szCs w:val="24"/>
        </w:rPr>
        <w:t>informáticos</w:t>
      </w:r>
      <w:r w:rsidRPr="5B789425" w:rsidR="4A6D8132">
        <w:rPr>
          <w:rFonts w:ascii="Arial" w:hAnsi="Arial" w:eastAsia="Arial" w:cs="Arial"/>
          <w:b w:val="0"/>
          <w:bCs w:val="0"/>
          <w:sz w:val="24"/>
          <w:szCs w:val="24"/>
        </w:rPr>
        <w:t xml:space="preserve"> se han infiltrado en casi todos los aspectos </w:t>
      </w:r>
      <w:r w:rsidRPr="5B789425" w:rsidR="2A422308">
        <w:rPr>
          <w:rFonts w:ascii="Arial" w:hAnsi="Arial" w:eastAsia="Arial" w:cs="Arial"/>
          <w:b w:val="0"/>
          <w:bCs w:val="0"/>
          <w:sz w:val="24"/>
          <w:szCs w:val="24"/>
        </w:rPr>
        <w:t>de nuestras</w:t>
      </w:r>
      <w:r w:rsidRPr="5B789425" w:rsidR="4A6D8132">
        <w:rPr>
          <w:rFonts w:ascii="Arial" w:hAnsi="Arial" w:eastAsia="Arial" w:cs="Arial"/>
          <w:b w:val="0"/>
          <w:bCs w:val="0"/>
          <w:sz w:val="24"/>
          <w:szCs w:val="24"/>
        </w:rPr>
        <w:t xml:space="preserve"> vidas</w:t>
      </w:r>
      <w:r w:rsidRPr="5B789425" w:rsidR="70C7F857">
        <w:rPr>
          <w:rFonts w:ascii="Arial" w:hAnsi="Arial" w:eastAsia="Arial" w:cs="Arial"/>
          <w:b w:val="0"/>
          <w:bCs w:val="0"/>
          <w:sz w:val="24"/>
          <w:szCs w:val="24"/>
        </w:rPr>
        <w:t xml:space="preserve">, </w:t>
      </w:r>
      <w:r w:rsidRPr="5B789425" w:rsidR="448B1CF0">
        <w:rPr>
          <w:rFonts w:ascii="Arial" w:hAnsi="Arial" w:eastAsia="Arial" w:cs="Arial"/>
          <w:b w:val="0"/>
          <w:bCs w:val="0"/>
          <w:sz w:val="24"/>
          <w:szCs w:val="24"/>
        </w:rPr>
        <w:t xml:space="preserve">desde nuestro </w:t>
      </w:r>
      <w:r w:rsidRPr="5B789425" w:rsidR="6AB09DF1">
        <w:rPr>
          <w:rFonts w:ascii="Arial" w:hAnsi="Arial" w:eastAsia="Arial" w:cs="Arial"/>
          <w:b w:val="0"/>
          <w:bCs w:val="0"/>
          <w:sz w:val="24"/>
          <w:szCs w:val="24"/>
        </w:rPr>
        <w:t>teléfono</w:t>
      </w:r>
      <w:r w:rsidRPr="5B789425" w:rsidR="448B1CF0">
        <w:rPr>
          <w:rFonts w:ascii="Arial" w:hAnsi="Arial" w:eastAsia="Arial" w:cs="Arial"/>
          <w:b w:val="0"/>
          <w:bCs w:val="0"/>
          <w:sz w:val="24"/>
          <w:szCs w:val="24"/>
        </w:rPr>
        <w:t xml:space="preserve"> hasta nuestro coche, pero, como cualquier </w:t>
      </w:r>
      <w:r w:rsidRPr="5B789425" w:rsidR="24FC872C">
        <w:rPr>
          <w:rFonts w:ascii="Arial" w:hAnsi="Arial" w:eastAsia="Arial" w:cs="Arial"/>
          <w:b w:val="0"/>
          <w:bCs w:val="0"/>
          <w:sz w:val="24"/>
          <w:szCs w:val="24"/>
        </w:rPr>
        <w:t>creación</w:t>
      </w:r>
      <w:r w:rsidRPr="5B789425" w:rsidR="448B1CF0">
        <w:rPr>
          <w:rFonts w:ascii="Arial" w:hAnsi="Arial" w:eastAsia="Arial" w:cs="Arial"/>
          <w:b w:val="0"/>
          <w:bCs w:val="0"/>
          <w:sz w:val="24"/>
          <w:szCs w:val="24"/>
        </w:rPr>
        <w:t xml:space="preserve"> humana, </w:t>
      </w:r>
      <w:r w:rsidRPr="5B789425" w:rsidR="7D3C252F">
        <w:rPr>
          <w:rFonts w:ascii="Arial" w:hAnsi="Arial" w:eastAsia="Arial" w:cs="Arial"/>
          <w:b w:val="0"/>
          <w:bCs w:val="0"/>
          <w:sz w:val="24"/>
          <w:szCs w:val="24"/>
        </w:rPr>
        <w:t>están</w:t>
      </w:r>
      <w:r w:rsidRPr="5B789425" w:rsidR="448B1CF0">
        <w:rPr>
          <w:rFonts w:ascii="Arial" w:hAnsi="Arial" w:eastAsia="Arial" w:cs="Arial"/>
          <w:b w:val="0"/>
          <w:bCs w:val="0"/>
          <w:sz w:val="24"/>
          <w:szCs w:val="24"/>
        </w:rPr>
        <w:t xml:space="preserve"> sujetos a fallos</w:t>
      </w:r>
      <w:r w:rsidRPr="5B789425" w:rsidR="0B5FF448">
        <w:rPr>
          <w:rFonts w:ascii="Arial" w:hAnsi="Arial" w:eastAsia="Arial" w:cs="Arial"/>
          <w:b w:val="0"/>
          <w:bCs w:val="0"/>
          <w:sz w:val="24"/>
          <w:szCs w:val="24"/>
        </w:rPr>
        <w:t>.</w:t>
      </w:r>
    </w:p>
    <w:p w:rsidR="3CEEC0D0" w:rsidP="5B789425" w:rsidRDefault="3CEEC0D0" w14:paraId="0AAADF3E" w14:textId="71C57060">
      <w:pPr>
        <w:pStyle w:val="Normal"/>
        <w:jc w:val="both"/>
        <w:rPr>
          <w:rFonts w:ascii="Arial" w:hAnsi="Arial" w:eastAsia="Arial" w:cs="Arial"/>
          <w:b w:val="0"/>
          <w:bCs w:val="0"/>
          <w:sz w:val="24"/>
          <w:szCs w:val="24"/>
        </w:rPr>
      </w:pPr>
      <w:r w:rsidRPr="5B789425" w:rsidR="0B5FF448">
        <w:rPr>
          <w:rFonts w:ascii="Arial" w:hAnsi="Arial" w:eastAsia="Arial" w:cs="Arial"/>
          <w:b w:val="0"/>
          <w:bCs w:val="0"/>
          <w:sz w:val="24"/>
          <w:szCs w:val="24"/>
        </w:rPr>
        <w:t>En este articulo</w:t>
      </w:r>
      <w:r w:rsidRPr="5B789425" w:rsidR="417CB208">
        <w:rPr>
          <w:rFonts w:ascii="Arial" w:hAnsi="Arial" w:eastAsia="Arial" w:cs="Arial"/>
          <w:b w:val="0"/>
          <w:bCs w:val="0"/>
          <w:sz w:val="24"/>
          <w:szCs w:val="24"/>
        </w:rPr>
        <w:t xml:space="preserve"> veremos un accidente en </w:t>
      </w:r>
      <w:r w:rsidRPr="5B789425" w:rsidR="222A303F">
        <w:rPr>
          <w:rFonts w:ascii="Arial" w:hAnsi="Arial" w:eastAsia="Arial" w:cs="Arial"/>
          <w:b w:val="0"/>
          <w:bCs w:val="0"/>
          <w:sz w:val="24"/>
          <w:szCs w:val="24"/>
        </w:rPr>
        <w:t xml:space="preserve">el </w:t>
      </w:r>
      <w:r w:rsidRPr="5B789425" w:rsidR="1D653242">
        <w:rPr>
          <w:rFonts w:ascii="Arial" w:hAnsi="Arial" w:eastAsia="Arial" w:cs="Arial"/>
          <w:b w:val="0"/>
          <w:bCs w:val="0"/>
          <w:sz w:val="24"/>
          <w:szCs w:val="24"/>
        </w:rPr>
        <w:t>cohete Ariane 5</w:t>
      </w:r>
      <w:r w:rsidRPr="5B789425" w:rsidR="417CB208">
        <w:rPr>
          <w:rFonts w:ascii="Arial" w:hAnsi="Arial" w:eastAsia="Arial" w:cs="Arial"/>
          <w:b w:val="0"/>
          <w:bCs w:val="0"/>
          <w:sz w:val="24"/>
          <w:szCs w:val="24"/>
        </w:rPr>
        <w:t xml:space="preserve"> </w:t>
      </w:r>
      <w:r w:rsidRPr="5B789425" w:rsidR="417CB208">
        <w:rPr>
          <w:rFonts w:ascii="Arial" w:hAnsi="Arial" w:eastAsia="Arial" w:cs="Arial"/>
          <w:b w:val="0"/>
          <w:bCs w:val="0"/>
          <w:sz w:val="24"/>
          <w:szCs w:val="24"/>
        </w:rPr>
        <w:t xml:space="preserve">causado por un pequeño error </w:t>
      </w:r>
      <w:r w:rsidRPr="5B789425" w:rsidR="124CF622">
        <w:rPr>
          <w:rFonts w:ascii="Arial" w:hAnsi="Arial" w:eastAsia="Arial" w:cs="Arial"/>
          <w:b w:val="0"/>
          <w:bCs w:val="0"/>
          <w:sz w:val="24"/>
          <w:szCs w:val="24"/>
        </w:rPr>
        <w:t>de software en</w:t>
      </w:r>
      <w:r w:rsidRPr="5B789425" w:rsidR="31E7DF50">
        <w:rPr>
          <w:rFonts w:ascii="Arial" w:hAnsi="Arial" w:eastAsia="Arial" w:cs="Arial"/>
          <w:b w:val="0"/>
          <w:bCs w:val="0"/>
          <w:sz w:val="24"/>
          <w:szCs w:val="24"/>
        </w:rPr>
        <w:t xml:space="preserve"> </w:t>
      </w:r>
      <w:r w:rsidRPr="5B789425" w:rsidR="15DB58D0">
        <w:rPr>
          <w:rFonts w:ascii="Arial" w:hAnsi="Arial" w:eastAsia="Arial" w:cs="Arial"/>
          <w:b w:val="0"/>
          <w:bCs w:val="0"/>
          <w:sz w:val="24"/>
          <w:szCs w:val="24"/>
        </w:rPr>
        <w:t xml:space="preserve">el </w:t>
      </w:r>
      <w:r w:rsidRPr="5B789425" w:rsidR="124CF622">
        <w:rPr>
          <w:rFonts w:ascii="Arial" w:hAnsi="Arial" w:eastAsia="Arial" w:cs="Arial"/>
          <w:b w:val="0"/>
          <w:bCs w:val="0"/>
          <w:sz w:val="24"/>
          <w:szCs w:val="24"/>
        </w:rPr>
        <w:t>lanzamiento</w:t>
      </w:r>
      <w:r w:rsidRPr="5B789425" w:rsidR="67B96570">
        <w:rPr>
          <w:rFonts w:ascii="Arial" w:hAnsi="Arial" w:eastAsia="Arial" w:cs="Arial"/>
          <w:b w:val="0"/>
          <w:bCs w:val="0"/>
          <w:sz w:val="24"/>
          <w:szCs w:val="24"/>
        </w:rPr>
        <w:t xml:space="preserve">. </w:t>
      </w:r>
    </w:p>
    <w:p w:rsidR="3CEEC0D0" w:rsidP="5B789425" w:rsidRDefault="3CEEC0D0" w14:paraId="5ED1EE05" w14:textId="1FD0E974">
      <w:pPr>
        <w:pStyle w:val="Normal"/>
        <w:jc w:val="both"/>
        <w:rPr>
          <w:rFonts w:ascii="Arial" w:hAnsi="Arial" w:eastAsia="Arial" w:cs="Arial"/>
          <w:b w:val="1"/>
          <w:bCs w:val="1"/>
          <w:sz w:val="28"/>
          <w:szCs w:val="28"/>
        </w:rPr>
      </w:pPr>
    </w:p>
    <w:p w:rsidR="3CEEC0D0" w:rsidP="5B789425" w:rsidRDefault="3CEEC0D0" w14:paraId="5EBA3E2A" w14:textId="09CE16B3">
      <w:pPr>
        <w:pStyle w:val="Normal"/>
        <w:rPr>
          <w:rFonts w:ascii="Arial" w:hAnsi="Arial" w:eastAsia="Arial" w:cs="Arial"/>
          <w:b w:val="1"/>
          <w:bCs w:val="1"/>
          <w:sz w:val="28"/>
          <w:szCs w:val="28"/>
        </w:rPr>
      </w:pPr>
    </w:p>
    <w:p w:rsidR="3CEEC0D0" w:rsidP="5B789425" w:rsidRDefault="3CEEC0D0" w14:paraId="7D9109B6" w14:textId="01F42006">
      <w:pPr>
        <w:pStyle w:val="Normal"/>
        <w:rPr>
          <w:rFonts w:ascii="Arial" w:hAnsi="Arial" w:eastAsia="Arial" w:cs="Arial"/>
          <w:b w:val="1"/>
          <w:bCs w:val="1"/>
          <w:sz w:val="28"/>
          <w:szCs w:val="28"/>
        </w:rPr>
      </w:pPr>
    </w:p>
    <w:p w:rsidR="3CEEC0D0" w:rsidP="5B789425" w:rsidRDefault="3CEEC0D0" w14:paraId="23BF5CC0" w14:textId="6B4A2F34">
      <w:pPr>
        <w:pStyle w:val="Normal"/>
        <w:rPr>
          <w:rFonts w:ascii="Arial" w:hAnsi="Arial" w:eastAsia="Arial" w:cs="Arial"/>
          <w:b w:val="1"/>
          <w:bCs w:val="1"/>
          <w:sz w:val="28"/>
          <w:szCs w:val="28"/>
        </w:rPr>
      </w:pPr>
    </w:p>
    <w:p w:rsidR="3CEEC0D0" w:rsidP="5B789425" w:rsidRDefault="3CEEC0D0" w14:paraId="3908A12E" w14:textId="2A4F09E3">
      <w:pPr>
        <w:pStyle w:val="Normal"/>
        <w:rPr>
          <w:rFonts w:ascii="Arial" w:hAnsi="Arial" w:eastAsia="Arial" w:cs="Arial"/>
          <w:b w:val="1"/>
          <w:bCs w:val="1"/>
          <w:sz w:val="28"/>
          <w:szCs w:val="28"/>
        </w:rPr>
      </w:pPr>
    </w:p>
    <w:p w:rsidR="3CEEC0D0" w:rsidP="5B789425" w:rsidRDefault="3CEEC0D0" w14:paraId="562DD960" w14:textId="152A8C7B">
      <w:pPr>
        <w:pStyle w:val="Normal"/>
        <w:rPr>
          <w:rFonts w:ascii="Arial" w:hAnsi="Arial" w:eastAsia="Arial" w:cs="Arial"/>
          <w:b w:val="1"/>
          <w:bCs w:val="1"/>
          <w:sz w:val="28"/>
          <w:szCs w:val="28"/>
        </w:rPr>
      </w:pPr>
    </w:p>
    <w:p w:rsidR="3CEEC0D0" w:rsidP="5B789425" w:rsidRDefault="3CEEC0D0" w14:paraId="547EBC9B" w14:textId="2C1D76E0">
      <w:pPr>
        <w:pStyle w:val="Normal"/>
        <w:rPr>
          <w:rFonts w:ascii="Arial" w:hAnsi="Arial" w:eastAsia="Arial" w:cs="Arial"/>
          <w:b w:val="1"/>
          <w:bCs w:val="1"/>
          <w:sz w:val="28"/>
          <w:szCs w:val="28"/>
        </w:rPr>
      </w:pPr>
    </w:p>
    <w:p w:rsidR="3CEEC0D0" w:rsidP="5B789425" w:rsidRDefault="3CEEC0D0" w14:paraId="0A98FC18" w14:textId="3A1C5521">
      <w:pPr>
        <w:pStyle w:val="Normal"/>
        <w:rPr>
          <w:rFonts w:ascii="Arial" w:hAnsi="Arial" w:eastAsia="Arial" w:cs="Arial"/>
          <w:b w:val="1"/>
          <w:bCs w:val="1"/>
          <w:sz w:val="28"/>
          <w:szCs w:val="28"/>
        </w:rPr>
      </w:pPr>
    </w:p>
    <w:p w:rsidR="3CEEC0D0" w:rsidP="5B789425" w:rsidRDefault="3CEEC0D0" w14:paraId="73847C61" w14:textId="29839F52">
      <w:pPr>
        <w:pStyle w:val="Normal"/>
        <w:rPr>
          <w:rFonts w:ascii="Arial" w:hAnsi="Arial" w:eastAsia="Arial" w:cs="Arial"/>
          <w:b w:val="1"/>
          <w:bCs w:val="1"/>
          <w:sz w:val="28"/>
          <w:szCs w:val="28"/>
        </w:rPr>
      </w:pPr>
    </w:p>
    <w:p w:rsidR="3CEEC0D0" w:rsidP="5B789425" w:rsidRDefault="3CEEC0D0" w14:paraId="3A91E757" w14:textId="757BAECB">
      <w:pPr>
        <w:pStyle w:val="Normal"/>
        <w:rPr>
          <w:rFonts w:ascii="Arial" w:hAnsi="Arial" w:eastAsia="Arial" w:cs="Arial"/>
          <w:b w:val="1"/>
          <w:bCs w:val="1"/>
          <w:sz w:val="28"/>
          <w:szCs w:val="28"/>
        </w:rPr>
      </w:pPr>
    </w:p>
    <w:p w:rsidR="3CEEC0D0" w:rsidP="5B789425" w:rsidRDefault="3CEEC0D0" w14:paraId="2AA5E10B" w14:textId="204DEB66">
      <w:pPr>
        <w:pStyle w:val="Normal"/>
        <w:rPr>
          <w:rFonts w:ascii="Arial" w:hAnsi="Arial" w:eastAsia="Arial" w:cs="Arial"/>
          <w:b w:val="1"/>
          <w:bCs w:val="1"/>
          <w:sz w:val="28"/>
          <w:szCs w:val="28"/>
        </w:rPr>
      </w:pPr>
    </w:p>
    <w:p w:rsidR="3CEEC0D0" w:rsidP="5B789425" w:rsidRDefault="3CEEC0D0" w14:paraId="1D328D5D" w14:textId="5C3BD7F0">
      <w:pPr>
        <w:pStyle w:val="Normal"/>
        <w:rPr>
          <w:rFonts w:ascii="Arial" w:hAnsi="Arial" w:eastAsia="Arial" w:cs="Arial"/>
          <w:b w:val="1"/>
          <w:bCs w:val="1"/>
          <w:sz w:val="28"/>
          <w:szCs w:val="28"/>
        </w:rPr>
      </w:pPr>
    </w:p>
    <w:p w:rsidR="3CEEC0D0" w:rsidP="5B789425" w:rsidRDefault="3CEEC0D0" w14:paraId="7AC01E25" w14:textId="5AAB6FA6">
      <w:pPr>
        <w:pStyle w:val="Normal"/>
        <w:rPr>
          <w:rFonts w:ascii="Arial" w:hAnsi="Arial" w:eastAsia="Arial" w:cs="Arial"/>
          <w:b w:val="1"/>
          <w:bCs w:val="1"/>
          <w:sz w:val="28"/>
          <w:szCs w:val="28"/>
        </w:rPr>
      </w:pPr>
    </w:p>
    <w:p w:rsidR="3CEEC0D0" w:rsidP="5B789425" w:rsidRDefault="3CEEC0D0" w14:paraId="25FF352A" w14:textId="1A73FF23">
      <w:pPr>
        <w:pStyle w:val="Normal"/>
        <w:rPr>
          <w:rFonts w:ascii="Arial" w:hAnsi="Arial" w:eastAsia="Arial" w:cs="Arial"/>
          <w:b w:val="1"/>
          <w:bCs w:val="1"/>
          <w:sz w:val="28"/>
          <w:szCs w:val="28"/>
        </w:rPr>
      </w:pPr>
    </w:p>
    <w:p w:rsidR="3CEEC0D0" w:rsidP="5B789425" w:rsidRDefault="3CEEC0D0" w14:paraId="4D9801C1" w14:textId="1E15EB8B">
      <w:pPr>
        <w:pStyle w:val="Normal"/>
        <w:rPr>
          <w:rFonts w:ascii="Arial" w:hAnsi="Arial" w:eastAsia="Arial" w:cs="Arial"/>
          <w:b w:val="1"/>
          <w:bCs w:val="1"/>
          <w:sz w:val="28"/>
          <w:szCs w:val="28"/>
        </w:rPr>
      </w:pPr>
    </w:p>
    <w:p w:rsidR="3CEEC0D0" w:rsidP="5B789425" w:rsidRDefault="3CEEC0D0" w14:paraId="2576A969" w14:textId="65651966">
      <w:pPr>
        <w:pStyle w:val="Normal"/>
        <w:rPr>
          <w:rFonts w:ascii="Arial" w:hAnsi="Arial" w:eastAsia="Arial" w:cs="Arial"/>
          <w:b w:val="1"/>
          <w:bCs w:val="1"/>
          <w:sz w:val="28"/>
          <w:szCs w:val="28"/>
        </w:rPr>
      </w:pPr>
    </w:p>
    <w:p w:rsidR="3CEEC0D0" w:rsidP="5B789425" w:rsidRDefault="3CEEC0D0" w14:paraId="38BCB78E" w14:textId="60A3A5AD">
      <w:pPr>
        <w:pStyle w:val="Normal"/>
        <w:rPr>
          <w:rFonts w:ascii="Arial" w:hAnsi="Arial" w:eastAsia="Arial" w:cs="Arial"/>
          <w:b w:val="1"/>
          <w:bCs w:val="1"/>
          <w:sz w:val="28"/>
          <w:szCs w:val="28"/>
        </w:rPr>
      </w:pPr>
    </w:p>
    <w:p w:rsidR="3CEEC0D0" w:rsidP="5B789425" w:rsidRDefault="3CEEC0D0" w14:paraId="25C375CD" w14:textId="19B3A440">
      <w:pPr>
        <w:pStyle w:val="Normal"/>
        <w:rPr>
          <w:rFonts w:ascii="Arial" w:hAnsi="Arial" w:eastAsia="Arial" w:cs="Arial"/>
          <w:b w:val="1"/>
          <w:bCs w:val="1"/>
          <w:sz w:val="28"/>
          <w:szCs w:val="28"/>
        </w:rPr>
      </w:pPr>
    </w:p>
    <w:p w:rsidR="3CEEC0D0" w:rsidP="5B789425" w:rsidRDefault="3CEEC0D0" w14:paraId="6A093DF2" w14:textId="6F595F6F">
      <w:pPr>
        <w:pStyle w:val="Normal"/>
        <w:rPr>
          <w:rFonts w:ascii="Arial" w:hAnsi="Arial" w:eastAsia="Arial" w:cs="Arial"/>
          <w:b w:val="1"/>
          <w:bCs w:val="1"/>
          <w:sz w:val="28"/>
          <w:szCs w:val="28"/>
        </w:rPr>
      </w:pPr>
    </w:p>
    <w:p w:rsidR="3CEEC0D0" w:rsidP="5B789425" w:rsidRDefault="3CEEC0D0" w14:paraId="04AC0C33" w14:textId="5B45A266">
      <w:pPr>
        <w:pStyle w:val="Normal"/>
        <w:rPr>
          <w:rFonts w:ascii="Arial" w:hAnsi="Arial" w:eastAsia="Arial" w:cs="Arial"/>
          <w:b w:val="1"/>
          <w:bCs w:val="1"/>
          <w:sz w:val="28"/>
          <w:szCs w:val="28"/>
        </w:rPr>
      </w:pPr>
    </w:p>
    <w:p w:rsidR="3CEEC0D0" w:rsidP="5B789425" w:rsidRDefault="3CEEC0D0" w14:paraId="1CF247CD" w14:textId="79C74569">
      <w:pPr>
        <w:pStyle w:val="Normal"/>
        <w:rPr>
          <w:rFonts w:ascii="Arial" w:hAnsi="Arial" w:eastAsia="Arial" w:cs="Arial"/>
          <w:b w:val="1"/>
          <w:bCs w:val="1"/>
          <w:sz w:val="28"/>
          <w:szCs w:val="28"/>
        </w:rPr>
      </w:pPr>
    </w:p>
    <w:p w:rsidR="3CEEC0D0" w:rsidP="5B789425" w:rsidRDefault="3CEEC0D0" w14:paraId="777E4F8C" w14:textId="5634C1A4">
      <w:pPr>
        <w:pStyle w:val="Normal"/>
        <w:rPr>
          <w:rFonts w:ascii="Arial" w:hAnsi="Arial" w:eastAsia="Arial" w:cs="Arial"/>
          <w:b w:val="1"/>
          <w:bCs w:val="1"/>
          <w:sz w:val="28"/>
          <w:szCs w:val="28"/>
        </w:rPr>
      </w:pPr>
    </w:p>
    <w:p w:rsidR="3CEEC0D0" w:rsidP="5B789425" w:rsidRDefault="3CEEC0D0" w14:paraId="1DABC50B" w14:textId="5923FF38">
      <w:pPr>
        <w:pStyle w:val="Normal"/>
        <w:jc w:val="center"/>
        <w:rPr>
          <w:rFonts w:ascii="Arial" w:hAnsi="Arial" w:eastAsia="Arial" w:cs="Arial"/>
          <w:b w:val="1"/>
          <w:bCs w:val="1"/>
          <w:sz w:val="28"/>
          <w:szCs w:val="28"/>
        </w:rPr>
      </w:pPr>
      <w:r w:rsidRPr="5B789425" w:rsidR="3CEEC0D0">
        <w:rPr>
          <w:rFonts w:ascii="Arial" w:hAnsi="Arial" w:eastAsia="Arial" w:cs="Arial"/>
          <w:b w:val="1"/>
          <w:bCs w:val="1"/>
          <w:sz w:val="28"/>
          <w:szCs w:val="28"/>
        </w:rPr>
        <w:t>OBJETIVO</w:t>
      </w:r>
    </w:p>
    <w:p w:rsidR="0A83B03C" w:rsidP="0A83B03C" w:rsidRDefault="0A83B03C" w14:paraId="10C24507" w14:textId="0B49DE96">
      <w:pPr>
        <w:pStyle w:val="Normal"/>
      </w:pPr>
    </w:p>
    <w:p w:rsidR="0A83B03C" w:rsidP="5B789425" w:rsidRDefault="0A83B03C" w14:paraId="4A01424C" w14:textId="0C4197A8">
      <w:pPr>
        <w:pStyle w:val="Normal"/>
        <w:jc w:val="both"/>
        <w:rPr>
          <w:sz w:val="24"/>
          <w:szCs w:val="24"/>
        </w:rPr>
      </w:pPr>
      <w:r w:rsidRPr="5B789425" w:rsidR="5AF36906">
        <w:rPr>
          <w:rFonts w:ascii="Arial" w:hAnsi="Arial" w:eastAsia="Arial" w:cs="Arial"/>
          <w:sz w:val="24"/>
          <w:szCs w:val="24"/>
        </w:rPr>
        <w:t xml:space="preserve">El objetivo del </w:t>
      </w:r>
      <w:r w:rsidRPr="5B789425" w:rsidR="34E7A97F">
        <w:rPr>
          <w:rFonts w:ascii="Arial" w:hAnsi="Arial" w:eastAsia="Arial" w:cs="Arial"/>
          <w:sz w:val="24"/>
          <w:szCs w:val="24"/>
        </w:rPr>
        <w:t>artículo</w:t>
      </w:r>
      <w:r w:rsidRPr="5B789425" w:rsidR="5AF36906">
        <w:rPr>
          <w:rFonts w:ascii="Arial" w:hAnsi="Arial" w:eastAsia="Arial" w:cs="Arial"/>
          <w:sz w:val="24"/>
          <w:szCs w:val="24"/>
        </w:rPr>
        <w:t xml:space="preserve"> es dar a entender la importancia de la </w:t>
      </w:r>
      <w:r w:rsidRPr="5B789425" w:rsidR="6B15C904">
        <w:rPr>
          <w:rFonts w:ascii="Arial" w:hAnsi="Arial" w:eastAsia="Arial" w:cs="Arial"/>
          <w:sz w:val="24"/>
          <w:szCs w:val="24"/>
        </w:rPr>
        <w:t>planificación</w:t>
      </w:r>
      <w:r w:rsidRPr="5B789425" w:rsidR="31BB7ADA">
        <w:rPr>
          <w:rFonts w:ascii="Arial" w:hAnsi="Arial" w:eastAsia="Arial" w:cs="Arial"/>
          <w:sz w:val="24"/>
          <w:szCs w:val="24"/>
        </w:rPr>
        <w:t xml:space="preserve"> de contingencias, </w:t>
      </w:r>
      <w:r w:rsidRPr="5B789425" w:rsidR="0A8735A5">
        <w:rPr>
          <w:rFonts w:ascii="Arial" w:hAnsi="Arial" w:eastAsia="Arial" w:cs="Arial"/>
          <w:sz w:val="24"/>
          <w:szCs w:val="24"/>
        </w:rPr>
        <w:t>diagnóstico</w:t>
      </w:r>
      <w:r w:rsidRPr="5B789425" w:rsidR="31BB7ADA">
        <w:rPr>
          <w:rFonts w:ascii="Arial" w:hAnsi="Arial" w:eastAsia="Arial" w:cs="Arial"/>
          <w:sz w:val="24"/>
          <w:szCs w:val="24"/>
        </w:rPr>
        <w:t xml:space="preserve"> y </w:t>
      </w:r>
      <w:r w:rsidRPr="5B789425" w:rsidR="10D87633">
        <w:rPr>
          <w:rFonts w:ascii="Arial" w:hAnsi="Arial" w:eastAsia="Arial" w:cs="Arial"/>
          <w:sz w:val="24"/>
          <w:szCs w:val="24"/>
        </w:rPr>
        <w:t>simulación</w:t>
      </w:r>
      <w:r w:rsidRPr="5B789425" w:rsidR="31BB7ADA">
        <w:rPr>
          <w:rFonts w:ascii="Arial" w:hAnsi="Arial" w:eastAsia="Arial" w:cs="Arial"/>
          <w:sz w:val="24"/>
          <w:szCs w:val="24"/>
        </w:rPr>
        <w:t xml:space="preserve"> en un mundo donde el software se </w:t>
      </w:r>
      <w:r w:rsidRPr="5B789425" w:rsidR="3D03419A">
        <w:rPr>
          <w:rFonts w:ascii="Arial" w:hAnsi="Arial" w:eastAsia="Arial" w:cs="Arial"/>
          <w:sz w:val="24"/>
          <w:szCs w:val="24"/>
        </w:rPr>
        <w:t>encuentra en todos los aspectos de nuestra vida</w:t>
      </w:r>
      <w:r w:rsidRPr="5B789425" w:rsidR="6D25F84C">
        <w:rPr>
          <w:rFonts w:ascii="Arial" w:hAnsi="Arial" w:eastAsia="Arial" w:cs="Arial"/>
          <w:sz w:val="24"/>
          <w:szCs w:val="24"/>
        </w:rPr>
        <w:t>.</w:t>
      </w:r>
    </w:p>
    <w:p w:rsidR="0A83B03C" w:rsidP="0A83B03C" w:rsidRDefault="0A83B03C" w14:paraId="5D6ED38D" w14:textId="47E0A801">
      <w:pPr>
        <w:pStyle w:val="Normal"/>
      </w:pPr>
    </w:p>
    <w:p w:rsidR="0A83B03C" w:rsidP="0A83B03C" w:rsidRDefault="0A83B03C" w14:paraId="41167140" w14:textId="462068D0">
      <w:pPr>
        <w:pStyle w:val="Normal"/>
      </w:pPr>
    </w:p>
    <w:p w:rsidR="0A83B03C" w:rsidP="0A83B03C" w:rsidRDefault="0A83B03C" w14:paraId="4593FB0C" w14:textId="2214E8F2">
      <w:pPr>
        <w:pStyle w:val="Normal"/>
      </w:pPr>
    </w:p>
    <w:p w:rsidR="0A83B03C" w:rsidP="0A83B03C" w:rsidRDefault="0A83B03C" w14:paraId="4F07A870" w14:textId="1110851E">
      <w:pPr>
        <w:pStyle w:val="Normal"/>
      </w:pPr>
    </w:p>
    <w:p w:rsidR="0A83B03C" w:rsidP="0A83B03C" w:rsidRDefault="0A83B03C" w14:paraId="19FB7E80" w14:textId="4DD103E8">
      <w:pPr>
        <w:pStyle w:val="Normal"/>
      </w:pPr>
    </w:p>
    <w:p w:rsidR="0A83B03C" w:rsidP="0A83B03C" w:rsidRDefault="0A83B03C" w14:paraId="1B9B4B55" w14:textId="495C00BB">
      <w:pPr>
        <w:pStyle w:val="Normal"/>
      </w:pPr>
    </w:p>
    <w:p w:rsidR="0A83B03C" w:rsidP="0A83B03C" w:rsidRDefault="0A83B03C" w14:paraId="0D676FB7" w14:textId="7057CF57">
      <w:pPr>
        <w:pStyle w:val="Normal"/>
      </w:pPr>
    </w:p>
    <w:p w:rsidR="0A83B03C" w:rsidP="0A83B03C" w:rsidRDefault="0A83B03C" w14:paraId="6A39F971" w14:textId="416249B4">
      <w:pPr>
        <w:pStyle w:val="Normal"/>
      </w:pPr>
    </w:p>
    <w:p w:rsidR="0A83B03C" w:rsidP="0A83B03C" w:rsidRDefault="0A83B03C" w14:paraId="34A6A4D7" w14:textId="010A4D7B">
      <w:pPr>
        <w:pStyle w:val="Normal"/>
      </w:pPr>
    </w:p>
    <w:p w:rsidR="0A83B03C" w:rsidP="0A83B03C" w:rsidRDefault="0A83B03C" w14:paraId="1648ECA1" w14:textId="63A34C66">
      <w:pPr>
        <w:pStyle w:val="Normal"/>
      </w:pPr>
    </w:p>
    <w:p w:rsidR="0A83B03C" w:rsidP="0A83B03C" w:rsidRDefault="0A83B03C" w14:paraId="6DA7294A" w14:textId="748C3646">
      <w:pPr>
        <w:pStyle w:val="Normal"/>
      </w:pPr>
    </w:p>
    <w:p w:rsidR="0A83B03C" w:rsidP="0A83B03C" w:rsidRDefault="0A83B03C" w14:paraId="449A0014" w14:textId="4A0CCE40">
      <w:pPr>
        <w:pStyle w:val="Normal"/>
      </w:pPr>
    </w:p>
    <w:p w:rsidR="0A83B03C" w:rsidP="0A83B03C" w:rsidRDefault="0A83B03C" w14:paraId="77DD3B19" w14:textId="657DC028">
      <w:pPr>
        <w:pStyle w:val="Normal"/>
      </w:pPr>
    </w:p>
    <w:p w:rsidR="0A83B03C" w:rsidP="0A83B03C" w:rsidRDefault="0A83B03C" w14:paraId="3CE499B0" w14:textId="37DE4A6B">
      <w:pPr>
        <w:pStyle w:val="Normal"/>
      </w:pPr>
    </w:p>
    <w:p w:rsidR="0A83B03C" w:rsidP="0A83B03C" w:rsidRDefault="0A83B03C" w14:paraId="0DAB3BF8" w14:textId="385713C3">
      <w:pPr>
        <w:pStyle w:val="Normal"/>
      </w:pPr>
    </w:p>
    <w:p w:rsidR="0A83B03C" w:rsidP="0A83B03C" w:rsidRDefault="0A83B03C" w14:paraId="0242E8DF" w14:textId="755535E3">
      <w:pPr>
        <w:pStyle w:val="Normal"/>
      </w:pPr>
    </w:p>
    <w:p w:rsidR="0A83B03C" w:rsidP="0A83B03C" w:rsidRDefault="0A83B03C" w14:paraId="636B1AAC" w14:textId="128DF9CA">
      <w:pPr>
        <w:pStyle w:val="Normal"/>
      </w:pPr>
    </w:p>
    <w:p w:rsidR="0A83B03C" w:rsidP="0A83B03C" w:rsidRDefault="0A83B03C" w14:paraId="46E635B0" w14:textId="0A5CA64E">
      <w:pPr>
        <w:pStyle w:val="Normal"/>
      </w:pPr>
    </w:p>
    <w:p w:rsidR="0A83B03C" w:rsidP="0A83B03C" w:rsidRDefault="0A83B03C" w14:paraId="75D63A07" w14:textId="58730517">
      <w:pPr>
        <w:pStyle w:val="Normal"/>
      </w:pPr>
    </w:p>
    <w:p w:rsidR="0A83B03C" w:rsidP="0A83B03C" w:rsidRDefault="0A83B03C" w14:paraId="1F186ABD" w14:textId="1C3FA188">
      <w:pPr>
        <w:pStyle w:val="Normal"/>
      </w:pPr>
    </w:p>
    <w:p w:rsidR="0A83B03C" w:rsidP="0A83B03C" w:rsidRDefault="0A83B03C" w14:paraId="49EB9555" w14:textId="2BD23415">
      <w:pPr>
        <w:pStyle w:val="Normal"/>
      </w:pPr>
    </w:p>
    <w:p w:rsidR="0A83B03C" w:rsidP="0A83B03C" w:rsidRDefault="0A83B03C" w14:paraId="11606A9C" w14:textId="1D4197CA">
      <w:pPr>
        <w:pStyle w:val="Normal"/>
      </w:pPr>
    </w:p>
    <w:p w:rsidR="0A83B03C" w:rsidP="0A83B03C" w:rsidRDefault="0A83B03C" w14:paraId="6F643F0A" w14:textId="1903BDB1">
      <w:pPr>
        <w:pStyle w:val="Normal"/>
      </w:pPr>
    </w:p>
    <w:p w:rsidR="0A83B03C" w:rsidP="0A83B03C" w:rsidRDefault="0A83B03C" w14:paraId="0A2C13E9" w14:textId="728C4705">
      <w:pPr>
        <w:pStyle w:val="Normal"/>
      </w:pPr>
    </w:p>
    <w:p w:rsidR="0A83B03C" w:rsidP="0A83B03C" w:rsidRDefault="0A83B03C" w14:paraId="4D58B471" w14:textId="479D04C4">
      <w:pPr>
        <w:pStyle w:val="Normal"/>
      </w:pPr>
    </w:p>
    <w:p w:rsidR="0A83B03C" w:rsidP="0A83B03C" w:rsidRDefault="0A83B03C" w14:paraId="285BA4B7" w14:textId="4EEB4688">
      <w:pPr>
        <w:pStyle w:val="Normal"/>
      </w:pPr>
    </w:p>
    <w:p w:rsidR="5B789425" w:rsidP="5B789425" w:rsidRDefault="5B789425" w14:paraId="49881D1D" w14:textId="21CBD747">
      <w:pPr>
        <w:pStyle w:val="Normal"/>
        <w:rPr>
          <w:rFonts w:ascii="Arial" w:hAnsi="Arial" w:eastAsia="Arial" w:cs="Arial"/>
          <w:b w:val="1"/>
          <w:bCs w:val="1"/>
          <w:sz w:val="28"/>
          <w:szCs w:val="28"/>
        </w:rPr>
      </w:pPr>
    </w:p>
    <w:p w:rsidR="2A0A9E0C" w:rsidP="0A83B03C" w:rsidRDefault="2A0A9E0C" w14:paraId="5BD74855" w14:textId="5BE5C000">
      <w:pPr>
        <w:pStyle w:val="Normal"/>
        <w:spacing w:before="120" w:beforeAutospacing="off" w:after="120" w:afterAutospacing="off"/>
        <w:jc w:val="center"/>
        <w:rPr>
          <w:rFonts w:ascii="Arial" w:hAnsi="Arial" w:eastAsia="Arial" w:cs="Arial"/>
          <w:b w:val="1"/>
          <w:bCs w:val="1"/>
          <w:sz w:val="28"/>
          <w:szCs w:val="28"/>
        </w:rPr>
      </w:pPr>
      <w:r w:rsidRPr="5B789425" w:rsidR="38641CE8">
        <w:rPr>
          <w:rFonts w:ascii="Arial" w:hAnsi="Arial" w:eastAsia="Arial" w:cs="Arial"/>
          <w:b w:val="1"/>
          <w:bCs w:val="1"/>
          <w:sz w:val="28"/>
          <w:szCs w:val="28"/>
        </w:rPr>
        <w:t xml:space="preserve"> </w:t>
      </w:r>
      <w:r w:rsidRPr="5B789425" w:rsidR="2A0A9E0C">
        <w:rPr>
          <w:rFonts w:ascii="Arial" w:hAnsi="Arial" w:eastAsia="Arial" w:cs="Arial"/>
          <w:b w:val="1"/>
          <w:bCs w:val="1"/>
          <w:sz w:val="28"/>
          <w:szCs w:val="28"/>
        </w:rPr>
        <w:t xml:space="preserve">UN ERROR Y UN ACCIDENTE </w:t>
      </w:r>
    </w:p>
    <w:p w:rsidR="0A83B03C" w:rsidP="0A83B03C" w:rsidRDefault="0A83B03C" w14:paraId="50438741" w14:textId="02B7DA60">
      <w:pPr>
        <w:pStyle w:val="Normal"/>
      </w:pPr>
    </w:p>
    <w:p w:rsidR="67160606" w:rsidP="0A83B03C" w:rsidRDefault="67160606" w14:paraId="1A8303AD" w14:textId="2FB8935B">
      <w:pPr>
        <w:pStyle w:val="Normal"/>
        <w:spacing w:after="120" w:afterAutospacing="off" w:line="360" w:lineRule="auto"/>
        <w:jc w:val="both"/>
        <w:rPr>
          <w:rFonts w:ascii="Arial" w:hAnsi="Arial" w:eastAsia="Arial" w:cs="Arial"/>
          <w:b w:val="1"/>
          <w:bCs w:val="1"/>
          <w:sz w:val="24"/>
          <w:szCs w:val="24"/>
        </w:rPr>
      </w:pPr>
      <w:r w:rsidRPr="466FBB50" w:rsidR="67160606">
        <w:rPr>
          <w:rFonts w:ascii="Arial" w:hAnsi="Arial" w:eastAsia="Arial" w:cs="Arial"/>
          <w:b w:val="1"/>
          <w:bCs w:val="1"/>
          <w:sz w:val="24"/>
          <w:szCs w:val="24"/>
        </w:rPr>
        <w:t xml:space="preserve">A veces un error es </w:t>
      </w:r>
      <w:r w:rsidRPr="466FBB50" w:rsidR="67160606">
        <w:rPr>
          <w:rFonts w:ascii="Arial" w:hAnsi="Arial" w:eastAsia="Arial" w:cs="Arial"/>
          <w:b w:val="1"/>
          <w:bCs w:val="1"/>
          <w:sz w:val="24"/>
          <w:szCs w:val="24"/>
        </w:rPr>
        <w:t>más</w:t>
      </w:r>
      <w:r w:rsidRPr="466FBB50" w:rsidR="67160606">
        <w:rPr>
          <w:rFonts w:ascii="Arial" w:hAnsi="Arial" w:eastAsia="Arial" w:cs="Arial"/>
          <w:b w:val="1"/>
          <w:bCs w:val="1"/>
          <w:sz w:val="24"/>
          <w:szCs w:val="24"/>
        </w:rPr>
        <w:t xml:space="preserve"> que una molestia</w:t>
      </w:r>
    </w:p>
    <w:p w:rsidR="0A83B03C" w:rsidP="466FBB50" w:rsidRDefault="0A83B03C" w14:paraId="1E928504" w14:textId="636BA089">
      <w:pPr>
        <w:pStyle w:val="Normal"/>
        <w:spacing w:after="120" w:afterAutospacing="off" w:line="360" w:lineRule="auto"/>
        <w:jc w:val="both"/>
        <w:rPr>
          <w:rFonts w:ascii="Arial" w:hAnsi="Arial" w:eastAsia="Arial" w:cs="Arial"/>
          <w:b w:val="1"/>
          <w:bCs w:val="1"/>
          <w:sz w:val="24"/>
          <w:szCs w:val="24"/>
        </w:rPr>
      </w:pPr>
    </w:p>
    <w:p w:rsidR="0A83B03C" w:rsidP="0A83B03C" w:rsidRDefault="0A83B03C" w14:paraId="44728868" w14:textId="00FBBA8D">
      <w:pPr>
        <w:pStyle w:val="Normal"/>
        <w:spacing w:after="120" w:afterAutospacing="off" w:line="360" w:lineRule="auto"/>
        <w:jc w:val="both"/>
      </w:pPr>
      <w:r w:rsidR="5E9D2BA1">
        <w:drawing>
          <wp:inline wp14:editId="13AEBF27" wp14:anchorId="010F4C78">
            <wp:extent cx="2114550" cy="4171950"/>
            <wp:effectExtent l="0" t="0" r="0" b="0"/>
            <wp:docPr id="1072956815" name="" title=""/>
            <wp:cNvGraphicFramePr>
              <a:graphicFrameLocks noChangeAspect="1"/>
            </wp:cNvGraphicFramePr>
            <a:graphic>
              <a:graphicData uri="http://schemas.openxmlformats.org/drawingml/2006/picture">
                <pic:pic>
                  <pic:nvPicPr>
                    <pic:cNvPr id="0" name=""/>
                    <pic:cNvPicPr/>
                  </pic:nvPicPr>
                  <pic:blipFill>
                    <a:blip r:embed="R84bce8d60f1d4c87">
                      <a:extLst>
                        <a:ext xmlns:a="http://schemas.openxmlformats.org/drawingml/2006/main" uri="{28A0092B-C50C-407E-A947-70E740481C1C}">
                          <a14:useLocalDpi val="0"/>
                        </a:ext>
                      </a:extLst>
                    </a:blip>
                    <a:stretch>
                      <a:fillRect/>
                    </a:stretch>
                  </pic:blipFill>
                  <pic:spPr>
                    <a:xfrm>
                      <a:off x="0" y="0"/>
                      <a:ext cx="2114550" cy="4171950"/>
                    </a:xfrm>
                    <a:prstGeom prst="rect">
                      <a:avLst/>
                    </a:prstGeom>
                  </pic:spPr>
                </pic:pic>
              </a:graphicData>
            </a:graphic>
          </wp:inline>
        </w:drawing>
      </w:r>
    </w:p>
    <w:p w:rsidR="0A83B03C" w:rsidP="466FBB50" w:rsidRDefault="0A83B03C" w14:paraId="38F44B39" w14:textId="723A559D">
      <w:pPr>
        <w:pStyle w:val="Normal"/>
        <w:spacing w:after="120" w:afterAutospacing="off" w:line="360" w:lineRule="auto"/>
        <w:jc w:val="both"/>
        <w:rPr>
          <w:rFonts w:ascii="Arial" w:hAnsi="Arial" w:eastAsia="Arial" w:cs="Arial"/>
          <w:b w:val="1"/>
          <w:bCs w:val="1"/>
          <w:i w:val="1"/>
          <w:iCs w:val="1"/>
          <w:sz w:val="24"/>
          <w:szCs w:val="24"/>
        </w:rPr>
      </w:pPr>
      <w:r w:rsidRPr="466FBB50" w:rsidR="5E9D2BA1">
        <w:rPr>
          <w:rFonts w:ascii="Arial" w:hAnsi="Arial" w:eastAsia="Arial" w:cs="Arial"/>
          <w:b w:val="1"/>
          <w:bCs w:val="1"/>
          <w:i w:val="1"/>
          <w:iCs w:val="1"/>
          <w:sz w:val="24"/>
          <w:szCs w:val="24"/>
        </w:rPr>
        <w:t>Ariane 5</w:t>
      </w:r>
    </w:p>
    <w:p w:rsidR="466FBB50" w:rsidP="466FBB50" w:rsidRDefault="466FBB50" w14:paraId="2AD88A5C" w14:textId="6BBE3418">
      <w:pPr>
        <w:pStyle w:val="Normal"/>
        <w:spacing w:after="120" w:afterAutospacing="off" w:line="360" w:lineRule="auto"/>
        <w:jc w:val="both"/>
        <w:rPr>
          <w:rFonts w:ascii="Arial" w:hAnsi="Arial" w:eastAsia="Arial" w:cs="Arial"/>
          <w:b w:val="1"/>
          <w:bCs w:val="1"/>
          <w:sz w:val="24"/>
          <w:szCs w:val="24"/>
        </w:rPr>
      </w:pPr>
    </w:p>
    <w:p w:rsidR="591FAA07" w:rsidP="0A83B03C" w:rsidRDefault="591FAA07" w14:paraId="33F68BC9" w14:textId="2221D74E">
      <w:pPr>
        <w:pStyle w:val="Normal"/>
        <w:spacing w:after="120" w:afterAutospacing="off" w:line="360" w:lineRule="auto"/>
        <w:jc w:val="both"/>
        <w:rPr>
          <w:rFonts w:ascii="Arial" w:hAnsi="Arial" w:eastAsia="Arial" w:cs="Arial"/>
          <w:sz w:val="24"/>
          <w:szCs w:val="24"/>
        </w:rPr>
      </w:pPr>
      <w:r w:rsidRPr="0A83B03C" w:rsidR="591FAA07">
        <w:rPr>
          <w:rFonts w:ascii="Arial" w:hAnsi="Arial" w:eastAsia="Arial" w:cs="Arial"/>
          <w:sz w:val="24"/>
          <w:szCs w:val="24"/>
        </w:rPr>
        <w:t xml:space="preserve">Le tomo a la Agencia Espacial Europea 10 años y $7 mil millones de </w:t>
      </w:r>
      <w:r w:rsidRPr="0A83B03C" w:rsidR="3F5F1E7A">
        <w:rPr>
          <w:rFonts w:ascii="Arial" w:hAnsi="Arial" w:eastAsia="Arial" w:cs="Arial"/>
          <w:sz w:val="24"/>
          <w:szCs w:val="24"/>
        </w:rPr>
        <w:t>dólares para producir el Ariane 5, un cohete gigante</w:t>
      </w:r>
      <w:r w:rsidRPr="0A83B03C" w:rsidR="3F2816D0">
        <w:rPr>
          <w:rFonts w:ascii="Arial" w:hAnsi="Arial" w:eastAsia="Arial" w:cs="Arial"/>
          <w:sz w:val="24"/>
          <w:szCs w:val="24"/>
        </w:rPr>
        <w:t xml:space="preserve"> capaz de </w:t>
      </w:r>
      <w:r w:rsidRPr="0A83B03C" w:rsidR="5C53090A">
        <w:rPr>
          <w:rFonts w:ascii="Arial" w:hAnsi="Arial" w:eastAsia="Arial" w:cs="Arial"/>
          <w:sz w:val="24"/>
          <w:szCs w:val="24"/>
        </w:rPr>
        <w:t>arrojar</w:t>
      </w:r>
      <w:r w:rsidRPr="0A83B03C" w:rsidR="3F2816D0">
        <w:rPr>
          <w:rFonts w:ascii="Arial" w:hAnsi="Arial" w:eastAsia="Arial" w:cs="Arial"/>
          <w:sz w:val="24"/>
          <w:szCs w:val="24"/>
        </w:rPr>
        <w:t xml:space="preserve"> un par de </w:t>
      </w:r>
      <w:r w:rsidRPr="0A83B03C" w:rsidR="2D9AD500">
        <w:rPr>
          <w:rFonts w:ascii="Arial" w:hAnsi="Arial" w:eastAsia="Arial" w:cs="Arial"/>
          <w:sz w:val="24"/>
          <w:szCs w:val="24"/>
        </w:rPr>
        <w:t>satélites</w:t>
      </w:r>
      <w:r w:rsidRPr="0A83B03C" w:rsidR="3F2816D0">
        <w:rPr>
          <w:rFonts w:ascii="Arial" w:hAnsi="Arial" w:eastAsia="Arial" w:cs="Arial"/>
          <w:sz w:val="24"/>
          <w:szCs w:val="24"/>
        </w:rPr>
        <w:t xml:space="preserve"> de tres toneladas en </w:t>
      </w:r>
      <w:r w:rsidRPr="0A83B03C" w:rsidR="6ADF09DA">
        <w:rPr>
          <w:rFonts w:ascii="Arial" w:hAnsi="Arial" w:eastAsia="Arial" w:cs="Arial"/>
          <w:sz w:val="24"/>
          <w:szCs w:val="24"/>
        </w:rPr>
        <w:t>órbita</w:t>
      </w:r>
      <w:r w:rsidRPr="0A83B03C" w:rsidR="3F2816D0">
        <w:rPr>
          <w:rFonts w:ascii="Arial" w:hAnsi="Arial" w:eastAsia="Arial" w:cs="Arial"/>
          <w:sz w:val="24"/>
          <w:szCs w:val="24"/>
        </w:rPr>
        <w:t xml:space="preserve"> con cada </w:t>
      </w:r>
      <w:r w:rsidRPr="0A83B03C" w:rsidR="5624FBFF">
        <w:rPr>
          <w:rFonts w:ascii="Arial" w:hAnsi="Arial" w:eastAsia="Arial" w:cs="Arial"/>
          <w:sz w:val="24"/>
          <w:szCs w:val="24"/>
        </w:rPr>
        <w:t>lanzamiento</w:t>
      </w:r>
      <w:r w:rsidRPr="0A83B03C" w:rsidR="2F448A1A">
        <w:rPr>
          <w:rFonts w:ascii="Arial" w:hAnsi="Arial" w:eastAsia="Arial" w:cs="Arial"/>
          <w:sz w:val="24"/>
          <w:szCs w:val="24"/>
        </w:rPr>
        <w:t xml:space="preserve"> y destinado a darle a Europa una supremacía abrumadora en el negocio espacial comercia</w:t>
      </w:r>
      <w:r w:rsidRPr="0A83B03C" w:rsidR="679ACFCA">
        <w:rPr>
          <w:rFonts w:ascii="Arial" w:hAnsi="Arial" w:eastAsia="Arial" w:cs="Arial"/>
          <w:sz w:val="24"/>
          <w:szCs w:val="24"/>
        </w:rPr>
        <w:t>l.</w:t>
      </w:r>
    </w:p>
    <w:p w:rsidR="679ACFCA" w:rsidP="0A83B03C" w:rsidRDefault="679ACFCA" w14:paraId="6B224F55" w14:textId="760A10F1">
      <w:pPr>
        <w:pStyle w:val="Normal"/>
        <w:spacing w:after="120" w:afterAutospacing="off" w:line="360" w:lineRule="auto"/>
        <w:jc w:val="both"/>
        <w:rPr>
          <w:rFonts w:ascii="Arial" w:hAnsi="Arial" w:eastAsia="Arial" w:cs="Arial"/>
          <w:sz w:val="24"/>
          <w:szCs w:val="24"/>
        </w:rPr>
      </w:pPr>
      <w:r w:rsidRPr="0A83B03C" w:rsidR="679ACFCA">
        <w:rPr>
          <w:rFonts w:ascii="Arial" w:hAnsi="Arial" w:eastAsia="Arial" w:cs="Arial"/>
          <w:sz w:val="24"/>
          <w:szCs w:val="24"/>
        </w:rPr>
        <w:t xml:space="preserve">Todo lo que tomo para que el cohete explotara a menos de un minuto de </w:t>
      </w:r>
      <w:r w:rsidRPr="0A83B03C" w:rsidR="38EF4606">
        <w:rPr>
          <w:rFonts w:ascii="Arial" w:hAnsi="Arial" w:eastAsia="Arial" w:cs="Arial"/>
          <w:sz w:val="24"/>
          <w:szCs w:val="24"/>
        </w:rPr>
        <w:t>su viaje inaugural el ultimo junio, dispersando escombros ardientes a</w:t>
      </w:r>
      <w:r w:rsidRPr="0A83B03C" w:rsidR="2F4E47E3">
        <w:rPr>
          <w:rFonts w:ascii="Arial" w:hAnsi="Arial" w:eastAsia="Arial" w:cs="Arial"/>
          <w:sz w:val="24"/>
          <w:szCs w:val="24"/>
        </w:rPr>
        <w:t xml:space="preserve"> </w:t>
      </w:r>
      <w:r w:rsidRPr="0A83B03C" w:rsidR="5CC90212">
        <w:rPr>
          <w:rFonts w:ascii="Arial" w:hAnsi="Arial" w:eastAsia="Arial" w:cs="Arial"/>
          <w:sz w:val="24"/>
          <w:szCs w:val="24"/>
        </w:rPr>
        <w:t>través de los mangares de Guyana Francesa, fue un pequeño programa</w:t>
      </w:r>
      <w:r w:rsidRPr="0A83B03C" w:rsidR="6DF32D14">
        <w:rPr>
          <w:rFonts w:ascii="Arial" w:hAnsi="Arial" w:eastAsia="Arial" w:cs="Arial"/>
          <w:sz w:val="24"/>
          <w:szCs w:val="24"/>
        </w:rPr>
        <w:t xml:space="preserve"> de computadora tratando de ingresar un numero de 64-bits en un espacio de 16-bits.</w:t>
      </w:r>
    </w:p>
    <w:p w:rsidR="6DF32D14" w:rsidP="0A83B03C" w:rsidRDefault="6DF32D14" w14:paraId="278EFB3F" w14:textId="563913C6">
      <w:pPr>
        <w:pStyle w:val="Normal"/>
        <w:spacing w:after="120" w:afterAutospacing="off" w:line="360" w:lineRule="auto"/>
        <w:jc w:val="both"/>
        <w:rPr>
          <w:rFonts w:ascii="Arial" w:hAnsi="Arial" w:eastAsia="Arial" w:cs="Arial"/>
          <w:sz w:val="24"/>
          <w:szCs w:val="24"/>
        </w:rPr>
      </w:pPr>
      <w:r w:rsidRPr="466FBB50" w:rsidR="6DF32D14">
        <w:rPr>
          <w:rFonts w:ascii="Arial" w:hAnsi="Arial" w:eastAsia="Arial" w:cs="Arial"/>
          <w:sz w:val="24"/>
          <w:szCs w:val="24"/>
        </w:rPr>
        <w:t xml:space="preserve">Un error, un accidente. De todas las líneas de código descuidadas registradas en </w:t>
      </w:r>
      <w:r w:rsidRPr="466FBB50" w:rsidR="7DEC8881">
        <w:rPr>
          <w:rFonts w:ascii="Arial" w:hAnsi="Arial" w:eastAsia="Arial" w:cs="Arial"/>
          <w:sz w:val="24"/>
          <w:szCs w:val="24"/>
        </w:rPr>
        <w:t>la historia</w:t>
      </w:r>
      <w:r w:rsidRPr="466FBB50" w:rsidR="6DF32D14">
        <w:rPr>
          <w:rFonts w:ascii="Arial" w:hAnsi="Arial" w:eastAsia="Arial" w:cs="Arial"/>
          <w:sz w:val="24"/>
          <w:szCs w:val="24"/>
        </w:rPr>
        <w:t xml:space="preserve"> de la </w:t>
      </w:r>
      <w:r w:rsidRPr="466FBB50" w:rsidR="687978F5">
        <w:rPr>
          <w:rFonts w:ascii="Arial" w:hAnsi="Arial" w:eastAsia="Arial" w:cs="Arial"/>
          <w:sz w:val="24"/>
          <w:szCs w:val="24"/>
        </w:rPr>
        <w:t>ciencia computacion</w:t>
      </w:r>
      <w:r w:rsidRPr="466FBB50" w:rsidR="1C79F237">
        <w:rPr>
          <w:rFonts w:ascii="Arial" w:hAnsi="Arial" w:eastAsia="Arial" w:cs="Arial"/>
          <w:sz w:val="24"/>
          <w:szCs w:val="24"/>
        </w:rPr>
        <w:t xml:space="preserve">al, este puede ser el </w:t>
      </w:r>
      <w:r w:rsidRPr="466FBB50" w:rsidR="625C2A2A">
        <w:rPr>
          <w:rFonts w:ascii="Arial" w:hAnsi="Arial" w:eastAsia="Arial" w:cs="Arial"/>
          <w:sz w:val="24"/>
          <w:szCs w:val="24"/>
        </w:rPr>
        <w:t>más</w:t>
      </w:r>
      <w:r w:rsidRPr="466FBB50" w:rsidR="1C79F237">
        <w:rPr>
          <w:rFonts w:ascii="Arial" w:hAnsi="Arial" w:eastAsia="Arial" w:cs="Arial"/>
          <w:sz w:val="24"/>
          <w:szCs w:val="24"/>
        </w:rPr>
        <w:t xml:space="preserve"> devastadoramente eficiente</w:t>
      </w:r>
      <w:r w:rsidRPr="466FBB50" w:rsidR="6A77C245">
        <w:rPr>
          <w:rFonts w:ascii="Arial" w:hAnsi="Arial" w:eastAsia="Arial" w:cs="Arial"/>
          <w:sz w:val="24"/>
          <w:szCs w:val="24"/>
        </w:rPr>
        <w:t>. Gracias a entrevistas</w:t>
      </w:r>
      <w:r w:rsidRPr="466FBB50" w:rsidR="453C1C64">
        <w:rPr>
          <w:rFonts w:ascii="Arial" w:hAnsi="Arial" w:eastAsia="Arial" w:cs="Arial"/>
          <w:sz w:val="24"/>
          <w:szCs w:val="24"/>
        </w:rPr>
        <w:t xml:space="preserve"> con expertos de cohetes</w:t>
      </w:r>
      <w:r w:rsidRPr="466FBB50" w:rsidR="41AE9CC3">
        <w:rPr>
          <w:rFonts w:ascii="Arial" w:hAnsi="Arial" w:eastAsia="Arial" w:cs="Arial"/>
          <w:sz w:val="24"/>
          <w:szCs w:val="24"/>
        </w:rPr>
        <w:t xml:space="preserve"> y un análisis preparado para la agencia espacial</w:t>
      </w:r>
      <w:r w:rsidRPr="466FBB50" w:rsidR="1ABEEF5A">
        <w:rPr>
          <w:rFonts w:ascii="Arial" w:hAnsi="Arial" w:eastAsia="Arial" w:cs="Arial"/>
          <w:sz w:val="24"/>
          <w:szCs w:val="24"/>
        </w:rPr>
        <w:t>, un camino claro de un error aritmético a destrucción total emerge.</w:t>
      </w:r>
    </w:p>
    <w:p w:rsidR="466FBB50" w:rsidP="466FBB50" w:rsidRDefault="466FBB50" w14:paraId="661AD861" w14:textId="2823E47B">
      <w:pPr>
        <w:pStyle w:val="Normal"/>
        <w:spacing w:after="120" w:afterAutospacing="off" w:line="360" w:lineRule="auto"/>
        <w:jc w:val="both"/>
      </w:pPr>
    </w:p>
    <w:p w:rsidR="0EBFE254" w:rsidP="466FBB50" w:rsidRDefault="0EBFE254" w14:paraId="6DED6A71" w14:textId="7B23DF41">
      <w:pPr>
        <w:pStyle w:val="Normal"/>
        <w:spacing w:after="120" w:afterAutospacing="off" w:line="360" w:lineRule="auto"/>
        <w:jc w:val="both"/>
      </w:pPr>
      <w:r w:rsidR="0EBFE254">
        <w:drawing>
          <wp:inline wp14:editId="5230550D" wp14:anchorId="7461552F">
            <wp:extent cx="3726996" cy="2553467"/>
            <wp:effectExtent l="0" t="0" r="0" b="0"/>
            <wp:docPr id="1780697028" name="" title=""/>
            <wp:cNvGraphicFramePr>
              <a:graphicFrameLocks noChangeAspect="1"/>
            </wp:cNvGraphicFramePr>
            <a:graphic>
              <a:graphicData uri="http://schemas.openxmlformats.org/drawingml/2006/picture">
                <pic:pic>
                  <pic:nvPicPr>
                    <pic:cNvPr id="0" name=""/>
                    <pic:cNvPicPr/>
                  </pic:nvPicPr>
                  <pic:blipFill>
                    <a:blip r:embed="R37c3377b2c444215">
                      <a:extLst>
                        <a:ext xmlns:a="http://schemas.openxmlformats.org/drawingml/2006/main" uri="{28A0092B-C50C-407E-A947-70E740481C1C}">
                          <a14:useLocalDpi val="0"/>
                        </a:ext>
                      </a:extLst>
                    </a:blip>
                    <a:stretch>
                      <a:fillRect/>
                    </a:stretch>
                  </pic:blipFill>
                  <pic:spPr>
                    <a:xfrm>
                      <a:off x="0" y="0"/>
                      <a:ext cx="3726996" cy="2553467"/>
                    </a:xfrm>
                    <a:prstGeom prst="rect">
                      <a:avLst/>
                    </a:prstGeom>
                  </pic:spPr>
                </pic:pic>
              </a:graphicData>
            </a:graphic>
          </wp:inline>
        </w:drawing>
      </w:r>
    </w:p>
    <w:p w:rsidR="0EBFE254" w:rsidP="466FBB50" w:rsidRDefault="0EBFE254" w14:paraId="24A0EC75" w14:textId="02E8580B">
      <w:pPr>
        <w:pStyle w:val="Normal"/>
        <w:spacing w:after="120" w:afterAutospacing="off" w:line="360" w:lineRule="auto"/>
        <w:jc w:val="both"/>
        <w:rPr>
          <w:rFonts w:ascii="Arial" w:hAnsi="Arial" w:eastAsia="Arial" w:cs="Arial"/>
          <w:b w:val="1"/>
          <w:bCs w:val="1"/>
          <w:i w:val="1"/>
          <w:iCs w:val="1"/>
          <w:sz w:val="24"/>
          <w:szCs w:val="24"/>
        </w:rPr>
      </w:pPr>
      <w:r w:rsidRPr="466FBB50" w:rsidR="0EBFE254">
        <w:rPr>
          <w:rFonts w:ascii="Arial" w:hAnsi="Arial" w:eastAsia="Arial" w:cs="Arial"/>
          <w:b w:val="1"/>
          <w:bCs w:val="1"/>
          <w:i w:val="1"/>
          <w:iCs w:val="1"/>
          <w:sz w:val="24"/>
          <w:szCs w:val="24"/>
        </w:rPr>
        <w:t xml:space="preserve">Caída de </w:t>
      </w:r>
      <w:r w:rsidRPr="466FBB50" w:rsidR="0EBFE254">
        <w:rPr>
          <w:rFonts w:ascii="Arial" w:hAnsi="Arial" w:eastAsia="Arial" w:cs="Arial"/>
          <w:b w:val="1"/>
          <w:bCs w:val="1"/>
          <w:i w:val="1"/>
          <w:iCs w:val="1"/>
          <w:sz w:val="24"/>
          <w:szCs w:val="24"/>
        </w:rPr>
        <w:t>fragmentos</w:t>
      </w:r>
      <w:r w:rsidRPr="466FBB50" w:rsidR="0EBFE254">
        <w:rPr>
          <w:rFonts w:ascii="Arial" w:hAnsi="Arial" w:eastAsia="Arial" w:cs="Arial"/>
          <w:b w:val="1"/>
          <w:bCs w:val="1"/>
          <w:i w:val="1"/>
          <w:iCs w:val="1"/>
          <w:sz w:val="24"/>
          <w:szCs w:val="24"/>
        </w:rPr>
        <w:t xml:space="preserve"> del lanzamiento fallido del Ariane 5</w:t>
      </w:r>
    </w:p>
    <w:p w:rsidR="466FBB50" w:rsidP="466FBB50" w:rsidRDefault="466FBB50" w14:paraId="106696A2" w14:textId="2DA0099C">
      <w:pPr>
        <w:pStyle w:val="Normal"/>
        <w:spacing w:after="120" w:afterAutospacing="off" w:line="360" w:lineRule="auto"/>
        <w:jc w:val="both"/>
        <w:rPr>
          <w:rFonts w:ascii="Arial" w:hAnsi="Arial" w:eastAsia="Arial" w:cs="Arial"/>
          <w:sz w:val="24"/>
          <w:szCs w:val="24"/>
        </w:rPr>
      </w:pPr>
    </w:p>
    <w:p w:rsidR="4EB78C35" w:rsidP="466FBB50" w:rsidRDefault="4EB78C35" w14:paraId="7245A1C7" w14:textId="5B722E9D">
      <w:pPr>
        <w:pStyle w:val="Normal"/>
        <w:spacing w:after="120" w:afterAutospacing="off" w:line="360" w:lineRule="auto"/>
        <w:jc w:val="both"/>
        <w:rPr>
          <w:rFonts w:ascii="Arial" w:hAnsi="Arial" w:eastAsia="Arial" w:cs="Arial"/>
          <w:sz w:val="24"/>
          <w:szCs w:val="24"/>
        </w:rPr>
      </w:pPr>
      <w:r w:rsidRPr="466FBB50" w:rsidR="4EB78C35">
        <w:rPr>
          <w:rFonts w:ascii="Arial" w:hAnsi="Arial" w:eastAsia="Arial" w:cs="Arial"/>
          <w:sz w:val="24"/>
          <w:szCs w:val="24"/>
        </w:rPr>
        <w:t>Para reproducir la cinta al revés:</w:t>
      </w:r>
    </w:p>
    <w:p w:rsidR="4EB78C35" w:rsidP="466FBB50" w:rsidRDefault="4EB78C35" w14:paraId="29CC7626" w14:textId="7593C28A">
      <w:pPr>
        <w:pStyle w:val="Normal"/>
        <w:spacing w:after="120" w:afterAutospacing="off" w:line="360" w:lineRule="auto"/>
        <w:jc w:val="both"/>
        <w:rPr>
          <w:rFonts w:ascii="Arial" w:hAnsi="Arial" w:eastAsia="Arial" w:cs="Arial"/>
          <w:sz w:val="24"/>
          <w:szCs w:val="24"/>
        </w:rPr>
      </w:pPr>
      <w:r w:rsidRPr="466FBB50" w:rsidR="4EB78C35">
        <w:rPr>
          <w:rFonts w:ascii="Arial" w:hAnsi="Arial" w:eastAsia="Arial" w:cs="Arial"/>
          <w:sz w:val="24"/>
          <w:szCs w:val="24"/>
        </w:rPr>
        <w:t xml:space="preserve">A los 39 segundos </w:t>
      </w:r>
      <w:r w:rsidRPr="466FBB50" w:rsidR="66484D9B">
        <w:rPr>
          <w:rFonts w:ascii="Arial" w:hAnsi="Arial" w:eastAsia="Arial" w:cs="Arial"/>
          <w:sz w:val="24"/>
          <w:szCs w:val="24"/>
        </w:rPr>
        <w:t>después</w:t>
      </w:r>
      <w:r w:rsidRPr="466FBB50" w:rsidR="4EB78C35">
        <w:rPr>
          <w:rFonts w:ascii="Arial" w:hAnsi="Arial" w:eastAsia="Arial" w:cs="Arial"/>
          <w:sz w:val="24"/>
          <w:szCs w:val="24"/>
        </w:rPr>
        <w:t xml:space="preserve"> del lanzamiento, mientras el cohete alcanzo una altitud de dos millas y media, un mec</w:t>
      </w:r>
      <w:r w:rsidRPr="466FBB50" w:rsidR="21C10428">
        <w:rPr>
          <w:rFonts w:ascii="Arial" w:hAnsi="Arial" w:eastAsia="Arial" w:cs="Arial"/>
          <w:sz w:val="24"/>
          <w:szCs w:val="24"/>
        </w:rPr>
        <w:t>anismo de autodestrucción termino con el Ariane 5</w:t>
      </w:r>
      <w:r w:rsidRPr="466FBB50" w:rsidR="0B777985">
        <w:rPr>
          <w:rFonts w:ascii="Arial" w:hAnsi="Arial" w:eastAsia="Arial" w:cs="Arial"/>
          <w:sz w:val="24"/>
          <w:szCs w:val="24"/>
        </w:rPr>
        <w:t>, junto con su cargamento de cuatro</w:t>
      </w:r>
      <w:r w:rsidRPr="466FBB50" w:rsidR="24ED32CD">
        <w:rPr>
          <w:rFonts w:ascii="Arial" w:hAnsi="Arial" w:eastAsia="Arial" w:cs="Arial"/>
          <w:sz w:val="24"/>
          <w:szCs w:val="24"/>
        </w:rPr>
        <w:t xml:space="preserve"> satélites científicos caros y sin seguro. La </w:t>
      </w:r>
      <w:r w:rsidRPr="466FBB50" w:rsidR="4F2D853D">
        <w:rPr>
          <w:rFonts w:ascii="Arial" w:hAnsi="Arial" w:eastAsia="Arial" w:cs="Arial"/>
          <w:sz w:val="24"/>
          <w:szCs w:val="24"/>
        </w:rPr>
        <w:t>autodestrucción</w:t>
      </w:r>
      <w:r w:rsidRPr="466FBB50" w:rsidR="24ED32CD">
        <w:rPr>
          <w:rFonts w:ascii="Arial" w:hAnsi="Arial" w:eastAsia="Arial" w:cs="Arial"/>
          <w:sz w:val="24"/>
          <w:szCs w:val="24"/>
        </w:rPr>
        <w:t xml:space="preserve"> fue</w:t>
      </w:r>
      <w:r w:rsidRPr="466FBB50" w:rsidR="3A44C05A">
        <w:rPr>
          <w:rFonts w:ascii="Arial" w:hAnsi="Arial" w:eastAsia="Arial" w:cs="Arial"/>
          <w:sz w:val="24"/>
          <w:szCs w:val="24"/>
        </w:rPr>
        <w:t xml:space="preserve"> provocada </w:t>
      </w:r>
      <w:r w:rsidRPr="466FBB50" w:rsidR="2D9B7611">
        <w:rPr>
          <w:rFonts w:ascii="Arial" w:hAnsi="Arial" w:eastAsia="Arial" w:cs="Arial"/>
          <w:sz w:val="24"/>
          <w:szCs w:val="24"/>
        </w:rPr>
        <w:t>automáticamente</w:t>
      </w:r>
      <w:r w:rsidRPr="466FBB50" w:rsidR="3A44C05A">
        <w:rPr>
          <w:rFonts w:ascii="Arial" w:hAnsi="Arial" w:eastAsia="Arial" w:cs="Arial"/>
          <w:sz w:val="24"/>
          <w:szCs w:val="24"/>
        </w:rPr>
        <w:t xml:space="preserve"> porque fuerzas </w:t>
      </w:r>
      <w:r w:rsidRPr="466FBB50" w:rsidR="0B4EE3D6">
        <w:rPr>
          <w:rFonts w:ascii="Arial" w:hAnsi="Arial" w:eastAsia="Arial" w:cs="Arial"/>
          <w:sz w:val="24"/>
          <w:szCs w:val="24"/>
        </w:rPr>
        <w:t xml:space="preserve">aerodinámicas estuvieron </w:t>
      </w:r>
      <w:r w:rsidRPr="466FBB50" w:rsidR="0B4EE3D6">
        <w:rPr>
          <w:rFonts w:ascii="Arial" w:hAnsi="Arial" w:eastAsia="Arial" w:cs="Arial"/>
          <w:sz w:val="24"/>
          <w:szCs w:val="24"/>
        </w:rPr>
        <w:t>arran</w:t>
      </w:r>
      <w:r w:rsidRPr="466FBB50" w:rsidR="13B4CEB1">
        <w:rPr>
          <w:rFonts w:ascii="Arial" w:hAnsi="Arial" w:eastAsia="Arial" w:cs="Arial"/>
          <w:sz w:val="24"/>
          <w:szCs w:val="24"/>
        </w:rPr>
        <w:t>cand</w:t>
      </w:r>
      <w:r w:rsidRPr="466FBB50" w:rsidR="13B4CEB1">
        <w:rPr>
          <w:rFonts w:ascii="Arial" w:hAnsi="Arial" w:eastAsia="Arial" w:cs="Arial"/>
          <w:sz w:val="24"/>
          <w:szCs w:val="24"/>
        </w:rPr>
        <w:t>o</w:t>
      </w:r>
      <w:r w:rsidRPr="466FBB50" w:rsidR="0B4EE3D6">
        <w:rPr>
          <w:rFonts w:ascii="Arial" w:hAnsi="Arial" w:eastAsia="Arial" w:cs="Arial"/>
          <w:sz w:val="24"/>
          <w:szCs w:val="24"/>
        </w:rPr>
        <w:t xml:space="preserve"> los propulsores del cohete</w:t>
      </w:r>
      <w:r w:rsidRPr="466FBB50" w:rsidR="26645FBB">
        <w:rPr>
          <w:rFonts w:ascii="Arial" w:hAnsi="Arial" w:eastAsia="Arial" w:cs="Arial"/>
          <w:sz w:val="24"/>
          <w:szCs w:val="24"/>
        </w:rPr>
        <w:t>.</w:t>
      </w:r>
    </w:p>
    <w:p w:rsidR="5259B3E2" w:rsidP="466FBB50" w:rsidRDefault="5259B3E2" w14:paraId="5952335B" w14:textId="4962C020">
      <w:pPr>
        <w:pStyle w:val="Normal"/>
        <w:spacing w:after="120" w:afterAutospacing="off" w:line="360" w:lineRule="auto"/>
        <w:jc w:val="both"/>
        <w:rPr>
          <w:rFonts w:ascii="Arial" w:hAnsi="Arial" w:eastAsia="Arial" w:cs="Arial"/>
          <w:sz w:val="24"/>
          <w:szCs w:val="24"/>
        </w:rPr>
      </w:pPr>
      <w:r w:rsidRPr="466FBB50" w:rsidR="5259B3E2">
        <w:rPr>
          <w:rFonts w:ascii="Arial" w:hAnsi="Arial" w:eastAsia="Arial" w:cs="Arial"/>
          <w:sz w:val="24"/>
          <w:szCs w:val="24"/>
        </w:rPr>
        <w:t xml:space="preserve">La </w:t>
      </w:r>
      <w:r w:rsidRPr="466FBB50" w:rsidR="23AE2A1E">
        <w:rPr>
          <w:rFonts w:ascii="Arial" w:hAnsi="Arial" w:eastAsia="Arial" w:cs="Arial"/>
          <w:sz w:val="24"/>
          <w:szCs w:val="24"/>
        </w:rPr>
        <w:t>desintegración</w:t>
      </w:r>
      <w:r w:rsidRPr="466FBB50" w:rsidR="5259B3E2">
        <w:rPr>
          <w:rFonts w:ascii="Arial" w:hAnsi="Arial" w:eastAsia="Arial" w:cs="Arial"/>
          <w:sz w:val="24"/>
          <w:szCs w:val="24"/>
        </w:rPr>
        <w:t xml:space="preserve"> </w:t>
      </w:r>
      <w:r w:rsidRPr="466FBB50" w:rsidR="67D7EB4B">
        <w:rPr>
          <w:rFonts w:ascii="Arial" w:hAnsi="Arial" w:eastAsia="Arial" w:cs="Arial"/>
          <w:sz w:val="24"/>
          <w:szCs w:val="24"/>
        </w:rPr>
        <w:t>había</w:t>
      </w:r>
      <w:r w:rsidRPr="466FBB50" w:rsidR="5259B3E2">
        <w:rPr>
          <w:rFonts w:ascii="Arial" w:hAnsi="Arial" w:eastAsia="Arial" w:cs="Arial"/>
          <w:sz w:val="24"/>
          <w:szCs w:val="24"/>
        </w:rPr>
        <w:t xml:space="preserve"> comenzado un instante antes, cuando la nave se </w:t>
      </w:r>
      <w:r w:rsidRPr="466FBB50" w:rsidR="5004D317">
        <w:rPr>
          <w:rFonts w:ascii="Arial" w:hAnsi="Arial" w:eastAsia="Arial" w:cs="Arial"/>
          <w:sz w:val="24"/>
          <w:szCs w:val="24"/>
        </w:rPr>
        <w:t>desvió</w:t>
      </w:r>
      <w:r w:rsidRPr="466FBB50" w:rsidR="5259B3E2">
        <w:rPr>
          <w:rFonts w:ascii="Arial" w:hAnsi="Arial" w:eastAsia="Arial" w:cs="Arial"/>
          <w:sz w:val="24"/>
          <w:szCs w:val="24"/>
        </w:rPr>
        <w:t xml:space="preserve"> de rumbo bajo la </w:t>
      </w:r>
      <w:r w:rsidRPr="466FBB50" w:rsidR="4A89501E">
        <w:rPr>
          <w:rFonts w:ascii="Arial" w:hAnsi="Arial" w:eastAsia="Arial" w:cs="Arial"/>
          <w:sz w:val="24"/>
          <w:szCs w:val="24"/>
        </w:rPr>
        <w:t>presión</w:t>
      </w:r>
      <w:r w:rsidRPr="466FBB50" w:rsidR="5259B3E2">
        <w:rPr>
          <w:rFonts w:ascii="Arial" w:hAnsi="Arial" w:eastAsia="Arial" w:cs="Arial"/>
          <w:sz w:val="24"/>
          <w:szCs w:val="24"/>
        </w:rPr>
        <w:t xml:space="preserve"> </w:t>
      </w:r>
      <w:r w:rsidRPr="466FBB50" w:rsidR="29908E60">
        <w:rPr>
          <w:rFonts w:ascii="Arial" w:hAnsi="Arial" w:eastAsia="Arial" w:cs="Arial"/>
          <w:sz w:val="24"/>
          <w:szCs w:val="24"/>
        </w:rPr>
        <w:t>de l</w:t>
      </w:r>
      <w:r w:rsidRPr="466FBB50" w:rsidR="03009CB7">
        <w:rPr>
          <w:rFonts w:ascii="Arial" w:hAnsi="Arial" w:eastAsia="Arial" w:cs="Arial"/>
          <w:sz w:val="24"/>
          <w:szCs w:val="24"/>
        </w:rPr>
        <w:t>as</w:t>
      </w:r>
      <w:r w:rsidRPr="466FBB50" w:rsidR="29908E60">
        <w:rPr>
          <w:rFonts w:ascii="Arial" w:hAnsi="Arial" w:eastAsia="Arial" w:cs="Arial"/>
          <w:sz w:val="24"/>
          <w:szCs w:val="24"/>
        </w:rPr>
        <w:t xml:space="preserve"> tres </w:t>
      </w:r>
      <w:r w:rsidRPr="466FBB50" w:rsidR="476F5475">
        <w:rPr>
          <w:rFonts w:ascii="Arial" w:hAnsi="Arial" w:eastAsia="Arial" w:cs="Arial"/>
          <w:sz w:val="24"/>
          <w:szCs w:val="24"/>
        </w:rPr>
        <w:t>poderos</w:t>
      </w:r>
      <w:r w:rsidRPr="466FBB50" w:rsidR="2A5ACC43">
        <w:rPr>
          <w:rFonts w:ascii="Arial" w:hAnsi="Arial" w:eastAsia="Arial" w:cs="Arial"/>
          <w:sz w:val="24"/>
          <w:szCs w:val="24"/>
        </w:rPr>
        <w:t>a</w:t>
      </w:r>
      <w:r w:rsidRPr="466FBB50" w:rsidR="476F5475">
        <w:rPr>
          <w:rFonts w:ascii="Arial" w:hAnsi="Arial" w:eastAsia="Arial" w:cs="Arial"/>
          <w:sz w:val="24"/>
          <w:szCs w:val="24"/>
        </w:rPr>
        <w:t xml:space="preserve">s </w:t>
      </w:r>
      <w:r w:rsidRPr="466FBB50" w:rsidR="2BD2CD31">
        <w:rPr>
          <w:rFonts w:ascii="Arial" w:hAnsi="Arial" w:eastAsia="Arial" w:cs="Arial"/>
          <w:sz w:val="24"/>
          <w:szCs w:val="24"/>
        </w:rPr>
        <w:t xml:space="preserve">boquillas en los propulsores y el motor principal. El cohete estaba haciendo una </w:t>
      </w:r>
      <w:r w:rsidRPr="466FBB50" w:rsidR="33235369">
        <w:rPr>
          <w:rFonts w:ascii="Arial" w:hAnsi="Arial" w:eastAsia="Arial" w:cs="Arial"/>
          <w:sz w:val="24"/>
          <w:szCs w:val="24"/>
        </w:rPr>
        <w:t>corrección</w:t>
      </w:r>
      <w:r w:rsidRPr="466FBB50" w:rsidR="2BD2CD31">
        <w:rPr>
          <w:rFonts w:ascii="Arial" w:hAnsi="Arial" w:eastAsia="Arial" w:cs="Arial"/>
          <w:sz w:val="24"/>
          <w:szCs w:val="24"/>
        </w:rPr>
        <w:t xml:space="preserve"> de curso </w:t>
      </w:r>
      <w:r w:rsidRPr="466FBB50" w:rsidR="7212C19A">
        <w:rPr>
          <w:rFonts w:ascii="Arial" w:hAnsi="Arial" w:eastAsia="Arial" w:cs="Arial"/>
          <w:sz w:val="24"/>
          <w:szCs w:val="24"/>
        </w:rPr>
        <w:t>innecesaria, compensando por un giro erróneo que nunca paso.</w:t>
      </w:r>
    </w:p>
    <w:p w:rsidR="657F3DF4" w:rsidP="466FBB50" w:rsidRDefault="657F3DF4" w14:paraId="5100E3DA" w14:textId="52A98E24">
      <w:pPr>
        <w:pStyle w:val="Normal"/>
        <w:spacing w:after="120" w:afterAutospacing="off" w:line="360" w:lineRule="auto"/>
        <w:jc w:val="both"/>
        <w:rPr>
          <w:rFonts w:ascii="Arial" w:hAnsi="Arial" w:eastAsia="Arial" w:cs="Arial"/>
          <w:sz w:val="24"/>
          <w:szCs w:val="24"/>
        </w:rPr>
      </w:pPr>
      <w:r w:rsidRPr="466FBB50" w:rsidR="657F3DF4">
        <w:rPr>
          <w:rFonts w:ascii="Arial" w:hAnsi="Arial" w:eastAsia="Arial" w:cs="Arial"/>
          <w:sz w:val="24"/>
          <w:szCs w:val="24"/>
        </w:rPr>
        <w:t xml:space="preserve">El volante estaba controlado por la computadora a bordo, que </w:t>
      </w:r>
      <w:r w:rsidRPr="466FBB50" w:rsidR="20E9BB67">
        <w:rPr>
          <w:rFonts w:ascii="Arial" w:hAnsi="Arial" w:eastAsia="Arial" w:cs="Arial"/>
          <w:sz w:val="24"/>
          <w:szCs w:val="24"/>
        </w:rPr>
        <w:t>erróneamente</w:t>
      </w:r>
      <w:r w:rsidRPr="466FBB50" w:rsidR="657F3DF4">
        <w:rPr>
          <w:rFonts w:ascii="Arial" w:hAnsi="Arial" w:eastAsia="Arial" w:cs="Arial"/>
          <w:sz w:val="24"/>
          <w:szCs w:val="24"/>
        </w:rPr>
        <w:t xml:space="preserve"> </w:t>
      </w:r>
      <w:r w:rsidRPr="466FBB50" w:rsidR="30320F5E">
        <w:rPr>
          <w:rFonts w:ascii="Arial" w:hAnsi="Arial" w:eastAsia="Arial" w:cs="Arial"/>
          <w:sz w:val="24"/>
          <w:szCs w:val="24"/>
        </w:rPr>
        <w:t>pensó</w:t>
      </w:r>
      <w:r w:rsidRPr="466FBB50" w:rsidR="657F3DF4">
        <w:rPr>
          <w:rFonts w:ascii="Arial" w:hAnsi="Arial" w:eastAsia="Arial" w:cs="Arial"/>
          <w:sz w:val="24"/>
          <w:szCs w:val="24"/>
        </w:rPr>
        <w:t xml:space="preserve"> que el cohete </w:t>
      </w:r>
      <w:r w:rsidRPr="466FBB50" w:rsidR="47896440">
        <w:rPr>
          <w:rFonts w:ascii="Arial" w:hAnsi="Arial" w:eastAsia="Arial" w:cs="Arial"/>
          <w:sz w:val="24"/>
          <w:szCs w:val="24"/>
        </w:rPr>
        <w:t>necesitaba</w:t>
      </w:r>
      <w:r w:rsidRPr="466FBB50" w:rsidR="1B8458E9">
        <w:rPr>
          <w:rFonts w:ascii="Arial" w:hAnsi="Arial" w:eastAsia="Arial" w:cs="Arial"/>
          <w:sz w:val="24"/>
          <w:szCs w:val="24"/>
        </w:rPr>
        <w:t xml:space="preserve"> un cambio de curso por los </w:t>
      </w:r>
      <w:r w:rsidRPr="466FBB50" w:rsidR="19BA155C">
        <w:rPr>
          <w:rFonts w:ascii="Arial" w:hAnsi="Arial" w:eastAsia="Arial" w:cs="Arial"/>
          <w:sz w:val="24"/>
          <w:szCs w:val="24"/>
        </w:rPr>
        <w:t>números</w:t>
      </w:r>
      <w:r w:rsidRPr="466FBB50" w:rsidR="1B8458E9">
        <w:rPr>
          <w:rFonts w:ascii="Arial" w:hAnsi="Arial" w:eastAsia="Arial" w:cs="Arial"/>
          <w:sz w:val="24"/>
          <w:szCs w:val="24"/>
        </w:rPr>
        <w:t xml:space="preserve"> que llegaban del sistema de </w:t>
      </w:r>
      <w:r w:rsidRPr="466FBB50" w:rsidR="0E580F81">
        <w:rPr>
          <w:rFonts w:ascii="Arial" w:hAnsi="Arial" w:eastAsia="Arial" w:cs="Arial"/>
          <w:sz w:val="24"/>
          <w:szCs w:val="24"/>
        </w:rPr>
        <w:t>guía</w:t>
      </w:r>
      <w:r w:rsidRPr="466FBB50" w:rsidR="1B8458E9">
        <w:rPr>
          <w:rFonts w:ascii="Arial" w:hAnsi="Arial" w:eastAsia="Arial" w:cs="Arial"/>
          <w:sz w:val="24"/>
          <w:szCs w:val="24"/>
        </w:rPr>
        <w:t xml:space="preserve"> </w:t>
      </w:r>
      <w:r w:rsidRPr="466FBB50" w:rsidR="419748CE">
        <w:rPr>
          <w:rFonts w:ascii="Arial" w:hAnsi="Arial" w:eastAsia="Arial" w:cs="Arial"/>
          <w:sz w:val="24"/>
          <w:szCs w:val="24"/>
        </w:rPr>
        <w:t xml:space="preserve">inercial. Ese sistema utiliza giroscopios y </w:t>
      </w:r>
      <w:r w:rsidRPr="466FBB50" w:rsidR="72D9122E">
        <w:rPr>
          <w:rFonts w:ascii="Arial" w:hAnsi="Arial" w:eastAsia="Arial" w:cs="Arial"/>
          <w:sz w:val="24"/>
          <w:szCs w:val="24"/>
        </w:rPr>
        <w:t>acelerómetros</w:t>
      </w:r>
      <w:r w:rsidRPr="466FBB50" w:rsidR="419748CE">
        <w:rPr>
          <w:rFonts w:ascii="Arial" w:hAnsi="Arial" w:eastAsia="Arial" w:cs="Arial"/>
          <w:sz w:val="24"/>
          <w:szCs w:val="24"/>
        </w:rPr>
        <w:t xml:space="preserve"> para rastrear el movimiento</w:t>
      </w:r>
      <w:r w:rsidRPr="466FBB50" w:rsidR="0C8528A6">
        <w:rPr>
          <w:rFonts w:ascii="Arial" w:hAnsi="Arial" w:eastAsia="Arial" w:cs="Arial"/>
          <w:sz w:val="24"/>
          <w:szCs w:val="24"/>
        </w:rPr>
        <w:t xml:space="preserve">. </w:t>
      </w:r>
      <w:r w:rsidRPr="466FBB50" w:rsidR="0C8528A6">
        <w:rPr>
          <w:rFonts w:ascii="Arial" w:hAnsi="Arial" w:eastAsia="Arial" w:cs="Arial"/>
          <w:sz w:val="24"/>
          <w:szCs w:val="24"/>
        </w:rPr>
        <w:t xml:space="preserve">Los </w:t>
      </w:r>
      <w:r w:rsidRPr="466FBB50" w:rsidR="2A7C8070">
        <w:rPr>
          <w:rFonts w:ascii="Arial" w:hAnsi="Arial" w:eastAsia="Arial" w:cs="Arial"/>
          <w:sz w:val="24"/>
          <w:szCs w:val="24"/>
        </w:rPr>
        <w:t>números</w:t>
      </w:r>
      <w:r w:rsidRPr="466FBB50" w:rsidR="0C8528A6">
        <w:rPr>
          <w:rFonts w:ascii="Arial" w:hAnsi="Arial" w:eastAsia="Arial" w:cs="Arial"/>
          <w:sz w:val="24"/>
          <w:szCs w:val="24"/>
        </w:rPr>
        <w:t xml:space="preserve"> se </w:t>
      </w:r>
      <w:r w:rsidRPr="466FBB50" w:rsidR="0FD32AF3">
        <w:rPr>
          <w:rFonts w:ascii="Arial" w:hAnsi="Arial" w:eastAsia="Arial" w:cs="Arial"/>
          <w:sz w:val="24"/>
          <w:szCs w:val="24"/>
        </w:rPr>
        <w:t>veían</w:t>
      </w:r>
      <w:r w:rsidRPr="466FBB50" w:rsidR="0C8528A6">
        <w:rPr>
          <w:rFonts w:ascii="Arial" w:hAnsi="Arial" w:eastAsia="Arial" w:cs="Arial"/>
          <w:sz w:val="24"/>
          <w:szCs w:val="24"/>
        </w:rPr>
        <w:t xml:space="preserve"> como datos de vuelo – bizarros e imposibles datos de vuelo</w:t>
      </w:r>
      <w:r w:rsidRPr="466FBB50" w:rsidR="6BD79B3E">
        <w:rPr>
          <w:rFonts w:ascii="Arial" w:hAnsi="Arial" w:eastAsia="Arial" w:cs="Arial"/>
          <w:sz w:val="24"/>
          <w:szCs w:val="24"/>
        </w:rPr>
        <w:t xml:space="preserve"> – pero en realidad eran un mensaje de error de </w:t>
      </w:r>
      <w:r w:rsidRPr="466FBB50" w:rsidR="05B255FB">
        <w:rPr>
          <w:rFonts w:ascii="Arial" w:hAnsi="Arial" w:eastAsia="Arial" w:cs="Arial"/>
          <w:sz w:val="24"/>
          <w:szCs w:val="24"/>
        </w:rPr>
        <w:t>diagnóstico</w:t>
      </w:r>
      <w:r w:rsidRPr="466FBB50" w:rsidR="6BD79B3E">
        <w:rPr>
          <w:rFonts w:ascii="Arial" w:hAnsi="Arial" w:eastAsia="Arial" w:cs="Arial"/>
          <w:sz w:val="24"/>
          <w:szCs w:val="24"/>
        </w:rPr>
        <w:t>.</w:t>
      </w:r>
      <w:r w:rsidRPr="466FBB50" w:rsidR="6BD79B3E">
        <w:rPr>
          <w:rFonts w:ascii="Arial" w:hAnsi="Arial" w:eastAsia="Arial" w:cs="Arial"/>
          <w:sz w:val="24"/>
          <w:szCs w:val="24"/>
        </w:rPr>
        <w:t xml:space="preserve"> El sistema de </w:t>
      </w:r>
      <w:r w:rsidRPr="466FBB50" w:rsidR="69CA3039">
        <w:rPr>
          <w:rFonts w:ascii="Arial" w:hAnsi="Arial" w:eastAsia="Arial" w:cs="Arial"/>
          <w:sz w:val="24"/>
          <w:szCs w:val="24"/>
        </w:rPr>
        <w:t>guía</w:t>
      </w:r>
      <w:r w:rsidRPr="466FBB50" w:rsidR="6BD79B3E">
        <w:rPr>
          <w:rFonts w:ascii="Arial" w:hAnsi="Arial" w:eastAsia="Arial" w:cs="Arial"/>
          <w:sz w:val="24"/>
          <w:szCs w:val="24"/>
        </w:rPr>
        <w:t xml:space="preserve"> se </w:t>
      </w:r>
      <w:r w:rsidRPr="466FBB50" w:rsidR="518E2778">
        <w:rPr>
          <w:rFonts w:ascii="Arial" w:hAnsi="Arial" w:eastAsia="Arial" w:cs="Arial"/>
          <w:sz w:val="24"/>
          <w:szCs w:val="24"/>
        </w:rPr>
        <w:t>había</w:t>
      </w:r>
      <w:r w:rsidRPr="466FBB50" w:rsidR="6BD79B3E">
        <w:rPr>
          <w:rFonts w:ascii="Arial" w:hAnsi="Arial" w:eastAsia="Arial" w:cs="Arial"/>
          <w:sz w:val="24"/>
          <w:szCs w:val="24"/>
        </w:rPr>
        <w:t xml:space="preserve"> </w:t>
      </w:r>
      <w:r w:rsidRPr="466FBB50" w:rsidR="1B41A4B0">
        <w:rPr>
          <w:rFonts w:ascii="Arial" w:hAnsi="Arial" w:eastAsia="Arial" w:cs="Arial"/>
          <w:sz w:val="24"/>
          <w:szCs w:val="24"/>
        </w:rPr>
        <w:t>apagado</w:t>
      </w:r>
      <w:r w:rsidRPr="466FBB50" w:rsidR="6BD79B3E">
        <w:rPr>
          <w:rFonts w:ascii="Arial" w:hAnsi="Arial" w:eastAsia="Arial" w:cs="Arial"/>
          <w:sz w:val="24"/>
          <w:szCs w:val="24"/>
        </w:rPr>
        <w:t>.</w:t>
      </w:r>
    </w:p>
    <w:p w:rsidR="456F8D46" w:rsidP="466FBB50" w:rsidRDefault="456F8D46" w14:paraId="2F9E093F" w14:textId="349D26E0">
      <w:pPr>
        <w:pStyle w:val="Normal"/>
        <w:spacing w:after="120" w:afterAutospacing="off" w:line="360" w:lineRule="auto"/>
        <w:jc w:val="both"/>
        <w:rPr>
          <w:rFonts w:ascii="Arial" w:hAnsi="Arial" w:eastAsia="Arial" w:cs="Arial"/>
          <w:sz w:val="24"/>
          <w:szCs w:val="24"/>
        </w:rPr>
      </w:pPr>
      <w:r w:rsidRPr="466FBB50" w:rsidR="456F8D46">
        <w:rPr>
          <w:rFonts w:ascii="Arial" w:hAnsi="Arial" w:eastAsia="Arial" w:cs="Arial"/>
          <w:sz w:val="24"/>
          <w:szCs w:val="24"/>
        </w:rPr>
        <w:t>Es</w:t>
      </w:r>
      <w:r w:rsidRPr="466FBB50" w:rsidR="4EA25377">
        <w:rPr>
          <w:rFonts w:ascii="Arial" w:hAnsi="Arial" w:eastAsia="Arial" w:cs="Arial"/>
          <w:sz w:val="24"/>
          <w:szCs w:val="24"/>
        </w:rPr>
        <w:t xml:space="preserve">to </w:t>
      </w:r>
      <w:r w:rsidRPr="466FBB50" w:rsidR="10275053">
        <w:rPr>
          <w:rFonts w:ascii="Arial" w:hAnsi="Arial" w:eastAsia="Arial" w:cs="Arial"/>
          <w:sz w:val="24"/>
          <w:szCs w:val="24"/>
        </w:rPr>
        <w:t>ocurrió</w:t>
      </w:r>
      <w:r w:rsidRPr="466FBB50" w:rsidR="456F8D46">
        <w:rPr>
          <w:rFonts w:ascii="Arial" w:hAnsi="Arial" w:eastAsia="Arial" w:cs="Arial"/>
          <w:sz w:val="24"/>
          <w:szCs w:val="24"/>
        </w:rPr>
        <w:t xml:space="preserve"> 36.7 segundos </w:t>
      </w:r>
      <w:r w:rsidRPr="466FBB50" w:rsidR="3BA0891B">
        <w:rPr>
          <w:rFonts w:ascii="Arial" w:hAnsi="Arial" w:eastAsia="Arial" w:cs="Arial"/>
          <w:sz w:val="24"/>
          <w:szCs w:val="24"/>
        </w:rPr>
        <w:t>después</w:t>
      </w:r>
      <w:r w:rsidRPr="466FBB50" w:rsidR="456F8D46">
        <w:rPr>
          <w:rFonts w:ascii="Arial" w:hAnsi="Arial" w:eastAsia="Arial" w:cs="Arial"/>
          <w:sz w:val="24"/>
          <w:szCs w:val="24"/>
        </w:rPr>
        <w:t xml:space="preserve"> del lanzamiento, cuando la propia computadora del sistema de </w:t>
      </w:r>
      <w:r w:rsidRPr="466FBB50" w:rsidR="107961BD">
        <w:rPr>
          <w:rFonts w:ascii="Arial" w:hAnsi="Arial" w:eastAsia="Arial" w:cs="Arial"/>
          <w:sz w:val="24"/>
          <w:szCs w:val="24"/>
        </w:rPr>
        <w:t>guía</w:t>
      </w:r>
      <w:r w:rsidRPr="466FBB50" w:rsidR="456F8D46">
        <w:rPr>
          <w:rFonts w:ascii="Arial" w:hAnsi="Arial" w:eastAsia="Arial" w:cs="Arial"/>
          <w:sz w:val="24"/>
          <w:szCs w:val="24"/>
        </w:rPr>
        <w:t xml:space="preserve"> trat</w:t>
      </w:r>
      <w:r w:rsidRPr="466FBB50" w:rsidR="6105CD86">
        <w:rPr>
          <w:rFonts w:ascii="Arial" w:hAnsi="Arial" w:eastAsia="Arial" w:cs="Arial"/>
          <w:sz w:val="24"/>
          <w:szCs w:val="24"/>
        </w:rPr>
        <w:t>o de convertir una pieza de datos – la velocidad hacia los lados del cohete – de un formato de 64-bits a un formato de 16-bits</w:t>
      </w:r>
      <w:r w:rsidRPr="466FBB50" w:rsidR="51826B21">
        <w:rPr>
          <w:rFonts w:ascii="Arial" w:hAnsi="Arial" w:eastAsia="Arial" w:cs="Arial"/>
          <w:sz w:val="24"/>
          <w:szCs w:val="24"/>
        </w:rPr>
        <w:t xml:space="preserve">. El numero era demasiado grande, lo que resulto en un error de </w:t>
      </w:r>
      <w:r w:rsidRPr="466FBB50" w:rsidR="22FABACE">
        <w:rPr>
          <w:rFonts w:ascii="Arial" w:hAnsi="Arial" w:eastAsia="Arial" w:cs="Arial"/>
          <w:sz w:val="24"/>
          <w:szCs w:val="24"/>
        </w:rPr>
        <w:t>desbordamiento</w:t>
      </w:r>
      <w:r w:rsidRPr="466FBB50" w:rsidR="22D6E15D">
        <w:rPr>
          <w:rFonts w:ascii="Arial" w:hAnsi="Arial" w:eastAsia="Arial" w:cs="Arial"/>
          <w:sz w:val="24"/>
          <w:szCs w:val="24"/>
        </w:rPr>
        <w:t xml:space="preserve">. Cuando el sistema de </w:t>
      </w:r>
      <w:r w:rsidRPr="466FBB50" w:rsidR="7E6CDB86">
        <w:rPr>
          <w:rFonts w:ascii="Arial" w:hAnsi="Arial" w:eastAsia="Arial" w:cs="Arial"/>
          <w:sz w:val="24"/>
          <w:szCs w:val="24"/>
        </w:rPr>
        <w:t>guía</w:t>
      </w:r>
      <w:r w:rsidRPr="466FBB50" w:rsidR="22D6E15D">
        <w:rPr>
          <w:rFonts w:ascii="Arial" w:hAnsi="Arial" w:eastAsia="Arial" w:cs="Arial"/>
          <w:sz w:val="24"/>
          <w:szCs w:val="24"/>
        </w:rPr>
        <w:t xml:space="preserve"> se </w:t>
      </w:r>
      <w:r w:rsidRPr="466FBB50" w:rsidR="022953F6">
        <w:rPr>
          <w:rFonts w:ascii="Arial" w:hAnsi="Arial" w:eastAsia="Arial" w:cs="Arial"/>
          <w:sz w:val="24"/>
          <w:szCs w:val="24"/>
        </w:rPr>
        <w:t>apagó, le paso el control a una unidad idéntica y redundante</w:t>
      </w:r>
      <w:r w:rsidRPr="466FBB50" w:rsidR="5E415ECF">
        <w:rPr>
          <w:rFonts w:ascii="Arial" w:hAnsi="Arial" w:eastAsia="Arial" w:cs="Arial"/>
          <w:sz w:val="24"/>
          <w:szCs w:val="24"/>
        </w:rPr>
        <w:t>, que estaba ahí para proveer respaldo en caso de un error como ese.</w:t>
      </w:r>
      <w:r w:rsidRPr="466FBB50" w:rsidR="1CE64401">
        <w:rPr>
          <w:rFonts w:ascii="Arial" w:hAnsi="Arial" w:eastAsia="Arial" w:cs="Arial"/>
          <w:sz w:val="24"/>
          <w:szCs w:val="24"/>
        </w:rPr>
        <w:t xml:space="preserve"> Pero la segunda unidad había fallado de manera </w:t>
      </w:r>
      <w:r w:rsidRPr="466FBB50" w:rsidR="65BAD296">
        <w:rPr>
          <w:rFonts w:ascii="Arial" w:hAnsi="Arial" w:eastAsia="Arial" w:cs="Arial"/>
          <w:sz w:val="24"/>
          <w:szCs w:val="24"/>
        </w:rPr>
        <w:t>idéntica. ¿Y porque no?</w:t>
      </w:r>
      <w:r w:rsidRPr="466FBB50" w:rsidR="44B57323">
        <w:rPr>
          <w:rFonts w:ascii="Arial" w:hAnsi="Arial" w:eastAsia="Arial" w:cs="Arial"/>
          <w:sz w:val="24"/>
          <w:szCs w:val="24"/>
        </w:rPr>
        <w:t xml:space="preserve"> estaba corriendo el mismo software.</w:t>
      </w:r>
    </w:p>
    <w:p w:rsidR="62469825" w:rsidP="466FBB50" w:rsidRDefault="62469825" w14:paraId="4E85B98B" w14:textId="50812304">
      <w:pPr>
        <w:pStyle w:val="Normal"/>
        <w:spacing w:after="120" w:afterAutospacing="off" w:line="360" w:lineRule="auto"/>
        <w:jc w:val="both"/>
        <w:rPr>
          <w:rFonts w:ascii="Arial" w:hAnsi="Arial" w:eastAsia="Arial" w:cs="Arial"/>
          <w:sz w:val="24"/>
          <w:szCs w:val="24"/>
        </w:rPr>
      </w:pPr>
      <w:r w:rsidRPr="466FBB50" w:rsidR="62469825">
        <w:rPr>
          <w:rFonts w:ascii="Arial" w:hAnsi="Arial" w:eastAsia="Arial" w:cs="Arial"/>
          <w:sz w:val="24"/>
          <w:szCs w:val="24"/>
        </w:rPr>
        <w:t>El error corresponde a una especie desde que los primeros programadores de computadoras se entera</w:t>
      </w:r>
      <w:r w:rsidRPr="466FBB50" w:rsidR="26CDE199">
        <w:rPr>
          <w:rFonts w:ascii="Arial" w:hAnsi="Arial" w:eastAsia="Arial" w:cs="Arial"/>
          <w:sz w:val="24"/>
          <w:szCs w:val="24"/>
        </w:rPr>
        <w:t xml:space="preserve">ron </w:t>
      </w:r>
      <w:r w:rsidRPr="466FBB50" w:rsidR="769CF1CC">
        <w:rPr>
          <w:rFonts w:ascii="Arial" w:hAnsi="Arial" w:eastAsia="Arial" w:cs="Arial"/>
          <w:sz w:val="24"/>
          <w:szCs w:val="24"/>
        </w:rPr>
        <w:t>de que</w:t>
      </w:r>
      <w:r w:rsidRPr="466FBB50" w:rsidR="26CDE199">
        <w:rPr>
          <w:rFonts w:ascii="Arial" w:hAnsi="Arial" w:eastAsia="Arial" w:cs="Arial"/>
          <w:sz w:val="24"/>
          <w:szCs w:val="24"/>
        </w:rPr>
        <w:t xml:space="preserve"> </w:t>
      </w:r>
      <w:r w:rsidRPr="466FBB50" w:rsidR="018E1AE2">
        <w:rPr>
          <w:rFonts w:ascii="Arial" w:hAnsi="Arial" w:eastAsia="Arial" w:cs="Arial"/>
          <w:sz w:val="24"/>
          <w:szCs w:val="24"/>
        </w:rPr>
        <w:t>podían</w:t>
      </w:r>
      <w:r w:rsidRPr="466FBB50" w:rsidR="26CDE199">
        <w:rPr>
          <w:rFonts w:ascii="Arial" w:hAnsi="Arial" w:eastAsia="Arial" w:cs="Arial"/>
          <w:sz w:val="24"/>
          <w:szCs w:val="24"/>
        </w:rPr>
        <w:t xml:space="preserve"> almacenar </w:t>
      </w:r>
      <w:r w:rsidRPr="466FBB50" w:rsidR="79FEE143">
        <w:rPr>
          <w:rFonts w:ascii="Arial" w:hAnsi="Arial" w:eastAsia="Arial" w:cs="Arial"/>
          <w:sz w:val="24"/>
          <w:szCs w:val="24"/>
        </w:rPr>
        <w:t>números</w:t>
      </w:r>
      <w:r w:rsidRPr="466FBB50" w:rsidR="26CDE199">
        <w:rPr>
          <w:rFonts w:ascii="Arial" w:hAnsi="Arial" w:eastAsia="Arial" w:cs="Arial"/>
          <w:sz w:val="24"/>
          <w:szCs w:val="24"/>
        </w:rPr>
        <w:t xml:space="preserve"> como </w:t>
      </w:r>
      <w:r w:rsidRPr="466FBB50" w:rsidR="23C891A6">
        <w:rPr>
          <w:rFonts w:ascii="Arial" w:hAnsi="Arial" w:eastAsia="Arial" w:cs="Arial"/>
          <w:sz w:val="24"/>
          <w:szCs w:val="24"/>
        </w:rPr>
        <w:t>secuencias</w:t>
      </w:r>
      <w:r w:rsidRPr="466FBB50" w:rsidR="174A7F34">
        <w:rPr>
          <w:rFonts w:ascii="Arial" w:hAnsi="Arial" w:eastAsia="Arial" w:cs="Arial"/>
          <w:sz w:val="24"/>
          <w:szCs w:val="24"/>
        </w:rPr>
        <w:t xml:space="preserve"> de bits, </w:t>
      </w:r>
      <w:r w:rsidRPr="466FBB50" w:rsidR="256A03E1">
        <w:rPr>
          <w:rFonts w:ascii="Arial" w:hAnsi="Arial" w:eastAsia="Arial" w:cs="Arial"/>
          <w:sz w:val="24"/>
          <w:szCs w:val="24"/>
        </w:rPr>
        <w:t>átomos</w:t>
      </w:r>
      <w:r w:rsidRPr="466FBB50" w:rsidR="174A7F34">
        <w:rPr>
          <w:rFonts w:ascii="Arial" w:hAnsi="Arial" w:eastAsia="Arial" w:cs="Arial"/>
          <w:sz w:val="24"/>
          <w:szCs w:val="24"/>
        </w:rPr>
        <w:t xml:space="preserve"> de datos, unos y </w:t>
      </w:r>
      <w:r w:rsidRPr="466FBB50" w:rsidR="0EDD1871">
        <w:rPr>
          <w:rFonts w:ascii="Arial" w:hAnsi="Arial" w:eastAsia="Arial" w:cs="Arial"/>
          <w:sz w:val="24"/>
          <w:szCs w:val="24"/>
        </w:rPr>
        <w:t>ceros</w:t>
      </w:r>
      <w:r w:rsidRPr="466FBB50" w:rsidR="174A7F34">
        <w:rPr>
          <w:rFonts w:ascii="Arial" w:hAnsi="Arial" w:eastAsia="Arial" w:cs="Arial"/>
          <w:sz w:val="24"/>
          <w:szCs w:val="24"/>
        </w:rPr>
        <w:t>:</w:t>
      </w:r>
      <w:r w:rsidRPr="466FBB50" w:rsidR="2B5AC447">
        <w:rPr>
          <w:rFonts w:ascii="Arial" w:hAnsi="Arial" w:eastAsia="Arial" w:cs="Arial"/>
          <w:sz w:val="24"/>
          <w:szCs w:val="24"/>
        </w:rPr>
        <w:t xml:space="preserve"> 1001010001101001</w:t>
      </w:r>
      <w:r w:rsidRPr="466FBB50" w:rsidR="16F63186">
        <w:rPr>
          <w:rFonts w:ascii="Arial" w:hAnsi="Arial" w:eastAsia="Arial" w:cs="Arial"/>
          <w:sz w:val="24"/>
          <w:szCs w:val="24"/>
        </w:rPr>
        <w:t>. . .. Un error como este pued</w:t>
      </w:r>
      <w:r w:rsidRPr="466FBB50" w:rsidR="559B16B7">
        <w:rPr>
          <w:rFonts w:ascii="Arial" w:hAnsi="Arial" w:eastAsia="Arial" w:cs="Arial"/>
          <w:sz w:val="24"/>
          <w:szCs w:val="24"/>
        </w:rPr>
        <w:t>e romper una hoja de cálculo en un día malo.</w:t>
      </w:r>
      <w:r w:rsidRPr="466FBB50" w:rsidR="16F63186">
        <w:rPr>
          <w:rFonts w:ascii="Arial" w:hAnsi="Arial" w:eastAsia="Arial" w:cs="Arial"/>
          <w:sz w:val="24"/>
          <w:szCs w:val="24"/>
        </w:rPr>
        <w:t xml:space="preserve"> </w:t>
      </w:r>
      <w:r w:rsidRPr="466FBB50" w:rsidR="12219923">
        <w:rPr>
          <w:rFonts w:ascii="Arial" w:hAnsi="Arial" w:eastAsia="Arial" w:cs="Arial"/>
          <w:sz w:val="24"/>
          <w:szCs w:val="24"/>
        </w:rPr>
        <w:t>Aunque</w:t>
      </w:r>
      <w:r w:rsidRPr="466FBB50" w:rsidR="50C67E54">
        <w:rPr>
          <w:rFonts w:ascii="Arial" w:hAnsi="Arial" w:eastAsia="Arial" w:cs="Arial"/>
          <w:sz w:val="24"/>
          <w:szCs w:val="24"/>
        </w:rPr>
        <w:t xml:space="preserve">, </w:t>
      </w:r>
      <w:r w:rsidRPr="466FBB50" w:rsidR="12219923">
        <w:rPr>
          <w:rFonts w:ascii="Arial" w:hAnsi="Arial" w:eastAsia="Arial" w:cs="Arial"/>
          <w:sz w:val="24"/>
          <w:szCs w:val="24"/>
        </w:rPr>
        <w:t xml:space="preserve">ordinariamente, </w:t>
      </w:r>
      <w:r w:rsidRPr="466FBB50" w:rsidR="7A6722DF">
        <w:rPr>
          <w:rFonts w:ascii="Arial" w:hAnsi="Arial" w:eastAsia="Arial" w:cs="Arial"/>
          <w:sz w:val="24"/>
          <w:szCs w:val="24"/>
        </w:rPr>
        <w:t>cuando un programa convierte datos de una forma a otra</w:t>
      </w:r>
      <w:r w:rsidRPr="466FBB50" w:rsidR="0904CD22">
        <w:rPr>
          <w:rFonts w:ascii="Arial" w:hAnsi="Arial" w:eastAsia="Arial" w:cs="Arial"/>
          <w:sz w:val="24"/>
          <w:szCs w:val="24"/>
        </w:rPr>
        <w:t xml:space="preserve">, las conversiones son protegidas por </w:t>
      </w:r>
      <w:r w:rsidRPr="466FBB50" w:rsidR="0C30FBC7">
        <w:rPr>
          <w:rFonts w:ascii="Arial" w:hAnsi="Arial" w:eastAsia="Arial" w:cs="Arial"/>
          <w:sz w:val="24"/>
          <w:szCs w:val="24"/>
        </w:rPr>
        <w:t>líneas</w:t>
      </w:r>
      <w:r w:rsidRPr="466FBB50" w:rsidR="0904CD22">
        <w:rPr>
          <w:rFonts w:ascii="Arial" w:hAnsi="Arial" w:eastAsia="Arial" w:cs="Arial"/>
          <w:sz w:val="24"/>
          <w:szCs w:val="24"/>
        </w:rPr>
        <w:t xml:space="preserve"> extra de </w:t>
      </w:r>
      <w:r w:rsidRPr="466FBB50" w:rsidR="53F2ACF9">
        <w:rPr>
          <w:rFonts w:ascii="Arial" w:hAnsi="Arial" w:eastAsia="Arial" w:cs="Arial"/>
          <w:sz w:val="24"/>
          <w:szCs w:val="24"/>
        </w:rPr>
        <w:t>código que revisan errores y se recuperan</w:t>
      </w:r>
      <w:r w:rsidRPr="466FBB50" w:rsidR="77CC6905">
        <w:rPr>
          <w:rFonts w:ascii="Arial" w:hAnsi="Arial" w:eastAsia="Arial" w:cs="Arial"/>
          <w:sz w:val="24"/>
          <w:szCs w:val="24"/>
        </w:rPr>
        <w:t>. En efecto</w:t>
      </w:r>
      <w:r w:rsidRPr="466FBB50" w:rsidR="3617B368">
        <w:rPr>
          <w:rFonts w:ascii="Arial" w:hAnsi="Arial" w:eastAsia="Arial" w:cs="Arial"/>
          <w:sz w:val="24"/>
          <w:szCs w:val="24"/>
        </w:rPr>
        <w:t xml:space="preserve">, varias de las conversiones de datos en la </w:t>
      </w:r>
      <w:r w:rsidRPr="466FBB50" w:rsidR="423AD228">
        <w:rPr>
          <w:rFonts w:ascii="Arial" w:hAnsi="Arial" w:eastAsia="Arial" w:cs="Arial"/>
          <w:sz w:val="24"/>
          <w:szCs w:val="24"/>
        </w:rPr>
        <w:t>programación</w:t>
      </w:r>
      <w:r w:rsidRPr="466FBB50" w:rsidR="3617B368">
        <w:rPr>
          <w:rFonts w:ascii="Arial" w:hAnsi="Arial" w:eastAsia="Arial" w:cs="Arial"/>
          <w:sz w:val="24"/>
          <w:szCs w:val="24"/>
        </w:rPr>
        <w:t xml:space="preserve"> del sistema de </w:t>
      </w:r>
      <w:r w:rsidRPr="466FBB50" w:rsidR="48A1688C">
        <w:rPr>
          <w:rFonts w:ascii="Arial" w:hAnsi="Arial" w:eastAsia="Arial" w:cs="Arial"/>
          <w:sz w:val="24"/>
          <w:szCs w:val="24"/>
        </w:rPr>
        <w:t>guía</w:t>
      </w:r>
      <w:r w:rsidRPr="466FBB50" w:rsidR="6D185EE1">
        <w:rPr>
          <w:rFonts w:ascii="Arial" w:hAnsi="Arial" w:eastAsia="Arial" w:cs="Arial"/>
          <w:sz w:val="24"/>
          <w:szCs w:val="24"/>
        </w:rPr>
        <w:t xml:space="preserve"> incluyen esa </w:t>
      </w:r>
      <w:r w:rsidRPr="466FBB50" w:rsidR="18143BDE">
        <w:rPr>
          <w:rFonts w:ascii="Arial" w:hAnsi="Arial" w:eastAsia="Arial" w:cs="Arial"/>
          <w:sz w:val="24"/>
          <w:szCs w:val="24"/>
        </w:rPr>
        <w:t>protección</w:t>
      </w:r>
      <w:r w:rsidRPr="466FBB50" w:rsidR="6D185EE1">
        <w:rPr>
          <w:rFonts w:ascii="Arial" w:hAnsi="Arial" w:eastAsia="Arial" w:cs="Arial"/>
          <w:sz w:val="24"/>
          <w:szCs w:val="24"/>
        </w:rPr>
        <w:t>.</w:t>
      </w:r>
    </w:p>
    <w:p w:rsidR="13B8D04A" w:rsidP="466FBB50" w:rsidRDefault="13B8D04A" w14:paraId="374949AF" w14:textId="4AE12504">
      <w:pPr>
        <w:pStyle w:val="Normal"/>
        <w:spacing w:after="120" w:afterAutospacing="off" w:line="360" w:lineRule="auto"/>
        <w:jc w:val="both"/>
        <w:rPr>
          <w:rFonts w:ascii="Arial" w:hAnsi="Arial" w:eastAsia="Arial" w:cs="Arial"/>
          <w:sz w:val="24"/>
          <w:szCs w:val="24"/>
        </w:rPr>
      </w:pPr>
      <w:r w:rsidRPr="466FBB50" w:rsidR="13B8D04A">
        <w:rPr>
          <w:rFonts w:ascii="Arial" w:hAnsi="Arial" w:eastAsia="Arial" w:cs="Arial"/>
          <w:sz w:val="24"/>
          <w:szCs w:val="24"/>
        </w:rPr>
        <w:t>Pero en este caso, los programadores habían decidido que esta cifra de velocidad en particular nunca sería lo suficientemente grande como para causar problemas.</w:t>
      </w:r>
      <w:r w:rsidRPr="466FBB50" w:rsidR="13B8D04A">
        <w:rPr>
          <w:rFonts w:ascii="Arial" w:hAnsi="Arial" w:eastAsia="Arial" w:cs="Arial"/>
          <w:sz w:val="24"/>
          <w:szCs w:val="24"/>
        </w:rPr>
        <w:t xml:space="preserve"> Después de todo, nunca lo había sido antes.</w:t>
      </w:r>
      <w:r w:rsidRPr="466FBB50" w:rsidR="24E2FB4C">
        <w:rPr>
          <w:rFonts w:ascii="Arial" w:hAnsi="Arial" w:eastAsia="Arial" w:cs="Arial"/>
          <w:sz w:val="24"/>
          <w:szCs w:val="24"/>
        </w:rPr>
        <w:t xml:space="preserve"> Desafortunadamente, el Ariane 5 era un cohete más rápido que el Ariane 4. </w:t>
      </w:r>
      <w:r w:rsidRPr="466FBB50" w:rsidR="24E2FB4C">
        <w:rPr>
          <w:rFonts w:ascii="Arial" w:hAnsi="Arial" w:eastAsia="Arial" w:cs="Arial"/>
          <w:sz w:val="24"/>
          <w:szCs w:val="24"/>
        </w:rPr>
        <w:t>Una abs</w:t>
      </w:r>
      <w:r w:rsidRPr="466FBB50" w:rsidR="23D373D2">
        <w:rPr>
          <w:rFonts w:ascii="Arial" w:hAnsi="Arial" w:eastAsia="Arial" w:cs="Arial"/>
          <w:sz w:val="24"/>
          <w:szCs w:val="24"/>
        </w:rPr>
        <w:t>urdidad extra</w:t>
      </w:r>
      <w:r w:rsidRPr="466FBB50" w:rsidR="24E2FB4C">
        <w:rPr>
          <w:rFonts w:ascii="Arial" w:hAnsi="Arial" w:eastAsia="Arial" w:cs="Arial"/>
          <w:sz w:val="24"/>
          <w:szCs w:val="24"/>
        </w:rPr>
        <w:t>: el cálculo que contenía el error, que apagó el sistema de guía, que confundió a la computadora a bordo</w:t>
      </w:r>
      <w:r w:rsidRPr="466FBB50" w:rsidR="79ED39E9">
        <w:rPr>
          <w:rFonts w:ascii="Arial" w:hAnsi="Arial" w:eastAsia="Arial" w:cs="Arial"/>
          <w:sz w:val="24"/>
          <w:szCs w:val="24"/>
        </w:rPr>
        <w:t xml:space="preserve"> y</w:t>
      </w:r>
      <w:r w:rsidRPr="466FBB50" w:rsidR="24E2FB4C">
        <w:rPr>
          <w:rFonts w:ascii="Arial" w:hAnsi="Arial" w:eastAsia="Arial" w:cs="Arial"/>
          <w:sz w:val="24"/>
          <w:szCs w:val="24"/>
        </w:rPr>
        <w:t xml:space="preserve"> que desvió al cohete de su trayectoria, en realidad no tenía ningún propósito una vez que el cohete estaba en el aire.</w:t>
      </w:r>
      <w:r w:rsidRPr="466FBB50" w:rsidR="24E2FB4C">
        <w:rPr>
          <w:rFonts w:ascii="Arial" w:hAnsi="Arial" w:eastAsia="Arial" w:cs="Arial"/>
          <w:sz w:val="24"/>
          <w:szCs w:val="24"/>
        </w:rPr>
        <w:t xml:space="preserve"> Su única función era alinear el sistema antes del lanzamiento.</w:t>
      </w:r>
      <w:r w:rsidRPr="466FBB50" w:rsidR="0C9CCAF4">
        <w:rPr>
          <w:rFonts w:ascii="Arial" w:hAnsi="Arial" w:eastAsia="Arial" w:cs="Arial"/>
          <w:sz w:val="24"/>
          <w:szCs w:val="24"/>
        </w:rPr>
        <w:t xml:space="preserve"> Así que debería haber sido apagado. Pero los ingenieros eligieron hace mucho tiempo, en una versión anterior del Ariane, dejar esta función activada durante los primeros 40 segundos de vuelo</w:t>
      </w:r>
      <w:r w:rsidRPr="466FBB50" w:rsidR="29D0D0C9">
        <w:rPr>
          <w:rFonts w:ascii="Arial" w:hAnsi="Arial" w:eastAsia="Arial" w:cs="Arial"/>
          <w:sz w:val="24"/>
          <w:szCs w:val="24"/>
        </w:rPr>
        <w:t xml:space="preserve"> --</w:t>
      </w:r>
      <w:r w:rsidRPr="466FBB50" w:rsidR="0C9CCAF4">
        <w:rPr>
          <w:rFonts w:ascii="Arial" w:hAnsi="Arial" w:eastAsia="Arial" w:cs="Arial"/>
          <w:sz w:val="24"/>
          <w:szCs w:val="24"/>
        </w:rPr>
        <w:t xml:space="preserve"> una "característica especial" destinada a facilitar el reinicio del sistema en el caso de una breve pausa en la cuenta regresiva.</w:t>
      </w:r>
    </w:p>
    <w:p w:rsidR="0BAEE1AC" w:rsidP="466FBB50" w:rsidRDefault="0BAEE1AC" w14:paraId="1B711A4F" w14:textId="4ACAB43F">
      <w:pPr>
        <w:pStyle w:val="Normal"/>
        <w:spacing w:after="120" w:afterAutospacing="off" w:line="360" w:lineRule="auto"/>
        <w:jc w:val="both"/>
        <w:rPr>
          <w:rFonts w:ascii="Arial" w:hAnsi="Arial" w:eastAsia="Arial" w:cs="Arial"/>
          <w:sz w:val="24"/>
          <w:szCs w:val="24"/>
        </w:rPr>
      </w:pPr>
      <w:r w:rsidRPr="466FBB50" w:rsidR="0BAEE1AC">
        <w:rPr>
          <w:rFonts w:ascii="Arial" w:hAnsi="Arial" w:eastAsia="Arial" w:cs="Arial"/>
          <w:sz w:val="24"/>
          <w:szCs w:val="24"/>
        </w:rPr>
        <w:t xml:space="preserve">Los </w:t>
      </w:r>
      <w:r w:rsidRPr="466FBB50" w:rsidR="0D9C5DB9">
        <w:rPr>
          <w:rFonts w:ascii="Arial" w:hAnsi="Arial" w:eastAsia="Arial" w:cs="Arial"/>
          <w:sz w:val="24"/>
          <w:szCs w:val="24"/>
        </w:rPr>
        <w:t>europeos</w:t>
      </w:r>
      <w:r w:rsidRPr="466FBB50" w:rsidR="0BAEE1AC">
        <w:rPr>
          <w:rFonts w:ascii="Arial" w:hAnsi="Arial" w:eastAsia="Arial" w:cs="Arial"/>
          <w:sz w:val="24"/>
          <w:szCs w:val="24"/>
        </w:rPr>
        <w:t xml:space="preserve"> esperan lanzar un nuevo Ariane 5 la próxima primavera, esta vez con un "arquitecto de software" recién designado que supervisará un proceso de simulación en tierra más intensivo y, esperan, más realista. La simulación es la gran esperanza de los depuradores de software en todas partes, aunque nunca puede anticipar cada aspecto de la vida real. "Los detalles muy pequeños pueden tener consecuencias terribles", dice Jacques Durand, jefe del proyecto en París. "No es sorprendente, especialmente en un sistema de software tan complejo como este".</w:t>
      </w:r>
    </w:p>
    <w:p w:rsidR="466FBB50" w:rsidP="466FBB50" w:rsidRDefault="466FBB50" w14:paraId="29E090E0" w14:textId="4FD9922C">
      <w:pPr>
        <w:pStyle w:val="Normal"/>
        <w:spacing w:after="120" w:afterAutospacing="off" w:line="360" w:lineRule="auto"/>
        <w:jc w:val="both"/>
        <w:rPr>
          <w:rFonts w:ascii="Arial" w:hAnsi="Arial" w:eastAsia="Arial" w:cs="Arial"/>
          <w:sz w:val="24"/>
          <w:szCs w:val="24"/>
        </w:rPr>
      </w:pPr>
    </w:p>
    <w:p w:rsidR="250A6AAD" w:rsidP="466FBB50" w:rsidRDefault="250A6AAD" w14:paraId="7EC3C41D" w14:textId="6FB535E8">
      <w:pPr>
        <w:pStyle w:val="Normal"/>
        <w:spacing w:after="120" w:afterAutospacing="off" w:line="360" w:lineRule="auto"/>
        <w:jc w:val="both"/>
      </w:pPr>
      <w:r w:rsidR="250A6AAD">
        <w:drawing>
          <wp:inline wp14:editId="78C63462" wp14:anchorId="7690ED27">
            <wp:extent cx="3505200" cy="2466975"/>
            <wp:effectExtent l="0" t="0" r="0" b="0"/>
            <wp:docPr id="469374336" name="" title=""/>
            <wp:cNvGraphicFramePr>
              <a:graphicFrameLocks noChangeAspect="1"/>
            </wp:cNvGraphicFramePr>
            <a:graphic>
              <a:graphicData uri="http://schemas.openxmlformats.org/drawingml/2006/picture">
                <pic:pic>
                  <pic:nvPicPr>
                    <pic:cNvPr id="0" name=""/>
                    <pic:cNvPicPr/>
                  </pic:nvPicPr>
                  <pic:blipFill>
                    <a:blip r:embed="Rbdbc790c6ffc4f32">
                      <a:extLst>
                        <a:ext xmlns:a="http://schemas.openxmlformats.org/drawingml/2006/main" uri="{28A0092B-C50C-407E-A947-70E740481C1C}">
                          <a14:useLocalDpi val="0"/>
                        </a:ext>
                      </a:extLst>
                    </a:blip>
                    <a:stretch>
                      <a:fillRect/>
                    </a:stretch>
                  </pic:blipFill>
                  <pic:spPr>
                    <a:xfrm>
                      <a:off x="0" y="0"/>
                      <a:ext cx="3505200" cy="2466975"/>
                    </a:xfrm>
                    <a:prstGeom prst="rect">
                      <a:avLst/>
                    </a:prstGeom>
                  </pic:spPr>
                </pic:pic>
              </a:graphicData>
            </a:graphic>
          </wp:inline>
        </w:drawing>
      </w:r>
    </w:p>
    <w:p w:rsidR="250A6AAD" w:rsidP="466FBB50" w:rsidRDefault="250A6AAD" w14:paraId="595D6930" w14:textId="465ECA3D">
      <w:pPr>
        <w:pStyle w:val="Normal"/>
        <w:spacing w:after="120" w:afterAutospacing="off" w:line="360" w:lineRule="auto"/>
        <w:jc w:val="both"/>
        <w:rPr>
          <w:rFonts w:ascii="Arial" w:hAnsi="Arial" w:eastAsia="Arial" w:cs="Arial"/>
          <w:b w:val="1"/>
          <w:bCs w:val="1"/>
          <w:i w:val="1"/>
          <w:iCs w:val="1"/>
          <w:sz w:val="24"/>
          <w:szCs w:val="24"/>
        </w:rPr>
      </w:pPr>
      <w:r w:rsidRPr="5B789425" w:rsidR="250A6AAD">
        <w:rPr>
          <w:rFonts w:ascii="Arial" w:hAnsi="Arial" w:eastAsia="Arial" w:cs="Arial"/>
          <w:b w:val="1"/>
          <w:bCs w:val="1"/>
          <w:i w:val="1"/>
          <w:iCs w:val="1"/>
          <w:sz w:val="24"/>
          <w:szCs w:val="24"/>
        </w:rPr>
        <w:t xml:space="preserve">Puntal de soporte de la estructura del </w:t>
      </w:r>
      <w:r w:rsidRPr="5B789425" w:rsidR="250A6AAD">
        <w:rPr>
          <w:rFonts w:ascii="Arial" w:hAnsi="Arial" w:eastAsia="Arial" w:cs="Arial"/>
          <w:b w:val="1"/>
          <w:bCs w:val="1"/>
          <w:i w:val="1"/>
          <w:iCs w:val="1"/>
          <w:sz w:val="24"/>
          <w:szCs w:val="24"/>
        </w:rPr>
        <w:t>satélite</w:t>
      </w:r>
      <w:r w:rsidRPr="5B789425" w:rsidR="250A6AAD">
        <w:rPr>
          <w:rFonts w:ascii="Arial" w:hAnsi="Arial" w:eastAsia="Arial" w:cs="Arial"/>
          <w:b w:val="1"/>
          <w:bCs w:val="1"/>
          <w:i w:val="1"/>
          <w:iCs w:val="1"/>
          <w:sz w:val="24"/>
          <w:szCs w:val="24"/>
        </w:rPr>
        <w:t xml:space="preserve"> recuperado</w:t>
      </w:r>
    </w:p>
    <w:p w:rsidR="5B789425" w:rsidP="5B789425" w:rsidRDefault="5B789425" w14:paraId="7D758CBB" w14:textId="448CEA22">
      <w:pPr>
        <w:pStyle w:val="Normal"/>
        <w:spacing w:after="120" w:afterAutospacing="off" w:line="360" w:lineRule="auto"/>
        <w:jc w:val="both"/>
        <w:rPr>
          <w:rFonts w:ascii="Arial" w:hAnsi="Arial" w:eastAsia="Arial" w:cs="Arial"/>
          <w:b w:val="1"/>
          <w:bCs w:val="1"/>
          <w:i w:val="1"/>
          <w:iCs w:val="1"/>
          <w:sz w:val="24"/>
          <w:szCs w:val="24"/>
        </w:rPr>
      </w:pPr>
    </w:p>
    <w:p w:rsidR="28895E98" w:rsidP="466FBB50" w:rsidRDefault="28895E98" w14:paraId="585B378C" w14:textId="622816D8">
      <w:pPr>
        <w:pStyle w:val="Normal"/>
        <w:spacing w:after="120" w:afterAutospacing="off" w:line="360" w:lineRule="auto"/>
        <w:jc w:val="both"/>
        <w:rPr>
          <w:rFonts w:ascii="Arial" w:hAnsi="Arial" w:eastAsia="Arial" w:cs="Arial"/>
          <w:sz w:val="24"/>
          <w:szCs w:val="24"/>
        </w:rPr>
      </w:pPr>
      <w:r w:rsidRPr="466FBB50" w:rsidR="28895E98">
        <w:rPr>
          <w:rFonts w:ascii="Arial" w:hAnsi="Arial" w:eastAsia="Arial" w:cs="Arial"/>
          <w:sz w:val="24"/>
          <w:szCs w:val="24"/>
        </w:rPr>
        <w:t xml:space="preserve">Hoy en día, tenemos sistemas de software complejos en todas partes. Los tenemos en nuestros lavavajillas y en nuestros relojes de </w:t>
      </w:r>
      <w:r w:rsidRPr="466FBB50" w:rsidR="4A7E5E30">
        <w:rPr>
          <w:rFonts w:ascii="Arial" w:hAnsi="Arial" w:eastAsia="Arial" w:cs="Arial"/>
          <w:sz w:val="24"/>
          <w:szCs w:val="24"/>
        </w:rPr>
        <w:t>muñeca</w:t>
      </w:r>
      <w:r w:rsidRPr="466FBB50" w:rsidR="28895E98">
        <w:rPr>
          <w:rFonts w:ascii="Arial" w:hAnsi="Arial" w:eastAsia="Arial" w:cs="Arial"/>
          <w:sz w:val="24"/>
          <w:szCs w:val="24"/>
        </w:rPr>
        <w:t>, aunque no son tan críticos para la misión. Tenemos computadoras en nuestros autos, desde 15 hasta 50 microprocesadores, dependiendo de cómo se cuenten: en el motor, la transmisión, las suspensiones, la dirección, los frenos y cada otro subsistema importante. Cada uno ejecuta su propio software, seguramente probado, simulado y depurado</w:t>
      </w:r>
      <w:r w:rsidRPr="466FBB50" w:rsidR="72A7D44F">
        <w:rPr>
          <w:rFonts w:ascii="Arial" w:hAnsi="Arial" w:eastAsia="Arial" w:cs="Arial"/>
          <w:sz w:val="24"/>
          <w:szCs w:val="24"/>
        </w:rPr>
        <w:t xml:space="preserve"> a fondo</w:t>
      </w:r>
      <w:r w:rsidRPr="466FBB50" w:rsidR="28895E98">
        <w:rPr>
          <w:rFonts w:ascii="Arial" w:hAnsi="Arial" w:eastAsia="Arial" w:cs="Arial"/>
          <w:sz w:val="24"/>
          <w:szCs w:val="24"/>
        </w:rPr>
        <w:t xml:space="preserve">. </w:t>
      </w:r>
    </w:p>
    <w:p w:rsidR="28895E98" w:rsidP="466FBB50" w:rsidRDefault="28895E98" w14:paraId="2536DCA0" w14:textId="346EE161">
      <w:pPr>
        <w:pStyle w:val="Normal"/>
        <w:spacing w:after="120" w:afterAutospacing="off" w:line="360" w:lineRule="auto"/>
        <w:jc w:val="both"/>
        <w:rPr>
          <w:rFonts w:ascii="Arial" w:hAnsi="Arial" w:eastAsia="Arial" w:cs="Arial"/>
          <w:sz w:val="24"/>
          <w:szCs w:val="24"/>
        </w:rPr>
      </w:pPr>
      <w:r w:rsidRPr="466FBB50" w:rsidR="28895E98">
        <w:rPr>
          <w:rFonts w:ascii="Arial" w:hAnsi="Arial" w:eastAsia="Arial" w:cs="Arial"/>
          <w:sz w:val="24"/>
          <w:szCs w:val="24"/>
        </w:rPr>
        <w:t>Bill Powers, vicepresidente de investigación de Ford, dice que</w:t>
      </w:r>
      <w:r w:rsidRPr="466FBB50" w:rsidR="6A8C3C34">
        <w:rPr>
          <w:rFonts w:ascii="Arial" w:hAnsi="Arial" w:eastAsia="Arial" w:cs="Arial"/>
          <w:sz w:val="24"/>
          <w:szCs w:val="24"/>
        </w:rPr>
        <w:t xml:space="preserve"> el poder </w:t>
      </w:r>
      <w:r w:rsidRPr="466FBB50" w:rsidR="6A8C3C34">
        <w:rPr>
          <w:rFonts w:ascii="Arial" w:hAnsi="Arial" w:eastAsia="Arial" w:cs="Arial"/>
          <w:sz w:val="24"/>
          <w:szCs w:val="24"/>
        </w:rPr>
        <w:t xml:space="preserve">de cómputo </w:t>
      </w:r>
      <w:r w:rsidRPr="466FBB50" w:rsidR="28895E98">
        <w:rPr>
          <w:rFonts w:ascii="Arial" w:hAnsi="Arial" w:eastAsia="Arial" w:cs="Arial"/>
          <w:sz w:val="24"/>
          <w:szCs w:val="24"/>
        </w:rPr>
        <w:t>de los automóviles se destina cada vez más no solo al control real, sino también a diagnósticos y planificación de contingencias. "¿Debería abortar la misión y, si lo hago, a dónde iría?", dice. "También tenemos lo que se llama una estrategia de '</w:t>
      </w:r>
      <w:r w:rsidRPr="466FBB50" w:rsidR="28895E98">
        <w:rPr>
          <w:rFonts w:ascii="Arial" w:hAnsi="Arial" w:eastAsia="Arial" w:cs="Arial"/>
          <w:sz w:val="24"/>
          <w:szCs w:val="24"/>
        </w:rPr>
        <w:t>limp</w:t>
      </w:r>
      <w:r w:rsidRPr="466FBB50" w:rsidR="28895E98">
        <w:rPr>
          <w:rFonts w:ascii="Arial" w:hAnsi="Arial" w:eastAsia="Arial" w:cs="Arial"/>
          <w:sz w:val="24"/>
          <w:szCs w:val="24"/>
        </w:rPr>
        <w:t xml:space="preserve">-home'". Es decir, en el peor de los casos, se supone que el automóvil se comportará más o menos normalmente, como un automóvil de la era </w:t>
      </w:r>
      <w:r w:rsidRPr="466FBB50" w:rsidR="28895E98">
        <w:rPr>
          <w:rFonts w:ascii="Arial" w:hAnsi="Arial" w:eastAsia="Arial" w:cs="Arial"/>
          <w:sz w:val="24"/>
          <w:szCs w:val="24"/>
        </w:rPr>
        <w:t>pre</w:t>
      </w:r>
      <w:r w:rsidRPr="466FBB50" w:rsidR="28895E98">
        <w:rPr>
          <w:rFonts w:ascii="Arial" w:hAnsi="Arial" w:eastAsia="Arial" w:cs="Arial"/>
          <w:sz w:val="24"/>
          <w:szCs w:val="24"/>
        </w:rPr>
        <w:t>computadora</w:t>
      </w:r>
      <w:r w:rsidRPr="466FBB50" w:rsidR="28895E98">
        <w:rPr>
          <w:rFonts w:ascii="Arial" w:hAnsi="Arial" w:eastAsia="Arial" w:cs="Arial"/>
          <w:sz w:val="24"/>
          <w:szCs w:val="24"/>
        </w:rPr>
        <w:t xml:space="preserve">, en lugar de, por ejemplo, decidir chocar contra el árbol más cercano. </w:t>
      </w:r>
    </w:p>
    <w:p w:rsidR="28895E98" w:rsidP="466FBB50" w:rsidRDefault="28895E98" w14:paraId="0C44B486" w14:textId="0A22162F">
      <w:pPr>
        <w:pStyle w:val="Normal"/>
        <w:spacing w:after="120" w:afterAutospacing="off" w:line="360" w:lineRule="auto"/>
        <w:jc w:val="both"/>
        <w:rPr>
          <w:rFonts w:ascii="Arial" w:hAnsi="Arial" w:eastAsia="Arial" w:cs="Arial"/>
          <w:sz w:val="24"/>
          <w:szCs w:val="24"/>
        </w:rPr>
      </w:pPr>
      <w:r w:rsidRPr="466FBB50" w:rsidR="28895E98">
        <w:rPr>
          <w:rFonts w:ascii="Arial" w:hAnsi="Arial" w:eastAsia="Arial" w:cs="Arial"/>
          <w:sz w:val="24"/>
          <w:szCs w:val="24"/>
        </w:rPr>
        <w:t>Los investigadores europeos optaron por no señalar a ningún contratista o departamento en particular como responsable. "Se tomó una decisión", escribieron. "No se analizó ni se entendió completamente". Y "no se comprendieron las posibles implicaciones de permitir que continuara funcionando durante el vuelo". No intentaron calcular cuánto tiempo o dinero se ahorró al omitir el código estándar de protección contra errores.</w:t>
      </w:r>
    </w:p>
    <w:p w:rsidR="28895E98" w:rsidP="466FBB50" w:rsidRDefault="28895E98" w14:paraId="6290447D" w14:textId="5AC02B5F">
      <w:pPr>
        <w:pStyle w:val="Normal"/>
        <w:spacing w:after="120" w:afterAutospacing="off" w:line="360" w:lineRule="auto"/>
        <w:jc w:val="both"/>
        <w:rPr>
          <w:rFonts w:ascii="Arial" w:hAnsi="Arial" w:eastAsia="Arial" w:cs="Arial"/>
          <w:sz w:val="24"/>
          <w:szCs w:val="24"/>
        </w:rPr>
      </w:pPr>
      <w:r w:rsidRPr="466FBB50" w:rsidR="28895E98">
        <w:rPr>
          <w:rFonts w:ascii="Arial" w:hAnsi="Arial" w:eastAsia="Arial" w:cs="Arial"/>
          <w:sz w:val="24"/>
          <w:szCs w:val="24"/>
        </w:rPr>
        <w:t xml:space="preserve"> "La junta desea señalar", agregaron, con la magnífica falta de emoción de muchos informes oficiales de accidentes, "que el software es una expresión de un diseño altamente detallado y no falla en el mismo sentido que un sistema mecánico". No. Falla en un sentido diferente.</w:t>
      </w:r>
      <w:r w:rsidRPr="466FBB50" w:rsidR="28895E98">
        <w:rPr>
          <w:rFonts w:ascii="Arial" w:hAnsi="Arial" w:eastAsia="Arial" w:cs="Arial"/>
          <w:sz w:val="24"/>
          <w:szCs w:val="24"/>
        </w:rPr>
        <w:t xml:space="preserve"> El software construido durante años a partir de millones de líneas de código, ramificándose</w:t>
      </w:r>
      <w:r w:rsidRPr="466FBB50" w:rsidR="4ACF34A8">
        <w:rPr>
          <w:rFonts w:ascii="Arial" w:hAnsi="Arial" w:eastAsia="Arial" w:cs="Arial"/>
          <w:sz w:val="24"/>
          <w:szCs w:val="24"/>
        </w:rPr>
        <w:t xml:space="preserve">, </w:t>
      </w:r>
      <w:r w:rsidRPr="466FBB50" w:rsidR="28895E98">
        <w:rPr>
          <w:rFonts w:ascii="Arial" w:hAnsi="Arial" w:eastAsia="Arial" w:cs="Arial"/>
          <w:sz w:val="24"/>
          <w:szCs w:val="24"/>
        </w:rPr>
        <w:t>desplegándose y entrelazándose, llega a comportarse más como un organismo que como una máquina.</w:t>
      </w:r>
    </w:p>
    <w:p w:rsidR="28895E98" w:rsidP="466FBB50" w:rsidRDefault="28895E98" w14:paraId="745CC076" w14:textId="0CB6A87E">
      <w:pPr>
        <w:pStyle w:val="Normal"/>
        <w:spacing w:after="120" w:afterAutospacing="off" w:line="360" w:lineRule="auto"/>
        <w:jc w:val="both"/>
        <w:rPr>
          <w:rFonts w:ascii="Arial" w:hAnsi="Arial" w:eastAsia="Arial" w:cs="Arial"/>
          <w:sz w:val="24"/>
          <w:szCs w:val="24"/>
        </w:rPr>
      </w:pPr>
      <w:r w:rsidRPr="466FBB50" w:rsidR="28895E98">
        <w:rPr>
          <w:rFonts w:ascii="Arial" w:hAnsi="Arial" w:eastAsia="Arial" w:cs="Arial"/>
          <w:sz w:val="24"/>
          <w:szCs w:val="24"/>
        </w:rPr>
        <w:t xml:space="preserve"> "No hay vida hoy sin software", dice Frank Lanza, vicepresidente ejecutivo del fabricante de cohetes estadounidense Lockheed Martin. "El mundo probablemente colapsaría". Afortunadamente, señala, el software realmente importante tiene una confiabilidad del 99.9999999 por ciento. Al menos, hasta que no lo t</w:t>
      </w:r>
      <w:r w:rsidRPr="466FBB50" w:rsidR="05881D9E">
        <w:rPr>
          <w:rFonts w:ascii="Arial" w:hAnsi="Arial" w:eastAsia="Arial" w:cs="Arial"/>
          <w:sz w:val="24"/>
          <w:szCs w:val="24"/>
        </w:rPr>
        <w:t>enga</w:t>
      </w:r>
      <w:r w:rsidRPr="466FBB50" w:rsidR="28895E98">
        <w:rPr>
          <w:rFonts w:ascii="Arial" w:hAnsi="Arial" w:eastAsia="Arial" w:cs="Arial"/>
          <w:sz w:val="24"/>
          <w:szCs w:val="24"/>
        </w:rPr>
        <w:t>.</w:t>
      </w:r>
    </w:p>
    <w:p w:rsidR="0A83B03C" w:rsidP="0A83B03C" w:rsidRDefault="0A83B03C" w14:paraId="65FDF850" w14:textId="7CF5AD86">
      <w:pPr>
        <w:pStyle w:val="Normal"/>
      </w:pPr>
    </w:p>
    <w:p w:rsidR="0A83B03C" w:rsidP="0A83B03C" w:rsidRDefault="0A83B03C" w14:paraId="77A9EA64" w14:textId="65D6ABD4">
      <w:pPr>
        <w:pStyle w:val="Normal"/>
      </w:pPr>
    </w:p>
    <w:p w:rsidR="0A83B03C" w:rsidP="0A83B03C" w:rsidRDefault="0A83B03C" w14:paraId="4A2A3DF1" w14:textId="6371A8E1">
      <w:pPr>
        <w:pStyle w:val="Normal"/>
      </w:pPr>
    </w:p>
    <w:p w:rsidR="0A83B03C" w:rsidP="0A83B03C" w:rsidRDefault="0A83B03C" w14:paraId="29D12DD9" w14:textId="10237BF4">
      <w:pPr>
        <w:pStyle w:val="Normal"/>
      </w:pPr>
    </w:p>
    <w:p w:rsidR="0A83B03C" w:rsidP="0A83B03C" w:rsidRDefault="0A83B03C" w14:paraId="48DF8D3B" w14:textId="4C157E30">
      <w:pPr>
        <w:pStyle w:val="Normal"/>
      </w:pPr>
    </w:p>
    <w:p w:rsidR="0A83B03C" w:rsidP="0A83B03C" w:rsidRDefault="0A83B03C" w14:paraId="36459C00" w14:textId="421CC4DF">
      <w:pPr>
        <w:pStyle w:val="Normal"/>
      </w:pPr>
    </w:p>
    <w:p w:rsidR="0A83B03C" w:rsidP="0A83B03C" w:rsidRDefault="0A83B03C" w14:paraId="62A6C99B" w14:textId="4322715B">
      <w:pPr>
        <w:pStyle w:val="Normal"/>
      </w:pPr>
    </w:p>
    <w:p w:rsidR="0A83B03C" w:rsidP="0A83B03C" w:rsidRDefault="0A83B03C" w14:paraId="2EFE61B2" w14:textId="363A777F">
      <w:pPr>
        <w:pStyle w:val="Normal"/>
      </w:pPr>
    </w:p>
    <w:p w:rsidR="0A83B03C" w:rsidP="0A83B03C" w:rsidRDefault="0A83B03C" w14:paraId="13CF2BC3" w14:textId="21E4730F">
      <w:pPr>
        <w:pStyle w:val="Normal"/>
      </w:pPr>
    </w:p>
    <w:p w:rsidR="0A83B03C" w:rsidP="0A83B03C" w:rsidRDefault="0A83B03C" w14:paraId="01E0F84E" w14:textId="747FF56A">
      <w:pPr>
        <w:pStyle w:val="Normal"/>
      </w:pPr>
    </w:p>
    <w:p w:rsidR="0A83B03C" w:rsidP="5B789425" w:rsidRDefault="0A83B03C" w14:paraId="2F06300C" w14:textId="7DC20982">
      <w:pPr>
        <w:pStyle w:val="Normal"/>
        <w:rPr>
          <w:rFonts w:ascii="Arial" w:hAnsi="Arial" w:eastAsia="Arial" w:cs="Arial"/>
          <w:b w:val="1"/>
          <w:bCs w:val="1"/>
          <w:sz w:val="28"/>
          <w:szCs w:val="28"/>
        </w:rPr>
      </w:pPr>
    </w:p>
    <w:p w:rsidR="0A83B03C" w:rsidP="5B789425" w:rsidRDefault="0A83B03C" w14:paraId="28547C84" w14:textId="4A22719B">
      <w:pPr>
        <w:pStyle w:val="Normal"/>
        <w:jc w:val="center"/>
        <w:rPr>
          <w:rFonts w:ascii="Arial" w:hAnsi="Arial" w:eastAsia="Arial" w:cs="Arial"/>
          <w:b w:val="1"/>
          <w:bCs w:val="1"/>
          <w:sz w:val="28"/>
          <w:szCs w:val="28"/>
        </w:rPr>
      </w:pPr>
    </w:p>
    <w:p w:rsidR="26DD658A" w:rsidP="26DD658A" w:rsidRDefault="26DD658A" w14:paraId="498BD758" w14:textId="04F56F77">
      <w:pPr>
        <w:pStyle w:val="Normal"/>
        <w:jc w:val="center"/>
        <w:rPr>
          <w:rFonts w:ascii="Arial" w:hAnsi="Arial" w:eastAsia="Arial" w:cs="Arial"/>
          <w:b w:val="1"/>
          <w:bCs w:val="1"/>
          <w:sz w:val="28"/>
          <w:szCs w:val="28"/>
        </w:rPr>
      </w:pPr>
    </w:p>
    <w:p w:rsidR="26DD658A" w:rsidP="26DD658A" w:rsidRDefault="26DD658A" w14:paraId="1C3E74FE" w14:textId="476CBDDF">
      <w:pPr>
        <w:pStyle w:val="Normal"/>
        <w:jc w:val="center"/>
        <w:rPr>
          <w:rFonts w:ascii="Arial" w:hAnsi="Arial" w:eastAsia="Arial" w:cs="Arial"/>
          <w:b w:val="1"/>
          <w:bCs w:val="1"/>
          <w:sz w:val="28"/>
          <w:szCs w:val="28"/>
        </w:rPr>
      </w:pPr>
    </w:p>
    <w:p w:rsidR="26DD658A" w:rsidP="26DD658A" w:rsidRDefault="26DD658A" w14:paraId="29EC7D93" w14:textId="0770FBD7">
      <w:pPr>
        <w:pStyle w:val="Normal"/>
        <w:jc w:val="center"/>
        <w:rPr>
          <w:rFonts w:ascii="Arial" w:hAnsi="Arial" w:eastAsia="Arial" w:cs="Arial"/>
          <w:b w:val="1"/>
          <w:bCs w:val="1"/>
          <w:sz w:val="28"/>
          <w:szCs w:val="28"/>
        </w:rPr>
      </w:pPr>
    </w:p>
    <w:p w:rsidR="0A83B03C" w:rsidP="5B789425" w:rsidRDefault="0A83B03C" w14:paraId="3B5ECE62" w14:textId="2EAE097B">
      <w:pPr>
        <w:pStyle w:val="Normal"/>
        <w:jc w:val="center"/>
        <w:rPr>
          <w:rFonts w:ascii="Arial" w:hAnsi="Arial" w:eastAsia="Arial" w:cs="Arial"/>
          <w:b w:val="1"/>
          <w:bCs w:val="1"/>
          <w:sz w:val="28"/>
          <w:szCs w:val="28"/>
        </w:rPr>
      </w:pPr>
    </w:p>
    <w:p w:rsidR="0A83B03C" w:rsidP="5B789425" w:rsidRDefault="0A83B03C" w14:paraId="1C4D4AAD" w14:textId="1F9EDA45">
      <w:pPr>
        <w:pStyle w:val="Normal"/>
        <w:jc w:val="center"/>
        <w:rPr>
          <w:rFonts w:ascii="Arial" w:hAnsi="Arial" w:eastAsia="Arial" w:cs="Arial"/>
          <w:b w:val="1"/>
          <w:bCs w:val="1"/>
          <w:sz w:val="28"/>
          <w:szCs w:val="28"/>
        </w:rPr>
      </w:pPr>
      <w:r w:rsidRPr="5B789425" w:rsidR="5E6F93FE">
        <w:rPr>
          <w:rFonts w:ascii="Arial" w:hAnsi="Arial" w:eastAsia="Arial" w:cs="Arial"/>
          <w:b w:val="1"/>
          <w:bCs w:val="1"/>
          <w:sz w:val="28"/>
          <w:szCs w:val="28"/>
        </w:rPr>
        <w:t>CONCLUSIONES</w:t>
      </w:r>
    </w:p>
    <w:p w:rsidR="5B789425" w:rsidP="5B789425" w:rsidRDefault="5B789425" w14:paraId="2C473274" w14:textId="3C336998">
      <w:pPr>
        <w:pStyle w:val="Normal"/>
        <w:jc w:val="center"/>
        <w:rPr>
          <w:rFonts w:ascii="Arial" w:hAnsi="Arial" w:eastAsia="Arial" w:cs="Arial"/>
          <w:b w:val="1"/>
          <w:bCs w:val="1"/>
          <w:sz w:val="28"/>
          <w:szCs w:val="28"/>
        </w:rPr>
      </w:pPr>
    </w:p>
    <w:p w:rsidR="2B22EE50" w:rsidP="5B789425" w:rsidRDefault="2B22EE50" w14:paraId="0271F071" w14:textId="1822B7F0">
      <w:pPr>
        <w:pStyle w:val="Normal"/>
        <w:jc w:val="both"/>
        <w:rPr>
          <w:rFonts w:ascii="Arial" w:hAnsi="Arial" w:eastAsia="Arial" w:cs="Arial"/>
          <w:b w:val="0"/>
          <w:bCs w:val="0"/>
          <w:sz w:val="24"/>
          <w:szCs w:val="24"/>
        </w:rPr>
      </w:pPr>
      <w:r w:rsidRPr="5B789425" w:rsidR="2B22EE50">
        <w:rPr>
          <w:rFonts w:ascii="Arial" w:hAnsi="Arial" w:eastAsia="Arial" w:cs="Arial"/>
          <w:b w:val="0"/>
          <w:bCs w:val="0"/>
          <w:sz w:val="24"/>
          <w:szCs w:val="24"/>
        </w:rPr>
        <w:t xml:space="preserve">En </w:t>
      </w:r>
      <w:r w:rsidRPr="5B789425" w:rsidR="588F6F65">
        <w:rPr>
          <w:rFonts w:ascii="Arial" w:hAnsi="Arial" w:eastAsia="Arial" w:cs="Arial"/>
          <w:b w:val="0"/>
          <w:bCs w:val="0"/>
          <w:sz w:val="24"/>
          <w:szCs w:val="24"/>
        </w:rPr>
        <w:t>conclusión</w:t>
      </w:r>
      <w:r w:rsidRPr="5B789425" w:rsidR="2B22EE50">
        <w:rPr>
          <w:rFonts w:ascii="Arial" w:hAnsi="Arial" w:eastAsia="Arial" w:cs="Arial"/>
          <w:b w:val="0"/>
          <w:bCs w:val="0"/>
          <w:sz w:val="24"/>
          <w:szCs w:val="24"/>
        </w:rPr>
        <w:t>, la historia del accidente del Ariane 5, causada por un error aparentemente insignificante</w:t>
      </w:r>
      <w:r w:rsidRPr="5B789425" w:rsidR="37DAB1A0">
        <w:rPr>
          <w:rFonts w:ascii="Arial" w:hAnsi="Arial" w:eastAsia="Arial" w:cs="Arial"/>
          <w:b w:val="0"/>
          <w:bCs w:val="0"/>
          <w:sz w:val="24"/>
          <w:szCs w:val="24"/>
        </w:rPr>
        <w:t xml:space="preserve">, nos deja ver la dependencia de la </w:t>
      </w:r>
      <w:r w:rsidRPr="5B789425" w:rsidR="1535ACB9">
        <w:rPr>
          <w:rFonts w:ascii="Arial" w:hAnsi="Arial" w:eastAsia="Arial" w:cs="Arial"/>
          <w:b w:val="0"/>
          <w:bCs w:val="0"/>
          <w:sz w:val="24"/>
          <w:szCs w:val="24"/>
        </w:rPr>
        <w:t>tecnología</w:t>
      </w:r>
      <w:r w:rsidRPr="5B789425" w:rsidR="37DAB1A0">
        <w:rPr>
          <w:rFonts w:ascii="Arial" w:hAnsi="Arial" w:eastAsia="Arial" w:cs="Arial"/>
          <w:b w:val="0"/>
          <w:bCs w:val="0"/>
          <w:sz w:val="24"/>
          <w:szCs w:val="24"/>
        </w:rPr>
        <w:t xml:space="preserve"> y los sistemas </w:t>
      </w:r>
      <w:r w:rsidRPr="5B789425" w:rsidR="7F8E29B8">
        <w:rPr>
          <w:rFonts w:ascii="Arial" w:hAnsi="Arial" w:eastAsia="Arial" w:cs="Arial"/>
          <w:b w:val="0"/>
          <w:bCs w:val="0"/>
          <w:sz w:val="24"/>
          <w:szCs w:val="24"/>
        </w:rPr>
        <w:t>informáticos</w:t>
      </w:r>
      <w:r w:rsidRPr="5B789425" w:rsidR="37DAB1A0">
        <w:rPr>
          <w:rFonts w:ascii="Arial" w:hAnsi="Arial" w:eastAsia="Arial" w:cs="Arial"/>
          <w:b w:val="0"/>
          <w:bCs w:val="0"/>
          <w:sz w:val="24"/>
          <w:szCs w:val="24"/>
        </w:rPr>
        <w:t xml:space="preserve"> que tenemos hoy en </w:t>
      </w:r>
      <w:r w:rsidRPr="5B789425" w:rsidR="2959FC69">
        <w:rPr>
          <w:rFonts w:ascii="Arial" w:hAnsi="Arial" w:eastAsia="Arial" w:cs="Arial"/>
          <w:b w:val="0"/>
          <w:bCs w:val="0"/>
          <w:sz w:val="24"/>
          <w:szCs w:val="24"/>
        </w:rPr>
        <w:t>día</w:t>
      </w:r>
      <w:r w:rsidRPr="5B789425" w:rsidR="0DA18F8E">
        <w:rPr>
          <w:rFonts w:ascii="Arial" w:hAnsi="Arial" w:eastAsia="Arial" w:cs="Arial"/>
          <w:b w:val="0"/>
          <w:bCs w:val="0"/>
          <w:sz w:val="24"/>
          <w:szCs w:val="24"/>
        </w:rPr>
        <w:t xml:space="preserve">. </w:t>
      </w:r>
      <w:r w:rsidRPr="5B789425" w:rsidR="34ECBDD9">
        <w:rPr>
          <w:rFonts w:ascii="Arial" w:hAnsi="Arial" w:eastAsia="Arial" w:cs="Arial"/>
          <w:b w:val="0"/>
          <w:bCs w:val="0"/>
          <w:sz w:val="24"/>
          <w:szCs w:val="24"/>
        </w:rPr>
        <w:t>También</w:t>
      </w:r>
      <w:r w:rsidRPr="5B789425" w:rsidR="0DA18F8E">
        <w:rPr>
          <w:rFonts w:ascii="Arial" w:hAnsi="Arial" w:eastAsia="Arial" w:cs="Arial"/>
          <w:b w:val="0"/>
          <w:bCs w:val="0"/>
          <w:sz w:val="24"/>
          <w:szCs w:val="24"/>
        </w:rPr>
        <w:t xml:space="preserve"> nos advierte sobre la importancia de la </w:t>
      </w:r>
      <w:r w:rsidRPr="5B789425" w:rsidR="1252BB15">
        <w:rPr>
          <w:rFonts w:ascii="Arial" w:hAnsi="Arial" w:eastAsia="Arial" w:cs="Arial"/>
          <w:b w:val="0"/>
          <w:bCs w:val="0"/>
          <w:sz w:val="24"/>
          <w:szCs w:val="24"/>
        </w:rPr>
        <w:t>prevención</w:t>
      </w:r>
      <w:r w:rsidRPr="5B789425" w:rsidR="0DA18F8E">
        <w:rPr>
          <w:rFonts w:ascii="Arial" w:hAnsi="Arial" w:eastAsia="Arial" w:cs="Arial"/>
          <w:b w:val="0"/>
          <w:bCs w:val="0"/>
          <w:sz w:val="24"/>
          <w:szCs w:val="24"/>
        </w:rPr>
        <w:t xml:space="preserve">, </w:t>
      </w:r>
      <w:r w:rsidRPr="5B789425" w:rsidR="77007B5F">
        <w:rPr>
          <w:rFonts w:ascii="Arial" w:hAnsi="Arial" w:eastAsia="Arial" w:cs="Arial"/>
          <w:b w:val="0"/>
          <w:bCs w:val="0"/>
          <w:sz w:val="24"/>
          <w:szCs w:val="24"/>
        </w:rPr>
        <w:t>diagnóstico</w:t>
      </w:r>
      <w:r w:rsidRPr="5B789425" w:rsidR="0DA18F8E">
        <w:rPr>
          <w:rFonts w:ascii="Arial" w:hAnsi="Arial" w:eastAsia="Arial" w:cs="Arial"/>
          <w:b w:val="0"/>
          <w:bCs w:val="0"/>
          <w:sz w:val="24"/>
          <w:szCs w:val="24"/>
        </w:rPr>
        <w:t xml:space="preserve"> y </w:t>
      </w:r>
      <w:r w:rsidRPr="5B789425" w:rsidR="73EC8358">
        <w:rPr>
          <w:rFonts w:ascii="Arial" w:hAnsi="Arial" w:eastAsia="Arial" w:cs="Arial"/>
          <w:b w:val="0"/>
          <w:bCs w:val="0"/>
          <w:sz w:val="24"/>
          <w:szCs w:val="24"/>
        </w:rPr>
        <w:t>simulación</w:t>
      </w:r>
      <w:r w:rsidRPr="5B789425" w:rsidR="0DA18F8E">
        <w:rPr>
          <w:rFonts w:ascii="Arial" w:hAnsi="Arial" w:eastAsia="Arial" w:cs="Arial"/>
          <w:b w:val="0"/>
          <w:bCs w:val="0"/>
          <w:sz w:val="24"/>
          <w:szCs w:val="24"/>
        </w:rPr>
        <w:t xml:space="preserve"> en los sistem</w:t>
      </w:r>
      <w:r w:rsidRPr="5B789425" w:rsidR="49D76DF1">
        <w:rPr>
          <w:rFonts w:ascii="Arial" w:hAnsi="Arial" w:eastAsia="Arial" w:cs="Arial"/>
          <w:b w:val="0"/>
          <w:bCs w:val="0"/>
          <w:sz w:val="24"/>
          <w:szCs w:val="24"/>
        </w:rPr>
        <w:t>as de software</w:t>
      </w:r>
      <w:r w:rsidRPr="5B789425" w:rsidR="0BF3BB09">
        <w:rPr>
          <w:rFonts w:ascii="Arial" w:hAnsi="Arial" w:eastAsia="Arial" w:cs="Arial"/>
          <w:b w:val="0"/>
          <w:bCs w:val="0"/>
          <w:sz w:val="24"/>
          <w:szCs w:val="24"/>
        </w:rPr>
        <w:t>.</w:t>
      </w:r>
    </w:p>
    <w:p w:rsidR="5B789425" w:rsidP="5B789425" w:rsidRDefault="5B789425" w14:paraId="4F7A3104" w14:textId="3585EE84">
      <w:pPr>
        <w:pStyle w:val="Normal"/>
        <w:jc w:val="both"/>
        <w:rPr>
          <w:rFonts w:ascii="Arial" w:hAnsi="Arial" w:eastAsia="Arial" w:cs="Arial"/>
          <w:b w:val="1"/>
          <w:bCs w:val="1"/>
          <w:sz w:val="28"/>
          <w:szCs w:val="28"/>
        </w:rPr>
      </w:pPr>
    </w:p>
    <w:p w:rsidR="0A83B03C" w:rsidP="5B789425" w:rsidRDefault="0A83B03C" w14:paraId="192B8268" w14:textId="0FB3828A">
      <w:pPr>
        <w:pStyle w:val="Normal"/>
        <w:jc w:val="center"/>
      </w:pPr>
    </w:p>
    <w:p w:rsidR="0A83B03C" w:rsidP="0A83B03C" w:rsidRDefault="0A83B03C" w14:paraId="71D467A9" w14:textId="595DED7F">
      <w:pPr>
        <w:pStyle w:val="Normal"/>
      </w:pPr>
    </w:p>
    <w:p w:rsidR="0A83B03C" w:rsidP="0A83B03C" w:rsidRDefault="0A83B03C" w14:paraId="2A1FF0CD" w14:textId="0512F897">
      <w:pPr>
        <w:pStyle w:val="Normal"/>
      </w:pPr>
    </w:p>
    <w:p w:rsidR="0A83B03C" w:rsidP="0A83B03C" w:rsidRDefault="0A83B03C" w14:paraId="059CD961" w14:textId="6004B937">
      <w:pPr>
        <w:pStyle w:val="Normal"/>
      </w:pPr>
    </w:p>
    <w:p w:rsidR="0A83B03C" w:rsidP="0A83B03C" w:rsidRDefault="0A83B03C" w14:paraId="5ACEA9BC" w14:textId="7B6C8C7B">
      <w:pPr>
        <w:pStyle w:val="Normal"/>
      </w:pPr>
    </w:p>
    <w:p w:rsidR="0A83B03C" w:rsidP="0A83B03C" w:rsidRDefault="0A83B03C" w14:paraId="26310E58" w14:textId="791B9C1E">
      <w:pPr>
        <w:pStyle w:val="Normal"/>
      </w:pPr>
    </w:p>
    <w:p w:rsidR="0A83B03C" w:rsidP="0A83B03C" w:rsidRDefault="0A83B03C" w14:paraId="00FEFC24" w14:textId="20F625A0">
      <w:pPr>
        <w:pStyle w:val="Normal"/>
      </w:pPr>
    </w:p>
    <w:p w:rsidR="0A83B03C" w:rsidP="0A83B03C" w:rsidRDefault="0A83B03C" w14:paraId="528388F4" w14:textId="7504CACB">
      <w:pPr>
        <w:pStyle w:val="Normal"/>
      </w:pPr>
    </w:p>
    <w:p w:rsidR="0A83B03C" w:rsidP="0A83B03C" w:rsidRDefault="0A83B03C" w14:paraId="42680E81" w14:textId="4DE304FE">
      <w:pPr>
        <w:pStyle w:val="Normal"/>
      </w:pPr>
    </w:p>
    <w:p w:rsidR="0A83B03C" w:rsidP="0A83B03C" w:rsidRDefault="0A83B03C" w14:paraId="32297548" w14:textId="0582529F">
      <w:pPr>
        <w:pStyle w:val="Normal"/>
      </w:pPr>
    </w:p>
    <w:p w:rsidR="0A83B03C" w:rsidP="0A83B03C" w:rsidRDefault="0A83B03C" w14:paraId="148C7F68" w14:textId="2F2BD3F9">
      <w:pPr>
        <w:pStyle w:val="Normal"/>
      </w:pPr>
    </w:p>
    <w:p w:rsidR="0A83B03C" w:rsidP="0A83B03C" w:rsidRDefault="0A83B03C" w14:paraId="16DC731A" w14:textId="43E1F240">
      <w:pPr>
        <w:pStyle w:val="Normal"/>
      </w:pPr>
    </w:p>
    <w:p w:rsidR="0A83B03C" w:rsidP="0A83B03C" w:rsidRDefault="0A83B03C" w14:paraId="3137D4B9" w14:textId="2BA22785">
      <w:pPr>
        <w:pStyle w:val="Normal"/>
      </w:pPr>
    </w:p>
    <w:p w:rsidR="0A83B03C" w:rsidP="0A83B03C" w:rsidRDefault="0A83B03C" w14:paraId="09562F64" w14:textId="29A03780">
      <w:pPr>
        <w:pStyle w:val="Normal"/>
      </w:pPr>
    </w:p>
    <w:p w:rsidR="0A83B03C" w:rsidP="0A83B03C" w:rsidRDefault="0A83B03C" w14:paraId="520C45D9" w14:textId="18C38E82">
      <w:pPr>
        <w:pStyle w:val="Normal"/>
      </w:pPr>
    </w:p>
    <w:p w:rsidR="0A83B03C" w:rsidP="0A83B03C" w:rsidRDefault="0A83B03C" w14:paraId="2AD61861" w14:textId="56F3E3D1">
      <w:pPr>
        <w:pStyle w:val="Normal"/>
      </w:pPr>
    </w:p>
    <w:p w:rsidR="0A83B03C" w:rsidP="0A83B03C" w:rsidRDefault="0A83B03C" w14:paraId="73541FF6" w14:textId="74CB016D">
      <w:pPr>
        <w:pStyle w:val="Normal"/>
      </w:pPr>
    </w:p>
    <w:p w:rsidR="0A83B03C" w:rsidP="0A83B03C" w:rsidRDefault="0A83B03C" w14:paraId="0DE5D240" w14:textId="0C8937B7">
      <w:pPr>
        <w:pStyle w:val="Normal"/>
      </w:pPr>
    </w:p>
    <w:p w:rsidR="0A83B03C" w:rsidP="0A83B03C" w:rsidRDefault="0A83B03C" w14:paraId="1CFC817F" w14:textId="0FB00AD6">
      <w:pPr>
        <w:pStyle w:val="Normal"/>
      </w:pPr>
    </w:p>
    <w:p w:rsidR="0A83B03C" w:rsidP="0A83B03C" w:rsidRDefault="0A83B03C" w14:paraId="5982BE4D" w14:textId="3F6016A7">
      <w:pPr>
        <w:pStyle w:val="Normal"/>
      </w:pPr>
    </w:p>
    <w:p w:rsidR="0A83B03C" w:rsidP="0A83B03C" w:rsidRDefault="0A83B03C" w14:paraId="7B7DEA72" w14:textId="4B588A44">
      <w:pPr>
        <w:pStyle w:val="Normal"/>
      </w:pPr>
    </w:p>
    <w:p w:rsidR="0A83B03C" w:rsidP="0A83B03C" w:rsidRDefault="0A83B03C" w14:paraId="762F13FD" w14:textId="288031DB">
      <w:pPr>
        <w:pStyle w:val="Normal"/>
      </w:pPr>
    </w:p>
    <w:p w:rsidR="0A83B03C" w:rsidP="0A83B03C" w:rsidRDefault="0A83B03C" w14:paraId="1035C15B" w14:textId="1959D124">
      <w:pPr>
        <w:pStyle w:val="Normal"/>
      </w:pPr>
    </w:p>
    <w:p w:rsidR="5B789425" w:rsidP="5B789425" w:rsidRDefault="5B789425" w14:paraId="7A037D27" w14:textId="7C71A2B5">
      <w:pPr>
        <w:pStyle w:val="Normal"/>
      </w:pPr>
    </w:p>
    <w:p w:rsidR="26DD658A" w:rsidP="26DD658A" w:rsidRDefault="26DD658A" w14:paraId="4033B3F5" w14:textId="39064C1D">
      <w:pPr>
        <w:pStyle w:val="Normal"/>
      </w:pPr>
    </w:p>
    <w:p w:rsidR="0A83B03C" w:rsidP="0A83B03C" w:rsidRDefault="0A83B03C" w14:paraId="5B86757C" w14:textId="3DCB900B">
      <w:pPr>
        <w:pStyle w:val="Normal"/>
      </w:pPr>
    </w:p>
    <w:p w:rsidR="0A83B03C" w:rsidP="5B789425" w:rsidRDefault="0A83B03C" w14:paraId="7FC8F6FC" w14:textId="45DF5E21">
      <w:pPr>
        <w:pStyle w:val="Normal"/>
        <w:jc w:val="center"/>
        <w:rPr>
          <w:rFonts w:ascii="Arial" w:hAnsi="Arial" w:eastAsia="Arial" w:cs="Arial"/>
          <w:b w:val="1"/>
          <w:bCs w:val="1"/>
          <w:sz w:val="28"/>
          <w:szCs w:val="28"/>
        </w:rPr>
      </w:pPr>
      <w:r w:rsidRPr="5B789425" w:rsidR="5E6F93FE">
        <w:rPr>
          <w:rFonts w:ascii="Arial" w:hAnsi="Arial" w:eastAsia="Arial" w:cs="Arial"/>
          <w:b w:val="1"/>
          <w:bCs w:val="1"/>
          <w:sz w:val="28"/>
          <w:szCs w:val="28"/>
        </w:rPr>
        <w:t>REFERENCIAS</w:t>
      </w:r>
    </w:p>
    <w:p w:rsidR="0A83B03C" w:rsidP="0A83B03C" w:rsidRDefault="0A83B03C" w14:paraId="7762A1C5" w14:textId="61F407AC">
      <w:pPr>
        <w:pStyle w:val="Normal"/>
      </w:pPr>
    </w:p>
    <w:p w:rsidR="0A83B03C" w:rsidP="0A83B03C" w:rsidRDefault="0A83B03C" w14:paraId="6BB13C26" w14:textId="33F9EFA9">
      <w:pPr>
        <w:pStyle w:val="Normal"/>
      </w:pPr>
    </w:p>
    <w:p w:rsidR="0A83B03C" w:rsidP="5B789425" w:rsidRDefault="0A83B03C" w14:paraId="0B282B4C" w14:textId="64ED5922">
      <w:pPr>
        <w:pStyle w:val="Normal"/>
        <w:rPr>
          <w:rFonts w:ascii="Arial" w:hAnsi="Arial" w:eastAsia="Arial" w:cs="Arial"/>
          <w:b w:val="0"/>
          <w:bCs w:val="0"/>
          <w:sz w:val="24"/>
          <w:szCs w:val="24"/>
        </w:rPr>
      </w:pPr>
      <w:r w:rsidRPr="5B789425" w:rsidR="48A9BB80">
        <w:rPr>
          <w:rFonts w:ascii="Arial" w:hAnsi="Arial" w:eastAsia="Arial" w:cs="Arial"/>
          <w:b w:val="0"/>
          <w:bCs w:val="0"/>
          <w:sz w:val="24"/>
          <w:szCs w:val="24"/>
        </w:rPr>
        <w:t>Gleick</w:t>
      </w:r>
      <w:r w:rsidRPr="5B789425" w:rsidR="48A9BB80">
        <w:rPr>
          <w:rFonts w:ascii="Arial" w:hAnsi="Arial" w:eastAsia="Arial" w:cs="Arial"/>
          <w:b w:val="0"/>
          <w:bCs w:val="0"/>
          <w:sz w:val="24"/>
          <w:szCs w:val="24"/>
        </w:rPr>
        <w:t xml:space="preserve">, J. (1996). </w:t>
      </w:r>
      <w:r w:rsidRPr="5B789425" w:rsidR="58A20780">
        <w:rPr>
          <w:rFonts w:ascii="Arial" w:hAnsi="Arial" w:eastAsia="Arial" w:cs="Arial"/>
          <w:b w:val="0"/>
          <w:bCs w:val="0"/>
          <w:sz w:val="24"/>
          <w:szCs w:val="24"/>
        </w:rPr>
        <w:t xml:space="preserve">A Bug and a </w:t>
      </w:r>
      <w:r w:rsidRPr="5B789425" w:rsidR="58A20780">
        <w:rPr>
          <w:rFonts w:ascii="Arial" w:hAnsi="Arial" w:eastAsia="Arial" w:cs="Arial"/>
          <w:b w:val="0"/>
          <w:bCs w:val="0"/>
          <w:sz w:val="24"/>
          <w:szCs w:val="24"/>
        </w:rPr>
        <w:t>C</w:t>
      </w:r>
      <w:r w:rsidRPr="5B789425" w:rsidR="58A20780">
        <w:rPr>
          <w:rFonts w:ascii="Arial" w:hAnsi="Arial" w:eastAsia="Arial" w:cs="Arial"/>
          <w:b w:val="0"/>
          <w:bCs w:val="0"/>
          <w:sz w:val="24"/>
          <w:szCs w:val="24"/>
        </w:rPr>
        <w:t>rash</w:t>
      </w:r>
      <w:r w:rsidRPr="5B789425" w:rsidR="58A20780">
        <w:rPr>
          <w:rFonts w:ascii="Arial" w:hAnsi="Arial" w:eastAsia="Arial" w:cs="Arial"/>
          <w:b w:val="0"/>
          <w:bCs w:val="0"/>
          <w:sz w:val="24"/>
          <w:szCs w:val="24"/>
        </w:rPr>
        <w:t xml:space="preserve">. </w:t>
      </w:r>
      <w:r w:rsidRPr="5B789425" w:rsidR="48A9BB80">
        <w:rPr>
          <w:rFonts w:ascii="Arial" w:hAnsi="Arial" w:eastAsia="Arial" w:cs="Arial"/>
          <w:b w:val="0"/>
          <w:bCs w:val="0"/>
          <w:sz w:val="24"/>
          <w:szCs w:val="24"/>
        </w:rPr>
        <w:t>New York Times Magazine</w:t>
      </w:r>
      <w:r w:rsidRPr="5B789425" w:rsidR="47BDF112">
        <w:rPr>
          <w:rFonts w:ascii="Arial" w:hAnsi="Arial" w:eastAsia="Arial" w:cs="Arial"/>
          <w:b w:val="0"/>
          <w:bCs w:val="0"/>
          <w:sz w:val="24"/>
          <w:szCs w:val="24"/>
        </w:rPr>
        <w:t xml:space="preserve">. </w:t>
      </w:r>
      <w:r w:rsidRPr="5B789425" w:rsidR="00FD73C6">
        <w:rPr>
          <w:rFonts w:ascii="Arial" w:hAnsi="Arial" w:eastAsia="Arial" w:cs="Arial"/>
          <w:b w:val="0"/>
          <w:bCs w:val="0"/>
          <w:sz w:val="24"/>
          <w:szCs w:val="24"/>
        </w:rPr>
        <w:t>(</w:t>
      </w:r>
      <w:r w:rsidRPr="5B789425" w:rsidR="48A9BB80">
        <w:rPr>
          <w:rFonts w:ascii="Arial" w:hAnsi="Arial" w:eastAsia="Arial" w:cs="Arial"/>
          <w:b w:val="0"/>
          <w:bCs w:val="0"/>
          <w:sz w:val="24"/>
          <w:szCs w:val="24"/>
        </w:rPr>
        <w:t>1 de diciembre de 1996</w:t>
      </w:r>
      <w:r w:rsidRPr="5B789425" w:rsidR="1C2568C7">
        <w:rPr>
          <w:rFonts w:ascii="Arial" w:hAnsi="Arial" w:eastAsia="Arial" w:cs="Arial"/>
          <w:b w:val="0"/>
          <w:bCs w:val="0"/>
          <w:sz w:val="24"/>
          <w:szCs w:val="24"/>
        </w:rPr>
        <w:t>)</w:t>
      </w:r>
      <w:r w:rsidRPr="5B789425" w:rsidR="48A9BB80">
        <w:rPr>
          <w:rFonts w:ascii="Arial" w:hAnsi="Arial" w:eastAsia="Arial" w:cs="Arial"/>
          <w:b w:val="0"/>
          <w:bCs w:val="0"/>
          <w:sz w:val="24"/>
          <w:szCs w:val="24"/>
        </w:rPr>
        <w:t xml:space="preserve">. </w:t>
      </w:r>
      <w:r w:rsidRPr="5B789425" w:rsidR="337D1A51">
        <w:rPr>
          <w:rFonts w:ascii="Arial" w:hAnsi="Arial" w:eastAsia="Arial" w:cs="Arial"/>
          <w:b w:val="0"/>
          <w:bCs w:val="0"/>
          <w:sz w:val="24"/>
          <w:szCs w:val="24"/>
        </w:rPr>
        <w:t>Obtenido</w:t>
      </w:r>
      <w:r w:rsidRPr="5B789425" w:rsidR="48A9BB80">
        <w:rPr>
          <w:rFonts w:ascii="Arial" w:hAnsi="Arial" w:eastAsia="Arial" w:cs="Arial"/>
          <w:b w:val="0"/>
          <w:bCs w:val="0"/>
          <w:sz w:val="24"/>
          <w:szCs w:val="24"/>
        </w:rPr>
        <w:t xml:space="preserve"> de </w:t>
      </w:r>
      <w:hyperlink r:id="R720f5cb5ec784fe4">
        <w:r w:rsidRPr="5B789425" w:rsidR="48A9BB80">
          <w:rPr>
            <w:rStyle w:val="Hyperlink"/>
            <w:rFonts w:ascii="Arial" w:hAnsi="Arial" w:eastAsia="Arial" w:cs="Arial"/>
            <w:b w:val="0"/>
            <w:bCs w:val="0"/>
            <w:sz w:val="24"/>
            <w:szCs w:val="24"/>
          </w:rPr>
          <w:t>http://www.around.com/ariane.html</w:t>
        </w:r>
      </w:hyperlink>
    </w:p>
    <w:p w:rsidR="5B789425" w:rsidP="5B789425" w:rsidRDefault="5B789425" w14:paraId="1B9A4D68" w14:textId="5C55135C">
      <w:pPr>
        <w:pStyle w:val="Normal"/>
        <w:rPr>
          <w:rFonts w:ascii="Arial" w:hAnsi="Arial" w:eastAsia="Arial" w:cs="Arial"/>
          <w:b w:val="0"/>
          <w:bCs w:val="0"/>
          <w:sz w:val="24"/>
          <w:szCs w:val="24"/>
        </w:rPr>
      </w:pPr>
    </w:p>
    <w:sectPr>
      <w:pgSz w:w="11906" w:h="16838" w:orient="portrait"/>
      <w:pgMar w:top="1440" w:right="1440" w:bottom="1440" w:left="1440" w:header="720" w:footer="720" w:gutter="0"/>
      <w:cols w:space="720"/>
      <w:docGrid w:linePitch="360"/>
      <w:headerReference w:type="default" r:id="Rbde1003d1c664a74"/>
      <w:footerReference w:type="default" r:id="R1a8b57b889314d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83B03C" w:rsidTr="5B789425" w14:paraId="4A12BC92">
      <w:trPr>
        <w:trHeight w:val="300"/>
      </w:trPr>
      <w:tc>
        <w:tcPr>
          <w:tcW w:w="3005" w:type="dxa"/>
          <w:tcMar/>
        </w:tcPr>
        <w:p w:rsidR="0A83B03C" w:rsidP="0A83B03C" w:rsidRDefault="0A83B03C" w14:paraId="31BEDF1A" w14:textId="0DBFD3ED">
          <w:pPr>
            <w:pStyle w:val="Header"/>
            <w:bidi w:val="0"/>
            <w:ind w:left="-115"/>
            <w:jc w:val="left"/>
          </w:pPr>
        </w:p>
      </w:tc>
      <w:tc>
        <w:tcPr>
          <w:tcW w:w="3005" w:type="dxa"/>
          <w:tcMar/>
        </w:tcPr>
        <w:p w:rsidR="0A83B03C" w:rsidP="0A83B03C" w:rsidRDefault="0A83B03C" w14:paraId="366B06C3" w14:textId="32897BBD">
          <w:pPr>
            <w:pStyle w:val="Header"/>
            <w:bidi w:val="0"/>
            <w:jc w:val="center"/>
          </w:pPr>
        </w:p>
      </w:tc>
      <w:tc>
        <w:tcPr>
          <w:tcW w:w="3005" w:type="dxa"/>
          <w:tcMar/>
        </w:tcPr>
        <w:p w:rsidR="0A83B03C" w:rsidP="5B789425" w:rsidRDefault="0A83B03C" w14:paraId="45E8598B" w14:textId="1A9BD477">
          <w:pPr>
            <w:pStyle w:val="Header"/>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p>
        <w:p w:rsidR="0A83B03C" w:rsidP="5B789425" w:rsidRDefault="0A83B03C" w14:paraId="6E51F699" w14:textId="3214CE82">
          <w:pPr>
            <w:pStyle w:val="Header"/>
            <w:bidi w:val="0"/>
            <w:spacing w:before="0" w:beforeAutospacing="off" w:after="0" w:afterAutospacing="off" w:line="240" w:lineRule="auto"/>
            <w:ind w:left="0" w:right="-115"/>
            <w:jc w:val="right"/>
          </w:pPr>
        </w:p>
      </w:tc>
    </w:tr>
  </w:tbl>
  <w:p w:rsidR="0A83B03C" w:rsidP="0A83B03C" w:rsidRDefault="0A83B03C" w14:paraId="79FF2959" w14:textId="3F45794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83B03C" w:rsidTr="0A83B03C" w14:paraId="739CB7D9">
      <w:trPr>
        <w:trHeight w:val="300"/>
      </w:trPr>
      <w:tc>
        <w:tcPr>
          <w:tcW w:w="3005" w:type="dxa"/>
          <w:tcMar/>
        </w:tcPr>
        <w:p w:rsidR="0A83B03C" w:rsidP="0A83B03C" w:rsidRDefault="0A83B03C" w14:paraId="1FCED5BF" w14:textId="23F2739F">
          <w:pPr>
            <w:pStyle w:val="Header"/>
            <w:bidi w:val="0"/>
            <w:ind w:left="-115"/>
            <w:jc w:val="left"/>
          </w:pPr>
        </w:p>
      </w:tc>
      <w:tc>
        <w:tcPr>
          <w:tcW w:w="3005" w:type="dxa"/>
          <w:tcMar/>
        </w:tcPr>
        <w:p w:rsidR="0A83B03C" w:rsidP="0A83B03C" w:rsidRDefault="0A83B03C" w14:paraId="46D20159" w14:textId="54D282B7">
          <w:pPr>
            <w:pStyle w:val="Header"/>
            <w:bidi w:val="0"/>
            <w:jc w:val="center"/>
          </w:pPr>
        </w:p>
      </w:tc>
      <w:tc>
        <w:tcPr>
          <w:tcW w:w="3005" w:type="dxa"/>
          <w:tcMar/>
        </w:tcPr>
        <w:p w:rsidR="0A83B03C" w:rsidP="0A83B03C" w:rsidRDefault="0A83B03C" w14:paraId="432ECDD1" w14:textId="3FB9B907">
          <w:pPr>
            <w:pStyle w:val="Header"/>
            <w:bidi w:val="0"/>
            <w:ind w:right="-115"/>
            <w:jc w:val="right"/>
          </w:pPr>
        </w:p>
      </w:tc>
    </w:tr>
  </w:tbl>
  <w:p w:rsidR="0A83B03C" w:rsidP="0A83B03C" w:rsidRDefault="0A83B03C" w14:paraId="2419869A" w14:textId="75E7C20E">
    <w:pPr>
      <w:pStyle w:val="Header"/>
      <w:bidi w:val="0"/>
    </w:pPr>
  </w:p>
</w:hdr>
</file>

<file path=word/intelligence2.xml><?xml version="1.0" encoding="utf-8"?>
<int2:intelligence xmlns:int2="http://schemas.microsoft.com/office/intelligence/2020/intelligence">
  <int2:observations>
    <int2:textHash int2:hashCode="L8fxRSN0tuNB1n" int2:id="Scb8Bvzc">
      <int2:state int2:type="AugLoop_Text_Critique" int2:value="Rejected"/>
    </int2:textHash>
    <int2:textHash int2:hashCode="e6/TgPlorp7ftV" int2:id="sjJLZayk">
      <int2:state int2:type="AugLoop_Text_Critique" int2:value="Rejected"/>
    </int2:textHash>
    <int2:textHash int2:hashCode="SIf9EFkzea6nLz" int2:id="Aix1gdOl">
      <int2:state int2:type="AugLoop_Text_Critique" int2:value="Rejected"/>
    </int2:textHash>
    <int2:textHash int2:hashCode="N1ZwOjsXODSmd/" int2:id="X34i7DnI">
      <int2:state int2:type="AugLoop_Text_Critique" int2:value="Rejected"/>
    </int2:textHash>
    <int2:textHash int2:hashCode="43zZ2G8M89RpiC" int2:id="mH6UKcY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30582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65F1D"/>
    <w:rsid w:val="0051F14B"/>
    <w:rsid w:val="0067A303"/>
    <w:rsid w:val="007436F3"/>
    <w:rsid w:val="00950F70"/>
    <w:rsid w:val="00ECD521"/>
    <w:rsid w:val="00FD73C6"/>
    <w:rsid w:val="01249E5B"/>
    <w:rsid w:val="018E1AE2"/>
    <w:rsid w:val="01CCAA0A"/>
    <w:rsid w:val="01F61E71"/>
    <w:rsid w:val="022267D5"/>
    <w:rsid w:val="022953F6"/>
    <w:rsid w:val="027299BB"/>
    <w:rsid w:val="0296F518"/>
    <w:rsid w:val="02D8021F"/>
    <w:rsid w:val="03009CB7"/>
    <w:rsid w:val="0391EED2"/>
    <w:rsid w:val="03D1F801"/>
    <w:rsid w:val="03F3AF23"/>
    <w:rsid w:val="040C8ADC"/>
    <w:rsid w:val="0436EEFE"/>
    <w:rsid w:val="04B92F79"/>
    <w:rsid w:val="05881D9E"/>
    <w:rsid w:val="05B255FB"/>
    <w:rsid w:val="0642E58A"/>
    <w:rsid w:val="06B371BF"/>
    <w:rsid w:val="0734160D"/>
    <w:rsid w:val="074ADBCE"/>
    <w:rsid w:val="08188017"/>
    <w:rsid w:val="082D8090"/>
    <w:rsid w:val="085513EB"/>
    <w:rsid w:val="0904CD22"/>
    <w:rsid w:val="097D7EC6"/>
    <w:rsid w:val="09F8D391"/>
    <w:rsid w:val="0A83B03C"/>
    <w:rsid w:val="0A8735A5"/>
    <w:rsid w:val="0AA63082"/>
    <w:rsid w:val="0B4EE3D6"/>
    <w:rsid w:val="0B5FF448"/>
    <w:rsid w:val="0B69374D"/>
    <w:rsid w:val="0B777985"/>
    <w:rsid w:val="0BAEE1AC"/>
    <w:rsid w:val="0BBBFDB3"/>
    <w:rsid w:val="0BE598AB"/>
    <w:rsid w:val="0BF3BB09"/>
    <w:rsid w:val="0C02A4C3"/>
    <w:rsid w:val="0C30FBC7"/>
    <w:rsid w:val="0C8528A6"/>
    <w:rsid w:val="0C9CCAF4"/>
    <w:rsid w:val="0CB51F88"/>
    <w:rsid w:val="0CC8A09E"/>
    <w:rsid w:val="0D9C5DB9"/>
    <w:rsid w:val="0DA18F8E"/>
    <w:rsid w:val="0E178896"/>
    <w:rsid w:val="0E4AB39B"/>
    <w:rsid w:val="0E580F81"/>
    <w:rsid w:val="0E7561D8"/>
    <w:rsid w:val="0EBFE254"/>
    <w:rsid w:val="0EDD1871"/>
    <w:rsid w:val="0F177980"/>
    <w:rsid w:val="0F6F1610"/>
    <w:rsid w:val="0F79A1A5"/>
    <w:rsid w:val="0F79A1A5"/>
    <w:rsid w:val="0FA4A9A3"/>
    <w:rsid w:val="0FD32AF3"/>
    <w:rsid w:val="0FECC04A"/>
    <w:rsid w:val="1005E8A7"/>
    <w:rsid w:val="10275053"/>
    <w:rsid w:val="103CA870"/>
    <w:rsid w:val="107961BD"/>
    <w:rsid w:val="10D87633"/>
    <w:rsid w:val="112EEFB6"/>
    <w:rsid w:val="118890AB"/>
    <w:rsid w:val="1191B154"/>
    <w:rsid w:val="11BB2FE1"/>
    <w:rsid w:val="11D7180B"/>
    <w:rsid w:val="11D878D1"/>
    <w:rsid w:val="11FBF631"/>
    <w:rsid w:val="12219923"/>
    <w:rsid w:val="124CF622"/>
    <w:rsid w:val="12511B43"/>
    <w:rsid w:val="1252BB15"/>
    <w:rsid w:val="12A6B6D2"/>
    <w:rsid w:val="12B197BA"/>
    <w:rsid w:val="12DF495A"/>
    <w:rsid w:val="1387B378"/>
    <w:rsid w:val="13A030A9"/>
    <w:rsid w:val="13B4CEB1"/>
    <w:rsid w:val="13B8D04A"/>
    <w:rsid w:val="13F3E3CC"/>
    <w:rsid w:val="144D681B"/>
    <w:rsid w:val="147262E7"/>
    <w:rsid w:val="1475700F"/>
    <w:rsid w:val="14A63BA5"/>
    <w:rsid w:val="14D12EDB"/>
    <w:rsid w:val="14D9A846"/>
    <w:rsid w:val="151A6E96"/>
    <w:rsid w:val="152E5CA0"/>
    <w:rsid w:val="153396F3"/>
    <w:rsid w:val="1535ACB9"/>
    <w:rsid w:val="15DB58D0"/>
    <w:rsid w:val="15E9387C"/>
    <w:rsid w:val="15F0D0AF"/>
    <w:rsid w:val="162686C4"/>
    <w:rsid w:val="16C6265A"/>
    <w:rsid w:val="16F63186"/>
    <w:rsid w:val="174A7F34"/>
    <w:rsid w:val="18143BDE"/>
    <w:rsid w:val="1859FCDE"/>
    <w:rsid w:val="1891E4D0"/>
    <w:rsid w:val="18AE2C92"/>
    <w:rsid w:val="18F8E5F8"/>
    <w:rsid w:val="19BA155C"/>
    <w:rsid w:val="19BB17E2"/>
    <w:rsid w:val="19F5CD3F"/>
    <w:rsid w:val="19F6F4FC"/>
    <w:rsid w:val="1A050ADC"/>
    <w:rsid w:val="1A36138B"/>
    <w:rsid w:val="1A9FCCB3"/>
    <w:rsid w:val="1ABEEF5A"/>
    <w:rsid w:val="1AE991F1"/>
    <w:rsid w:val="1B41A4B0"/>
    <w:rsid w:val="1B8458E9"/>
    <w:rsid w:val="1C192F5D"/>
    <w:rsid w:val="1C2568C7"/>
    <w:rsid w:val="1C79F237"/>
    <w:rsid w:val="1CBF822C"/>
    <w:rsid w:val="1CD330D8"/>
    <w:rsid w:val="1CE64401"/>
    <w:rsid w:val="1D303C7F"/>
    <w:rsid w:val="1D653242"/>
    <w:rsid w:val="1E080A56"/>
    <w:rsid w:val="1E9B5118"/>
    <w:rsid w:val="1F413097"/>
    <w:rsid w:val="1F5605B6"/>
    <w:rsid w:val="1F7E3343"/>
    <w:rsid w:val="200AD19A"/>
    <w:rsid w:val="208E3268"/>
    <w:rsid w:val="20E9BB67"/>
    <w:rsid w:val="21C10428"/>
    <w:rsid w:val="222A303F"/>
    <w:rsid w:val="22D6E15D"/>
    <w:rsid w:val="22FABACE"/>
    <w:rsid w:val="22FD5AAA"/>
    <w:rsid w:val="2365E97F"/>
    <w:rsid w:val="23AE2A1E"/>
    <w:rsid w:val="23C15100"/>
    <w:rsid w:val="23C891A6"/>
    <w:rsid w:val="23D373D2"/>
    <w:rsid w:val="247EB240"/>
    <w:rsid w:val="24BA1843"/>
    <w:rsid w:val="24E2FB4C"/>
    <w:rsid w:val="24ED32CD"/>
    <w:rsid w:val="24FC872C"/>
    <w:rsid w:val="250A6AAD"/>
    <w:rsid w:val="25286A2B"/>
    <w:rsid w:val="25419529"/>
    <w:rsid w:val="256A03E1"/>
    <w:rsid w:val="26645FBB"/>
    <w:rsid w:val="268BEBE8"/>
    <w:rsid w:val="26CDE199"/>
    <w:rsid w:val="26DD658A"/>
    <w:rsid w:val="2735F04D"/>
    <w:rsid w:val="28895E98"/>
    <w:rsid w:val="28CC6FB8"/>
    <w:rsid w:val="28E208F2"/>
    <w:rsid w:val="291449F1"/>
    <w:rsid w:val="291AE149"/>
    <w:rsid w:val="291B2FC5"/>
    <w:rsid w:val="2959FC69"/>
    <w:rsid w:val="29908E60"/>
    <w:rsid w:val="29D0D0C9"/>
    <w:rsid w:val="29E37D3A"/>
    <w:rsid w:val="2A0A9E0C"/>
    <w:rsid w:val="2A422308"/>
    <w:rsid w:val="2A5ACC43"/>
    <w:rsid w:val="2A7C8070"/>
    <w:rsid w:val="2AD8E15E"/>
    <w:rsid w:val="2B183B0D"/>
    <w:rsid w:val="2B22EE50"/>
    <w:rsid w:val="2B5AC447"/>
    <w:rsid w:val="2B9FA896"/>
    <w:rsid w:val="2BC6905C"/>
    <w:rsid w:val="2BD2CD31"/>
    <w:rsid w:val="2BD55FE7"/>
    <w:rsid w:val="2CF7D36D"/>
    <w:rsid w:val="2D8686A8"/>
    <w:rsid w:val="2D9AD500"/>
    <w:rsid w:val="2D9B7611"/>
    <w:rsid w:val="2DEEA83C"/>
    <w:rsid w:val="2E30024D"/>
    <w:rsid w:val="2EBD157B"/>
    <w:rsid w:val="2EBFA7D2"/>
    <w:rsid w:val="2ED0EB9B"/>
    <w:rsid w:val="2F448A1A"/>
    <w:rsid w:val="2F4E47E3"/>
    <w:rsid w:val="2FB8C33A"/>
    <w:rsid w:val="30320F5E"/>
    <w:rsid w:val="30323307"/>
    <w:rsid w:val="305532C9"/>
    <w:rsid w:val="305CCFDD"/>
    <w:rsid w:val="30D74FC7"/>
    <w:rsid w:val="31BB7ADA"/>
    <w:rsid w:val="31E7DF50"/>
    <w:rsid w:val="31FF412D"/>
    <w:rsid w:val="3211C89B"/>
    <w:rsid w:val="3305DA0A"/>
    <w:rsid w:val="33235369"/>
    <w:rsid w:val="33475B4F"/>
    <w:rsid w:val="337CD23C"/>
    <w:rsid w:val="337D1A51"/>
    <w:rsid w:val="33BBEBEC"/>
    <w:rsid w:val="342C76E2"/>
    <w:rsid w:val="342C76E2"/>
    <w:rsid w:val="3460A239"/>
    <w:rsid w:val="34955D2A"/>
    <w:rsid w:val="34E7A97F"/>
    <w:rsid w:val="34ECBDD9"/>
    <w:rsid w:val="3518A29D"/>
    <w:rsid w:val="35304100"/>
    <w:rsid w:val="3617B368"/>
    <w:rsid w:val="363250E8"/>
    <w:rsid w:val="367EFC11"/>
    <w:rsid w:val="36EE648D"/>
    <w:rsid w:val="37C50EA7"/>
    <w:rsid w:val="37CCFDEC"/>
    <w:rsid w:val="37D94B2D"/>
    <w:rsid w:val="37DAB1A0"/>
    <w:rsid w:val="38641CE8"/>
    <w:rsid w:val="387A5ADD"/>
    <w:rsid w:val="38EF4606"/>
    <w:rsid w:val="38F57935"/>
    <w:rsid w:val="3983AFD5"/>
    <w:rsid w:val="3A44C05A"/>
    <w:rsid w:val="3AC786F8"/>
    <w:rsid w:val="3AFCB892"/>
    <w:rsid w:val="3BA0891B"/>
    <w:rsid w:val="3C635759"/>
    <w:rsid w:val="3C85110B"/>
    <w:rsid w:val="3CB0D505"/>
    <w:rsid w:val="3CEEC0D0"/>
    <w:rsid w:val="3D0203B8"/>
    <w:rsid w:val="3D03419A"/>
    <w:rsid w:val="3D5CC1DC"/>
    <w:rsid w:val="3D5F3C62"/>
    <w:rsid w:val="3E20E16C"/>
    <w:rsid w:val="3F02C4BE"/>
    <w:rsid w:val="3F0CB6D9"/>
    <w:rsid w:val="3F2816D0"/>
    <w:rsid w:val="3F5F1E7A"/>
    <w:rsid w:val="40856CC2"/>
    <w:rsid w:val="409E951F"/>
    <w:rsid w:val="40DC38BA"/>
    <w:rsid w:val="4122B132"/>
    <w:rsid w:val="41395AEC"/>
    <w:rsid w:val="417CB208"/>
    <w:rsid w:val="419748CE"/>
    <w:rsid w:val="41AE9CC3"/>
    <w:rsid w:val="423AD228"/>
    <w:rsid w:val="42A3D5EE"/>
    <w:rsid w:val="42A3D5EE"/>
    <w:rsid w:val="42FD6C4B"/>
    <w:rsid w:val="432B8FE4"/>
    <w:rsid w:val="43312768"/>
    <w:rsid w:val="4379F4E7"/>
    <w:rsid w:val="438F7997"/>
    <w:rsid w:val="4393A132"/>
    <w:rsid w:val="43D635E1"/>
    <w:rsid w:val="43D635E1"/>
    <w:rsid w:val="43EECB26"/>
    <w:rsid w:val="4462CB5F"/>
    <w:rsid w:val="448B1CF0"/>
    <w:rsid w:val="44B57323"/>
    <w:rsid w:val="453C1C64"/>
    <w:rsid w:val="456F8D46"/>
    <w:rsid w:val="45725B95"/>
    <w:rsid w:val="4635C23D"/>
    <w:rsid w:val="466FBB50"/>
    <w:rsid w:val="467C9812"/>
    <w:rsid w:val="46BFBF7D"/>
    <w:rsid w:val="46EA22B1"/>
    <w:rsid w:val="470E2BF6"/>
    <w:rsid w:val="474BAC14"/>
    <w:rsid w:val="476F5475"/>
    <w:rsid w:val="47896440"/>
    <w:rsid w:val="479A6C21"/>
    <w:rsid w:val="47BDF112"/>
    <w:rsid w:val="48A1688C"/>
    <w:rsid w:val="48A9BB80"/>
    <w:rsid w:val="48B5E4F1"/>
    <w:rsid w:val="49D76DF1"/>
    <w:rsid w:val="4A6D8132"/>
    <w:rsid w:val="4A7E5E30"/>
    <w:rsid w:val="4A89501E"/>
    <w:rsid w:val="4AAB73E8"/>
    <w:rsid w:val="4ACF34A8"/>
    <w:rsid w:val="4B20D81D"/>
    <w:rsid w:val="4C1F1D37"/>
    <w:rsid w:val="4DBAED98"/>
    <w:rsid w:val="4EA25377"/>
    <w:rsid w:val="4EB2DF6B"/>
    <w:rsid w:val="4EB78C35"/>
    <w:rsid w:val="4ECE3692"/>
    <w:rsid w:val="4F250E8B"/>
    <w:rsid w:val="4F2D853D"/>
    <w:rsid w:val="4FCD4E1E"/>
    <w:rsid w:val="5004D317"/>
    <w:rsid w:val="500542ED"/>
    <w:rsid w:val="5051921B"/>
    <w:rsid w:val="506EAAF4"/>
    <w:rsid w:val="5087C8B9"/>
    <w:rsid w:val="50A250E1"/>
    <w:rsid w:val="50A37E12"/>
    <w:rsid w:val="50A37E12"/>
    <w:rsid w:val="50C67E54"/>
    <w:rsid w:val="50CE1DB4"/>
    <w:rsid w:val="50DE7FE9"/>
    <w:rsid w:val="51169CB7"/>
    <w:rsid w:val="51826B21"/>
    <w:rsid w:val="518E2778"/>
    <w:rsid w:val="5259B3E2"/>
    <w:rsid w:val="525CAF4D"/>
    <w:rsid w:val="5269EE15"/>
    <w:rsid w:val="53D88645"/>
    <w:rsid w:val="53F2ACF9"/>
    <w:rsid w:val="544E3D79"/>
    <w:rsid w:val="546A8C09"/>
    <w:rsid w:val="54B00FD8"/>
    <w:rsid w:val="553A12E6"/>
    <w:rsid w:val="559A09AD"/>
    <w:rsid w:val="559B16B7"/>
    <w:rsid w:val="55B6E2BE"/>
    <w:rsid w:val="55D939C8"/>
    <w:rsid w:val="5624FBFF"/>
    <w:rsid w:val="565E6852"/>
    <w:rsid w:val="57EC9D35"/>
    <w:rsid w:val="588ADC05"/>
    <w:rsid w:val="588F6F65"/>
    <w:rsid w:val="58A20780"/>
    <w:rsid w:val="591FAA07"/>
    <w:rsid w:val="59BFB583"/>
    <w:rsid w:val="5A0D8409"/>
    <w:rsid w:val="5A26AC66"/>
    <w:rsid w:val="5A565F1D"/>
    <w:rsid w:val="5A5D6C2F"/>
    <w:rsid w:val="5ACDC6D1"/>
    <w:rsid w:val="5AF36906"/>
    <w:rsid w:val="5B0870B4"/>
    <w:rsid w:val="5B3635C5"/>
    <w:rsid w:val="5B789425"/>
    <w:rsid w:val="5C53090A"/>
    <w:rsid w:val="5CC90212"/>
    <w:rsid w:val="5D9F61F4"/>
    <w:rsid w:val="5DA87737"/>
    <w:rsid w:val="5DB0080D"/>
    <w:rsid w:val="5DBFD68B"/>
    <w:rsid w:val="5E415ECF"/>
    <w:rsid w:val="5E463894"/>
    <w:rsid w:val="5E6F93FE"/>
    <w:rsid w:val="5E9D2BA1"/>
    <w:rsid w:val="5EE0F52C"/>
    <w:rsid w:val="5EFA6C05"/>
    <w:rsid w:val="5F17B4F5"/>
    <w:rsid w:val="5F439C6C"/>
    <w:rsid w:val="5F5B7516"/>
    <w:rsid w:val="5FDB178E"/>
    <w:rsid w:val="6084B313"/>
    <w:rsid w:val="60B273F9"/>
    <w:rsid w:val="60B38556"/>
    <w:rsid w:val="6105CD86"/>
    <w:rsid w:val="6146375A"/>
    <w:rsid w:val="61756A83"/>
    <w:rsid w:val="6188612A"/>
    <w:rsid w:val="618EECEF"/>
    <w:rsid w:val="61A5CC9C"/>
    <w:rsid w:val="61AD64CF"/>
    <w:rsid w:val="61D7012E"/>
    <w:rsid w:val="61F33CF6"/>
    <w:rsid w:val="622AD7C5"/>
    <w:rsid w:val="62469825"/>
    <w:rsid w:val="625C2A2A"/>
    <w:rsid w:val="626D98C4"/>
    <w:rsid w:val="627AC09D"/>
    <w:rsid w:val="629347AE"/>
    <w:rsid w:val="63B720FF"/>
    <w:rsid w:val="646AC0B2"/>
    <w:rsid w:val="64770EEE"/>
    <w:rsid w:val="64962A9D"/>
    <w:rsid w:val="64DE31B3"/>
    <w:rsid w:val="64E50591"/>
    <w:rsid w:val="64E50591"/>
    <w:rsid w:val="657F3DF4"/>
    <w:rsid w:val="657FCB5E"/>
    <w:rsid w:val="65AA73D9"/>
    <w:rsid w:val="65BAD296"/>
    <w:rsid w:val="66484D9B"/>
    <w:rsid w:val="664BF83C"/>
    <w:rsid w:val="67160606"/>
    <w:rsid w:val="679ACFCA"/>
    <w:rsid w:val="67B96570"/>
    <w:rsid w:val="67D7EB4B"/>
    <w:rsid w:val="67DB6FC9"/>
    <w:rsid w:val="681CA653"/>
    <w:rsid w:val="687978F5"/>
    <w:rsid w:val="68E2149B"/>
    <w:rsid w:val="68EA0221"/>
    <w:rsid w:val="68ECBAD4"/>
    <w:rsid w:val="69CA3039"/>
    <w:rsid w:val="6A77C245"/>
    <w:rsid w:val="6A85D282"/>
    <w:rsid w:val="6A8C3C34"/>
    <w:rsid w:val="6AB09DF1"/>
    <w:rsid w:val="6AC267F0"/>
    <w:rsid w:val="6ADF09DA"/>
    <w:rsid w:val="6B07E02C"/>
    <w:rsid w:val="6B15C904"/>
    <w:rsid w:val="6BD79B3E"/>
    <w:rsid w:val="6C21A2E3"/>
    <w:rsid w:val="6D185EE1"/>
    <w:rsid w:val="6D25F84C"/>
    <w:rsid w:val="6DF32D14"/>
    <w:rsid w:val="6E3E5FDE"/>
    <w:rsid w:val="6EB7F3D2"/>
    <w:rsid w:val="6EC45AA2"/>
    <w:rsid w:val="6EFEE7BF"/>
    <w:rsid w:val="6F158AA2"/>
    <w:rsid w:val="6FD4B9F7"/>
    <w:rsid w:val="6FF51029"/>
    <w:rsid w:val="709BB402"/>
    <w:rsid w:val="70C7F857"/>
    <w:rsid w:val="70E1A547"/>
    <w:rsid w:val="70FE2949"/>
    <w:rsid w:val="71CFB05B"/>
    <w:rsid w:val="7212C19A"/>
    <w:rsid w:val="7236A73E"/>
    <w:rsid w:val="72A7D44F"/>
    <w:rsid w:val="72CE1A69"/>
    <w:rsid w:val="72D9122E"/>
    <w:rsid w:val="73B86FC9"/>
    <w:rsid w:val="73EC8358"/>
    <w:rsid w:val="742CB4C8"/>
    <w:rsid w:val="746E0F93"/>
    <w:rsid w:val="74A4F642"/>
    <w:rsid w:val="74A524AF"/>
    <w:rsid w:val="74BE4D0C"/>
    <w:rsid w:val="74D7CE7D"/>
    <w:rsid w:val="74E200FE"/>
    <w:rsid w:val="7542CE49"/>
    <w:rsid w:val="75C88529"/>
    <w:rsid w:val="75E8F9C0"/>
    <w:rsid w:val="7605BB2B"/>
    <w:rsid w:val="7624A263"/>
    <w:rsid w:val="765A1D6D"/>
    <w:rsid w:val="769CF1CC"/>
    <w:rsid w:val="76A3217E"/>
    <w:rsid w:val="76EAB3B6"/>
    <w:rsid w:val="77007B5F"/>
    <w:rsid w:val="77608E0B"/>
    <w:rsid w:val="776EFBC3"/>
    <w:rsid w:val="77CC6905"/>
    <w:rsid w:val="77F5EDCE"/>
    <w:rsid w:val="7805FF1E"/>
    <w:rsid w:val="78857C65"/>
    <w:rsid w:val="788A3891"/>
    <w:rsid w:val="7898D653"/>
    <w:rsid w:val="7898D653"/>
    <w:rsid w:val="794B1589"/>
    <w:rsid w:val="7991BE2F"/>
    <w:rsid w:val="79DB3D12"/>
    <w:rsid w:val="79ED39E9"/>
    <w:rsid w:val="79FEE143"/>
    <w:rsid w:val="7A214CC6"/>
    <w:rsid w:val="7A6722DF"/>
    <w:rsid w:val="7A7B7A9B"/>
    <w:rsid w:val="7A96BBF9"/>
    <w:rsid w:val="7B6EA35C"/>
    <w:rsid w:val="7B770D73"/>
    <w:rsid w:val="7B7F4975"/>
    <w:rsid w:val="7C3FB4F7"/>
    <w:rsid w:val="7CCC7B87"/>
    <w:rsid w:val="7D12DDD4"/>
    <w:rsid w:val="7D3C252F"/>
    <w:rsid w:val="7D4410B1"/>
    <w:rsid w:val="7DA767A1"/>
    <w:rsid w:val="7DCE5CBB"/>
    <w:rsid w:val="7DEC8881"/>
    <w:rsid w:val="7E6CDB86"/>
    <w:rsid w:val="7F0EAF94"/>
    <w:rsid w:val="7F1DA5FA"/>
    <w:rsid w:val="7F5104BF"/>
    <w:rsid w:val="7F8E29B8"/>
    <w:rsid w:val="7FC57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5F1D"/>
  <w15:chartTrackingRefBased/>
  <w15:docId w15:val="{9C7340D1-8CB5-4706-9AC6-9D9C84DC36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e1003d1c664a74" /><Relationship Type="http://schemas.openxmlformats.org/officeDocument/2006/relationships/footer" Target="footer.xml" Id="R1a8b57b889314d66" /><Relationship Type="http://schemas.openxmlformats.org/officeDocument/2006/relationships/image" Target="/media/image.png" Id="R84bce8d60f1d4c87" /><Relationship Type="http://schemas.openxmlformats.org/officeDocument/2006/relationships/image" Target="/media/image2.png" Id="R37c3377b2c444215" /><Relationship Type="http://schemas.openxmlformats.org/officeDocument/2006/relationships/image" Target="/media/image3.png" Id="Rbdbc790c6ffc4f32" /><Relationship Type="http://schemas.microsoft.com/office/2020/10/relationships/intelligence" Target="intelligence2.xml" Id="R7a3ba9f1b7504df7" /><Relationship Type="http://schemas.openxmlformats.org/officeDocument/2006/relationships/numbering" Target="numbering.xml" Id="R5861212bbf0640a2" /><Relationship Type="http://schemas.openxmlformats.org/officeDocument/2006/relationships/hyperlink" Target="http://www.around.com/ariane.html" TargetMode="External" Id="R720f5cb5ec784fe4" /><Relationship Type="http://schemas.openxmlformats.org/officeDocument/2006/relationships/image" Target="/media/image3.jpg" Id="R1b6a2a5b32be49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2023-09-01T22:23:47.1951615Z</dcterms:created>
  <dcterms:modified xsi:type="dcterms:W3CDTF">2023-09-02T03:14:50.3911241Z</dcterms:modified>
  <dc:creator>LUIS RAUL RIVAS SANCHEZ</dc:creator>
  <lastModifiedBy>LUIS RAUL RIVAS SANCHEZ</lastModifiedBy>
</coreProperties>
</file>