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436C7" w:rsidR="00F35AF7" w:rsidP="00B01002" w:rsidRDefault="00B01002" w14:paraId="0CFD410B" w14:textId="1155ECE2">
      <w:pPr>
        <w:jc w:val="center"/>
        <w:rPr>
          <w:rFonts w:ascii="Calibri" w:hAnsi="Calibri" w:cs="Calibri"/>
          <w:b/>
          <w:bCs/>
        </w:rPr>
      </w:pPr>
      <w:r w:rsidRPr="003436C7">
        <w:rPr>
          <w:rFonts w:ascii="Calibri" w:hAnsi="Calibri" w:cs="Calibri"/>
          <w:b/>
          <w:bCs/>
        </w:rPr>
        <w:t>REGULAMENTO INTERNO</w:t>
      </w:r>
    </w:p>
    <w:p w:rsidRPr="003436C7" w:rsidR="00B01002" w:rsidP="00903DD0" w:rsidRDefault="00B01002" w14:paraId="0473F65F" w14:textId="00ABFC65">
      <w:pPr>
        <w:jc w:val="center"/>
        <w:rPr>
          <w:rFonts w:ascii="Calibri" w:hAnsi="Calibri" w:cs="Calibri"/>
          <w:b/>
          <w:bCs/>
          <w:u w:val="single"/>
        </w:rPr>
      </w:pPr>
      <w:r w:rsidRPr="003436C7">
        <w:rPr>
          <w:rFonts w:ascii="Calibri" w:hAnsi="Calibri" w:cs="Calibri"/>
          <w:b/>
          <w:bCs/>
          <w:u w:val="single"/>
        </w:rPr>
        <w:t>CAPÍTULO I</w:t>
      </w:r>
    </w:p>
    <w:p w:rsidRPr="003436C7" w:rsidR="00B01002" w:rsidP="00B01002" w:rsidRDefault="00903DD0" w14:paraId="079BA700" w14:textId="4673FA9A">
      <w:pPr>
        <w:rPr>
          <w:rFonts w:ascii="Calibri" w:hAnsi="Calibri" w:cs="Calibri"/>
          <w:b/>
          <w:bCs/>
          <w:u w:val="single"/>
        </w:rPr>
      </w:pPr>
      <w:r w:rsidRPr="003436C7">
        <w:rPr>
          <w:rFonts w:ascii="Calibri" w:hAnsi="Calibri" w:cs="Calibri"/>
          <w:b/>
          <w:bCs/>
          <w:u w:val="single"/>
        </w:rPr>
        <w:t>Pap</w:t>
      </w:r>
      <w:r w:rsidRPr="003436C7" w:rsidR="007D5E6E">
        <w:rPr>
          <w:rFonts w:ascii="Calibri" w:hAnsi="Calibri" w:cs="Calibri"/>
          <w:b/>
          <w:bCs/>
          <w:u w:val="single"/>
        </w:rPr>
        <w:t>é</w:t>
      </w:r>
      <w:r w:rsidRPr="003436C7">
        <w:rPr>
          <w:rFonts w:ascii="Calibri" w:hAnsi="Calibri" w:cs="Calibri"/>
          <w:b/>
          <w:bCs/>
          <w:u w:val="single"/>
        </w:rPr>
        <w:t xml:space="preserve">is e </w:t>
      </w:r>
      <w:r w:rsidRPr="003436C7" w:rsidR="007D5E6E">
        <w:rPr>
          <w:rFonts w:ascii="Calibri" w:hAnsi="Calibri" w:cs="Calibri"/>
          <w:b/>
          <w:bCs/>
          <w:u w:val="single"/>
        </w:rPr>
        <w:t>responsabilidades</w:t>
      </w:r>
      <w:r w:rsidRPr="003436C7" w:rsidR="00B01002">
        <w:rPr>
          <w:rFonts w:ascii="Calibri" w:hAnsi="Calibri" w:cs="Calibri"/>
          <w:b/>
          <w:bCs/>
          <w:u w:val="single"/>
        </w:rPr>
        <w:t xml:space="preserve"> dos elementos dentro do grupo </w:t>
      </w:r>
    </w:p>
    <w:p w:rsidRPr="003436C7" w:rsidR="003E26C1" w:rsidP="00B01002" w:rsidRDefault="00DD581E" w14:paraId="422ABED1" w14:textId="6E8949BE">
      <w:pPr>
        <w:rPr>
          <w:rFonts w:ascii="Calibri" w:hAnsi="Calibri" w:cs="Calibri"/>
        </w:rPr>
      </w:pPr>
      <w:r w:rsidRPr="003436C7">
        <w:rPr>
          <w:rFonts w:ascii="Calibri" w:hAnsi="Calibri" w:cs="Calibri"/>
          <w:b/>
          <w:bCs/>
        </w:rPr>
        <w:t xml:space="preserve">Art. 1º - </w:t>
      </w:r>
      <w:r w:rsidRPr="003436C7" w:rsidR="003E26C1">
        <w:rPr>
          <w:rFonts w:ascii="Calibri" w:hAnsi="Calibri" w:cs="Calibri"/>
        </w:rPr>
        <w:t>Este grupo vai apresentar as seguintes responsabilidades:</w:t>
      </w:r>
    </w:p>
    <w:p w:rsidRPr="003436C7" w:rsidR="00903DD0" w:rsidP="00B01002" w:rsidRDefault="006C38BE" w14:paraId="5077F98C" w14:textId="7407E82D">
      <w:pPr>
        <w:rPr>
          <w:rFonts w:ascii="Calibri" w:hAnsi="Calibri" w:cs="Calibri"/>
        </w:rPr>
      </w:pPr>
      <w:r w:rsidRPr="105CD2ED" w:rsidR="006C38BE">
        <w:rPr>
          <w:rFonts w:ascii="Calibri" w:hAnsi="Calibri" w:cs="Calibri"/>
        </w:rPr>
        <w:t xml:space="preserve">a) </w:t>
      </w:r>
      <w:r w:rsidRPr="105CD2ED" w:rsidR="00B01002">
        <w:rPr>
          <w:rFonts w:ascii="Calibri" w:hAnsi="Calibri" w:cs="Calibri"/>
        </w:rPr>
        <w:t>L</w:t>
      </w:r>
      <w:r w:rsidRPr="105CD2ED" w:rsidR="00287E9C">
        <w:rPr>
          <w:rFonts w:ascii="Calibri" w:hAnsi="Calibri" w:cs="Calibri"/>
        </w:rPr>
        <w:t>í</w:t>
      </w:r>
      <w:r w:rsidRPr="105CD2ED" w:rsidR="00B01002">
        <w:rPr>
          <w:rFonts w:ascii="Calibri" w:hAnsi="Calibri" w:cs="Calibri"/>
        </w:rPr>
        <w:t>der</w:t>
      </w:r>
      <w:r w:rsidRPr="105CD2ED" w:rsidR="00287E9C">
        <w:rPr>
          <w:rFonts w:ascii="Calibri" w:hAnsi="Calibri" w:cs="Calibri"/>
        </w:rPr>
        <w:t xml:space="preserve"> </w:t>
      </w:r>
      <w:r w:rsidRPr="105CD2ED" w:rsidR="36B9DDA4">
        <w:rPr>
          <w:rFonts w:ascii="Calibri" w:hAnsi="Calibri" w:cs="Calibri"/>
        </w:rPr>
        <w:t xml:space="preserve">do </w:t>
      </w:r>
      <w:r w:rsidRPr="105CD2ED" w:rsidR="00B01002">
        <w:rPr>
          <w:rFonts w:ascii="Calibri" w:hAnsi="Calibri" w:cs="Calibri"/>
        </w:rPr>
        <w:t>Projeto</w:t>
      </w:r>
      <w:r w:rsidRPr="105CD2ED" w:rsidR="008F6F77">
        <w:rPr>
          <w:rFonts w:ascii="Calibri" w:hAnsi="Calibri" w:cs="Calibri"/>
        </w:rPr>
        <w:t xml:space="preserve"> - </w:t>
      </w:r>
      <w:r w:rsidRPr="105CD2ED" w:rsidR="00B01002">
        <w:rPr>
          <w:rFonts w:ascii="Calibri" w:hAnsi="Calibri" w:cs="Calibri"/>
        </w:rPr>
        <w:t>João Cruz</w:t>
      </w:r>
      <w:r w:rsidRPr="105CD2ED" w:rsidR="759101AC">
        <w:rPr>
          <w:rFonts w:ascii="Calibri" w:hAnsi="Calibri" w:cs="Calibri"/>
        </w:rPr>
        <w:t>.</w:t>
      </w:r>
    </w:p>
    <w:p w:rsidRPr="003436C7" w:rsidR="00B01002" w:rsidP="00B01002" w:rsidRDefault="006C38BE" w14:paraId="4C53D110" w14:textId="53216D5C">
      <w:pPr>
        <w:rPr>
          <w:rFonts w:ascii="Calibri" w:hAnsi="Calibri" w:cs="Calibri"/>
        </w:rPr>
      </w:pPr>
      <w:r w:rsidRPr="2D936194" w:rsidR="006C38BE">
        <w:rPr>
          <w:rFonts w:ascii="Calibri" w:hAnsi="Calibri" w:cs="Calibri"/>
        </w:rPr>
        <w:t xml:space="preserve">b) </w:t>
      </w:r>
      <w:r w:rsidRPr="2D936194" w:rsidR="00B01002">
        <w:rPr>
          <w:rFonts w:ascii="Calibri" w:hAnsi="Calibri" w:cs="Calibri"/>
          <w:i w:val="1"/>
          <w:iCs w:val="1"/>
        </w:rPr>
        <w:t>ScrumMaster</w:t>
      </w:r>
      <w:r w:rsidRPr="2D936194" w:rsidR="1C089A58">
        <w:rPr>
          <w:rFonts w:ascii="Calibri" w:hAnsi="Calibri" w:cs="Calibri"/>
        </w:rPr>
        <w:t xml:space="preserve"> – Vasco Almeida</w:t>
      </w:r>
      <w:r w:rsidRPr="2D936194" w:rsidR="759101AC">
        <w:rPr>
          <w:rFonts w:ascii="Calibri" w:hAnsi="Calibri" w:cs="Calibri"/>
        </w:rPr>
        <w:t>.</w:t>
      </w:r>
    </w:p>
    <w:p w:rsidRPr="003436C7" w:rsidR="00B01002" w:rsidP="00B01002" w:rsidRDefault="006C38BE" w14:paraId="4688333F" w14:textId="30259ECC">
      <w:pPr>
        <w:rPr>
          <w:rFonts w:ascii="Calibri" w:hAnsi="Calibri" w:cs="Calibri"/>
        </w:rPr>
      </w:pPr>
      <w:r w:rsidRPr="2D936194" w:rsidR="006C38BE">
        <w:rPr>
          <w:rFonts w:ascii="Calibri" w:hAnsi="Calibri" w:cs="Calibri"/>
        </w:rPr>
        <w:t xml:space="preserve">c) </w:t>
      </w:r>
      <w:r w:rsidRPr="2D936194" w:rsidR="00B01002">
        <w:rPr>
          <w:rFonts w:ascii="Calibri" w:hAnsi="Calibri" w:cs="Calibri"/>
        </w:rPr>
        <w:t>Desenvolvedores</w:t>
      </w:r>
      <w:r w:rsidRPr="2D936194" w:rsidR="759101AC">
        <w:rPr>
          <w:rFonts w:ascii="Calibri" w:hAnsi="Calibri" w:cs="Calibri"/>
        </w:rPr>
        <w:t xml:space="preserve"> – </w:t>
      </w:r>
      <w:r w:rsidRPr="2D936194" w:rsidR="00B01002">
        <w:rPr>
          <w:rFonts w:ascii="Calibri" w:hAnsi="Calibri" w:cs="Calibri"/>
        </w:rPr>
        <w:t>Todos</w:t>
      </w:r>
      <w:r w:rsidRPr="2D936194" w:rsidR="759101AC">
        <w:rPr>
          <w:rFonts w:ascii="Calibri" w:hAnsi="Calibri" w:cs="Calibri"/>
        </w:rPr>
        <w:t>.</w:t>
      </w:r>
    </w:p>
    <w:p w:rsidRPr="003436C7" w:rsidR="00B01002" w:rsidP="00B01002" w:rsidRDefault="006C38BE" w14:paraId="7222C8F5" w14:textId="7CB2B62D">
      <w:pPr>
        <w:rPr>
          <w:rFonts w:ascii="Calibri" w:hAnsi="Calibri" w:cs="Calibri"/>
        </w:rPr>
      </w:pPr>
      <w:r w:rsidRPr="2D936194" w:rsidR="006C38BE">
        <w:rPr>
          <w:rFonts w:ascii="Calibri" w:hAnsi="Calibri" w:cs="Calibri"/>
        </w:rPr>
        <w:t xml:space="preserve">d) </w:t>
      </w:r>
      <w:r w:rsidRPr="2D936194" w:rsidR="00B01002">
        <w:rPr>
          <w:rFonts w:ascii="Calibri" w:hAnsi="Calibri" w:cs="Calibri"/>
          <w:i w:val="1"/>
          <w:iCs w:val="1"/>
        </w:rPr>
        <w:t>Testers</w:t>
      </w:r>
      <w:r w:rsidRPr="2D936194" w:rsidR="39310886">
        <w:rPr>
          <w:rFonts w:ascii="Calibri" w:hAnsi="Calibri" w:cs="Calibri"/>
        </w:rPr>
        <w:t xml:space="preserve"> – </w:t>
      </w:r>
      <w:r w:rsidRPr="2D936194" w:rsidR="00B01002">
        <w:rPr>
          <w:rFonts w:ascii="Calibri" w:hAnsi="Calibri" w:cs="Calibri"/>
        </w:rPr>
        <w:t>Todos</w:t>
      </w:r>
      <w:r w:rsidRPr="2D936194" w:rsidR="39310886">
        <w:rPr>
          <w:rFonts w:ascii="Calibri" w:hAnsi="Calibri" w:cs="Calibri"/>
        </w:rPr>
        <w:t>.</w:t>
      </w:r>
    </w:p>
    <w:p w:rsidRPr="003436C7" w:rsidR="00903DD0" w:rsidP="00B01002" w:rsidRDefault="00903DD0" w14:paraId="5E7B8612" w14:textId="77777777">
      <w:pPr>
        <w:rPr>
          <w:rFonts w:ascii="Calibri" w:hAnsi="Calibri" w:cs="Calibri"/>
        </w:rPr>
      </w:pPr>
    </w:p>
    <w:p w:rsidRPr="003436C7" w:rsidR="00B01002" w:rsidP="00903DD0" w:rsidRDefault="00903DD0" w14:paraId="3B844D60" w14:textId="6A0778F9">
      <w:pPr>
        <w:jc w:val="center"/>
        <w:rPr>
          <w:rFonts w:ascii="Calibri" w:hAnsi="Calibri" w:cs="Calibri"/>
          <w:b/>
          <w:bCs/>
          <w:u w:val="single"/>
        </w:rPr>
      </w:pPr>
      <w:r w:rsidRPr="003436C7">
        <w:rPr>
          <w:rFonts w:ascii="Calibri" w:hAnsi="Calibri" w:cs="Calibri"/>
          <w:b/>
          <w:bCs/>
          <w:u w:val="single"/>
        </w:rPr>
        <w:t>CAPÍTULO II</w:t>
      </w:r>
    </w:p>
    <w:p w:rsidRPr="003436C7" w:rsidR="00B01002" w:rsidP="00B01002" w:rsidRDefault="00B01002" w14:paraId="5D9924C7" w14:textId="2E259CE9">
      <w:pPr>
        <w:rPr>
          <w:rFonts w:ascii="Calibri" w:hAnsi="Calibri" w:cs="Calibri"/>
          <w:b/>
          <w:bCs/>
          <w:u w:val="single"/>
        </w:rPr>
      </w:pPr>
      <w:r w:rsidRPr="003436C7">
        <w:rPr>
          <w:rFonts w:ascii="Calibri" w:hAnsi="Calibri" w:cs="Calibri"/>
          <w:b/>
          <w:bCs/>
          <w:u w:val="single"/>
        </w:rPr>
        <w:t xml:space="preserve">Penalizações/consequências para faltas a reuniões, atrasos </w:t>
      </w:r>
    </w:p>
    <w:p w:rsidRPr="003436C7" w:rsidR="00B01002" w:rsidP="00B01002" w:rsidRDefault="00647353" w14:paraId="5724DC61" w14:textId="2850E488">
      <w:pPr>
        <w:rPr>
          <w:rFonts w:ascii="Calibri" w:hAnsi="Calibri" w:cs="Calibri"/>
        </w:rPr>
      </w:pPr>
      <w:r w:rsidRPr="2D936194" w:rsidR="00647353">
        <w:rPr>
          <w:rFonts w:ascii="Calibri" w:hAnsi="Calibri" w:cs="Calibri"/>
          <w:b w:val="1"/>
          <w:bCs w:val="1"/>
        </w:rPr>
        <w:t>Art</w:t>
      </w:r>
      <w:r w:rsidRPr="2D936194" w:rsidR="00647353">
        <w:rPr>
          <w:rFonts w:ascii="Calibri" w:hAnsi="Calibri" w:cs="Calibri"/>
          <w:b w:val="1"/>
          <w:bCs w:val="1"/>
        </w:rPr>
        <w:t xml:space="preserve">. 2º - </w:t>
      </w:r>
      <w:r w:rsidRPr="2D936194" w:rsidR="00B01002">
        <w:rPr>
          <w:rFonts w:ascii="Calibri" w:hAnsi="Calibri" w:cs="Calibri"/>
        </w:rPr>
        <w:t xml:space="preserve">Falta justificada: tem </w:t>
      </w:r>
      <w:r w:rsidRPr="2D936194" w:rsidR="00B01002">
        <w:rPr>
          <w:rFonts w:ascii="Calibri" w:hAnsi="Calibri" w:cs="Calibri"/>
        </w:rPr>
        <w:t>que</w:t>
      </w:r>
      <w:r w:rsidRPr="2D936194" w:rsidR="00B01002">
        <w:rPr>
          <w:rFonts w:ascii="Calibri" w:hAnsi="Calibri" w:cs="Calibri"/>
        </w:rPr>
        <w:t xml:space="preserve"> ser previamente comunicada </w:t>
      </w:r>
      <w:r w:rsidRPr="2D936194" w:rsidR="00E45308">
        <w:rPr>
          <w:rFonts w:ascii="Calibri" w:hAnsi="Calibri" w:cs="Calibri"/>
        </w:rPr>
        <w:t>ao líder do projeto</w:t>
      </w:r>
      <w:r w:rsidRPr="2D936194" w:rsidR="04F495C4">
        <w:rPr>
          <w:rFonts w:ascii="Calibri" w:hAnsi="Calibri" w:cs="Calibri"/>
        </w:rPr>
        <w:t>.</w:t>
      </w:r>
    </w:p>
    <w:p w:rsidRPr="003436C7" w:rsidR="00B01002" w:rsidP="00B01002" w:rsidRDefault="00647353" w14:paraId="3C275945" w14:textId="70B9C873">
      <w:pPr>
        <w:rPr>
          <w:rFonts w:ascii="Calibri" w:hAnsi="Calibri" w:cs="Calibri"/>
        </w:rPr>
      </w:pPr>
      <w:r w:rsidRPr="17BCEF1B" w:rsidR="00647353">
        <w:rPr>
          <w:rFonts w:ascii="Calibri" w:hAnsi="Calibri" w:cs="Calibri"/>
          <w:b w:val="1"/>
          <w:bCs w:val="1"/>
        </w:rPr>
        <w:t>Art</w:t>
      </w:r>
      <w:r w:rsidRPr="17BCEF1B" w:rsidR="00647353">
        <w:rPr>
          <w:rFonts w:ascii="Calibri" w:hAnsi="Calibri" w:cs="Calibri"/>
          <w:b w:val="1"/>
          <w:bCs w:val="1"/>
        </w:rPr>
        <w:t xml:space="preserve">. 3º - </w:t>
      </w:r>
      <w:r w:rsidRPr="17BCEF1B" w:rsidR="00B01002">
        <w:rPr>
          <w:rFonts w:ascii="Calibri" w:hAnsi="Calibri" w:cs="Calibri"/>
        </w:rPr>
        <w:t xml:space="preserve">Falta injustificada a uma reunião </w:t>
      </w:r>
      <w:r w:rsidRPr="17BCEF1B" w:rsidR="66462304">
        <w:rPr>
          <w:rFonts w:ascii="Calibri" w:hAnsi="Calibri" w:cs="Calibri"/>
        </w:rPr>
        <w:t>deve ser registada formalmente pelo líder do grupo</w:t>
      </w:r>
      <w:r w:rsidRPr="17BCEF1B" w:rsidR="00B01002">
        <w:rPr>
          <w:rFonts w:ascii="Calibri" w:hAnsi="Calibri" w:cs="Calibri"/>
        </w:rPr>
        <w:t>.</w:t>
      </w:r>
    </w:p>
    <w:p w:rsidRPr="003436C7" w:rsidR="00B01002" w:rsidP="00B01002" w:rsidRDefault="00647353" w14:paraId="4C987259" w14:textId="674A435C">
      <w:pPr>
        <w:rPr>
          <w:rFonts w:ascii="Calibri" w:hAnsi="Calibri" w:cs="Calibri"/>
        </w:rPr>
      </w:pPr>
      <w:r w:rsidRPr="17BCEF1B" w:rsidR="00647353">
        <w:rPr>
          <w:rFonts w:ascii="Calibri" w:hAnsi="Calibri" w:cs="Calibri"/>
          <w:b w:val="1"/>
          <w:bCs w:val="1"/>
        </w:rPr>
        <w:t>Art</w:t>
      </w:r>
      <w:r w:rsidRPr="17BCEF1B" w:rsidR="00647353">
        <w:rPr>
          <w:rFonts w:ascii="Calibri" w:hAnsi="Calibri" w:cs="Calibri"/>
          <w:b w:val="1"/>
          <w:bCs w:val="1"/>
        </w:rPr>
        <w:t xml:space="preserve">. 4º - </w:t>
      </w:r>
      <w:r w:rsidRPr="17BCEF1B" w:rsidR="00B01002">
        <w:rPr>
          <w:rFonts w:ascii="Calibri" w:hAnsi="Calibri" w:cs="Calibri"/>
        </w:rPr>
        <w:t xml:space="preserve">Falta injustificada </w:t>
      </w:r>
      <w:r w:rsidRPr="17BCEF1B" w:rsidR="606BA187">
        <w:rPr>
          <w:rFonts w:ascii="Calibri" w:hAnsi="Calibri" w:cs="Calibri"/>
        </w:rPr>
        <w:t>à</w:t>
      </w:r>
      <w:r w:rsidRPr="17BCEF1B" w:rsidR="00B01002">
        <w:rPr>
          <w:rFonts w:ascii="Calibri" w:hAnsi="Calibri" w:cs="Calibri"/>
        </w:rPr>
        <w:t xml:space="preserve"> </w:t>
      </w:r>
      <w:r w:rsidRPr="17BCEF1B" w:rsidR="00E45308">
        <w:rPr>
          <w:rFonts w:ascii="Calibri" w:hAnsi="Calibri" w:cs="Calibri"/>
        </w:rPr>
        <w:t>segunda</w:t>
      </w:r>
      <w:r w:rsidRPr="17BCEF1B" w:rsidR="00B01002">
        <w:rPr>
          <w:rFonts w:ascii="Calibri" w:hAnsi="Calibri" w:cs="Calibri"/>
        </w:rPr>
        <w:t xml:space="preserve"> reunião</w:t>
      </w:r>
      <w:r w:rsidRPr="17BCEF1B" w:rsidR="4FD1EC48">
        <w:rPr>
          <w:rFonts w:ascii="Calibri" w:hAnsi="Calibri" w:cs="Calibri"/>
        </w:rPr>
        <w:t xml:space="preserve"> leva à</w:t>
      </w:r>
      <w:r w:rsidRPr="17BCEF1B" w:rsidR="00B01002">
        <w:rPr>
          <w:rFonts w:ascii="Calibri" w:hAnsi="Calibri" w:cs="Calibri"/>
        </w:rPr>
        <w:t xml:space="preserve"> redução de 0.5 valores n</w:t>
      </w:r>
      <w:r w:rsidRPr="17BCEF1B" w:rsidR="76A7978A">
        <w:rPr>
          <w:rFonts w:ascii="Calibri" w:hAnsi="Calibri" w:cs="Calibri"/>
        </w:rPr>
        <w:t>a nota individual do participante em questão</w:t>
      </w:r>
      <w:r w:rsidRPr="17BCEF1B" w:rsidR="00B01002">
        <w:rPr>
          <w:rFonts w:ascii="Calibri" w:hAnsi="Calibri" w:cs="Calibri"/>
        </w:rPr>
        <w:t>.</w:t>
      </w:r>
    </w:p>
    <w:p w:rsidRPr="003436C7" w:rsidR="00AB152D" w:rsidP="00B01002" w:rsidRDefault="00AB152D" w14:paraId="26385378" w14:textId="48236185">
      <w:pPr>
        <w:rPr>
          <w:rFonts w:ascii="Calibri" w:hAnsi="Calibri" w:cs="Calibri"/>
        </w:rPr>
      </w:pPr>
      <w:r w:rsidRPr="105CD2ED" w:rsidR="00647353">
        <w:rPr>
          <w:rFonts w:ascii="Calibri" w:hAnsi="Calibri" w:cs="Calibri"/>
          <w:b w:val="1"/>
          <w:bCs w:val="1"/>
        </w:rPr>
        <w:t>Art</w:t>
      </w:r>
      <w:r w:rsidRPr="105CD2ED" w:rsidR="00647353">
        <w:rPr>
          <w:rFonts w:ascii="Calibri" w:hAnsi="Calibri" w:cs="Calibri"/>
          <w:b w:val="1"/>
          <w:bCs w:val="1"/>
        </w:rPr>
        <w:t xml:space="preserve">. 5º - </w:t>
      </w:r>
      <w:r w:rsidRPr="105CD2ED" w:rsidR="00B01002">
        <w:rPr>
          <w:rFonts w:ascii="Calibri" w:hAnsi="Calibri" w:cs="Calibri"/>
        </w:rPr>
        <w:t>Falta de contribuição para a realização do trabalho terá uma diminuição de 2 valores no trabalho</w:t>
      </w:r>
      <w:r w:rsidRPr="105CD2ED" w:rsidR="5D2E2D53">
        <w:rPr>
          <w:rFonts w:ascii="Calibri" w:hAnsi="Calibri" w:cs="Calibri"/>
        </w:rPr>
        <w:t xml:space="preserve"> </w:t>
      </w:r>
      <w:r w:rsidRPr="105CD2ED" w:rsidR="5D2E2D53">
        <w:rPr>
          <w:rFonts w:ascii="Calibri" w:hAnsi="Calibri" w:cs="Calibri"/>
        </w:rPr>
        <w:t>indiv</w:t>
      </w:r>
      <w:r w:rsidRPr="105CD2ED" w:rsidR="641189FC">
        <w:rPr>
          <w:rFonts w:ascii="Calibri" w:hAnsi="Calibri" w:cs="Calibri"/>
        </w:rPr>
        <w:t>id</w:t>
      </w:r>
      <w:r w:rsidRPr="105CD2ED" w:rsidR="5D2E2D53">
        <w:rPr>
          <w:rFonts w:ascii="Calibri" w:hAnsi="Calibri" w:cs="Calibri"/>
        </w:rPr>
        <w:t>ual</w:t>
      </w:r>
      <w:r w:rsidRPr="105CD2ED" w:rsidR="5D2E2D53">
        <w:rPr>
          <w:rFonts w:ascii="Calibri" w:hAnsi="Calibri" w:cs="Calibri"/>
        </w:rPr>
        <w:t xml:space="preserve"> do participante</w:t>
      </w:r>
      <w:r w:rsidRPr="105CD2ED" w:rsidR="00B01002">
        <w:rPr>
          <w:rFonts w:ascii="Calibri" w:hAnsi="Calibri" w:cs="Calibri"/>
        </w:rPr>
        <w:t>.</w:t>
      </w:r>
    </w:p>
    <w:p w:rsidR="105CD2ED" w:rsidP="105CD2ED" w:rsidRDefault="105CD2ED" w14:paraId="6E3A0610" w14:textId="4FD6D5AB">
      <w:pPr>
        <w:rPr>
          <w:rFonts w:ascii="Calibri" w:hAnsi="Calibri" w:cs="Calibri"/>
        </w:rPr>
      </w:pPr>
    </w:p>
    <w:p w:rsidRPr="003436C7" w:rsidR="00903DD0" w:rsidP="00903DD0" w:rsidRDefault="00903DD0" w14:paraId="073E9127" w14:textId="3C3615EF">
      <w:pPr>
        <w:jc w:val="center"/>
        <w:rPr>
          <w:rFonts w:ascii="Calibri" w:hAnsi="Calibri" w:cs="Calibri"/>
          <w:b/>
          <w:bCs/>
          <w:u w:val="single"/>
        </w:rPr>
      </w:pPr>
      <w:r w:rsidRPr="003436C7">
        <w:rPr>
          <w:rFonts w:ascii="Calibri" w:hAnsi="Calibri" w:cs="Calibri"/>
          <w:b/>
          <w:bCs/>
          <w:u w:val="single"/>
        </w:rPr>
        <w:t>CAPÍTULO III</w:t>
      </w:r>
    </w:p>
    <w:p w:rsidRPr="003436C7" w:rsidR="00B01002" w:rsidP="00B01002" w:rsidRDefault="00B01002" w14:paraId="5F2F5435" w14:textId="5593F1A8">
      <w:pPr>
        <w:rPr>
          <w:rFonts w:ascii="Calibri" w:hAnsi="Calibri" w:cs="Calibri"/>
          <w:b w:val="1"/>
          <w:bCs w:val="1"/>
          <w:u w:val="single"/>
        </w:rPr>
      </w:pPr>
      <w:r w:rsidRPr="17BCEF1B" w:rsidR="00B01002">
        <w:rPr>
          <w:rFonts w:ascii="Calibri" w:hAnsi="Calibri" w:cs="Calibri"/>
          <w:b w:val="1"/>
          <w:bCs w:val="1"/>
          <w:u w:val="single"/>
        </w:rPr>
        <w:t xml:space="preserve">Periodicidade, método e ferramentas a utilizar em reuniões </w:t>
      </w:r>
      <w:r w:rsidRPr="17BCEF1B" w:rsidR="00B01002">
        <w:rPr>
          <w:rFonts w:ascii="Calibri" w:hAnsi="Calibri" w:cs="Calibri"/>
          <w:b w:val="1"/>
          <w:bCs w:val="1"/>
          <w:u w:val="single"/>
        </w:rPr>
        <w:t>presenciais</w:t>
      </w:r>
      <w:r w:rsidRPr="17BCEF1B" w:rsidR="00B01002">
        <w:rPr>
          <w:rFonts w:ascii="Calibri" w:hAnsi="Calibri" w:cs="Calibri"/>
          <w:b w:val="1"/>
          <w:bCs w:val="1"/>
          <w:u w:val="single"/>
        </w:rPr>
        <w:t xml:space="preserve"> e </w:t>
      </w:r>
      <w:r w:rsidRPr="17BCEF1B" w:rsidR="00B01002">
        <w:rPr>
          <w:rFonts w:ascii="Calibri" w:hAnsi="Calibri" w:cs="Calibri"/>
          <w:b w:val="1"/>
          <w:bCs w:val="1"/>
          <w:i w:val="1"/>
          <w:iCs w:val="1"/>
          <w:u w:val="single"/>
        </w:rPr>
        <w:t>online</w:t>
      </w:r>
      <w:r w:rsidRPr="17BCEF1B" w:rsidR="00B01002">
        <w:rPr>
          <w:rFonts w:ascii="Calibri" w:hAnsi="Calibri" w:cs="Calibri"/>
          <w:b w:val="1"/>
          <w:bCs w:val="1"/>
          <w:u w:val="single"/>
        </w:rPr>
        <w:t xml:space="preserve">. </w:t>
      </w:r>
    </w:p>
    <w:p w:rsidRPr="003436C7" w:rsidR="00B01002" w:rsidP="00B01002" w:rsidRDefault="00647353" w14:paraId="35BE65CC" w14:textId="072EF2D2">
      <w:pPr>
        <w:rPr>
          <w:rFonts w:ascii="Calibri" w:hAnsi="Calibri" w:cs="Calibri"/>
        </w:rPr>
      </w:pPr>
      <w:r w:rsidRPr="17BCEF1B" w:rsidR="00647353">
        <w:rPr>
          <w:rFonts w:ascii="Calibri" w:hAnsi="Calibri" w:cs="Calibri"/>
          <w:b w:val="1"/>
          <w:bCs w:val="1"/>
        </w:rPr>
        <w:t>Art</w:t>
      </w:r>
      <w:r w:rsidRPr="17BCEF1B" w:rsidR="00647353">
        <w:rPr>
          <w:rFonts w:ascii="Calibri" w:hAnsi="Calibri" w:cs="Calibri"/>
          <w:b w:val="1"/>
          <w:bCs w:val="1"/>
        </w:rPr>
        <w:t xml:space="preserve">. 6º - </w:t>
      </w:r>
      <w:r w:rsidRPr="17BCEF1B" w:rsidR="00B01002">
        <w:rPr>
          <w:rFonts w:ascii="Calibri" w:hAnsi="Calibri" w:cs="Calibri"/>
        </w:rPr>
        <w:t xml:space="preserve">Reuniões serão </w:t>
      </w:r>
      <w:r w:rsidRPr="17BCEF1B" w:rsidR="0048225C">
        <w:rPr>
          <w:rFonts w:ascii="Calibri" w:hAnsi="Calibri" w:cs="Calibri"/>
        </w:rPr>
        <w:t>realizadas</w:t>
      </w:r>
      <w:r w:rsidRPr="17BCEF1B" w:rsidR="3018930C">
        <w:rPr>
          <w:rFonts w:ascii="Calibri" w:hAnsi="Calibri" w:cs="Calibri"/>
        </w:rPr>
        <w:t xml:space="preserve"> de</w:t>
      </w:r>
      <w:r w:rsidRPr="17BCEF1B" w:rsidR="0048225C">
        <w:rPr>
          <w:rFonts w:ascii="Calibri" w:hAnsi="Calibri" w:cs="Calibri"/>
        </w:rPr>
        <w:t xml:space="preserve"> </w:t>
      </w:r>
      <w:r w:rsidRPr="17BCEF1B" w:rsidR="0048225C">
        <w:rPr>
          <w:rFonts w:ascii="Calibri" w:hAnsi="Calibri" w:cs="Calibri"/>
        </w:rPr>
        <w:t>forma</w:t>
      </w:r>
      <w:r w:rsidRPr="17BCEF1B" w:rsidR="00B01002">
        <w:rPr>
          <w:rFonts w:ascii="Calibri" w:hAnsi="Calibri" w:cs="Calibri"/>
        </w:rPr>
        <w:t xml:space="preserve"> presencial</w:t>
      </w:r>
      <w:r w:rsidRPr="17BCEF1B" w:rsidR="7CF2F0D5">
        <w:rPr>
          <w:rFonts w:ascii="Calibri" w:hAnsi="Calibri" w:cs="Calibri"/>
        </w:rPr>
        <w:t xml:space="preserve"> ou</w:t>
      </w:r>
      <w:r w:rsidRPr="17BCEF1B" w:rsidR="00B01002">
        <w:rPr>
          <w:rFonts w:ascii="Calibri" w:hAnsi="Calibri" w:cs="Calibri"/>
        </w:rPr>
        <w:t xml:space="preserve"> online, </w:t>
      </w:r>
      <w:r w:rsidRPr="17BCEF1B" w:rsidR="0048225C">
        <w:rPr>
          <w:rFonts w:ascii="Calibri" w:hAnsi="Calibri" w:cs="Calibri"/>
        </w:rPr>
        <w:t xml:space="preserve">com </w:t>
      </w:r>
      <w:r w:rsidRPr="17BCEF1B" w:rsidR="00B01002">
        <w:rPr>
          <w:rFonts w:ascii="Calibri" w:hAnsi="Calibri" w:cs="Calibri"/>
        </w:rPr>
        <w:t>duração</w:t>
      </w:r>
      <w:r w:rsidRPr="17BCEF1B" w:rsidR="0048225C">
        <w:rPr>
          <w:rFonts w:ascii="Calibri" w:hAnsi="Calibri" w:cs="Calibri"/>
        </w:rPr>
        <w:t xml:space="preserve"> máxima</w:t>
      </w:r>
      <w:r w:rsidRPr="17BCEF1B" w:rsidR="00B01002">
        <w:rPr>
          <w:rFonts w:ascii="Calibri" w:hAnsi="Calibri" w:cs="Calibri"/>
        </w:rPr>
        <w:t xml:space="preserve"> de 2</w:t>
      </w:r>
      <w:r w:rsidRPr="17BCEF1B" w:rsidR="00AB152D">
        <w:rPr>
          <w:rFonts w:ascii="Calibri" w:hAnsi="Calibri" w:cs="Calibri"/>
        </w:rPr>
        <w:t xml:space="preserve"> </w:t>
      </w:r>
      <w:r w:rsidRPr="17BCEF1B" w:rsidR="00B01002">
        <w:rPr>
          <w:rFonts w:ascii="Calibri" w:hAnsi="Calibri" w:cs="Calibri"/>
        </w:rPr>
        <w:t>horas. As de forma online serão realizadas a partir d</w:t>
      </w:r>
      <w:r w:rsidRPr="17BCEF1B" w:rsidR="15D176A1">
        <w:rPr>
          <w:rFonts w:ascii="Calibri" w:hAnsi="Calibri" w:cs="Calibri"/>
        </w:rPr>
        <w:t>a aplicação</w:t>
      </w:r>
      <w:r w:rsidRPr="17BCEF1B" w:rsidR="00B01002">
        <w:rPr>
          <w:rFonts w:ascii="Calibri" w:hAnsi="Calibri" w:cs="Calibri"/>
        </w:rPr>
        <w:t xml:space="preserve"> </w:t>
      </w:r>
      <w:r w:rsidRPr="17BCEF1B" w:rsidR="13AAA1A4">
        <w:rPr>
          <w:rFonts w:ascii="Calibri" w:hAnsi="Calibri" w:cs="Calibri"/>
        </w:rPr>
        <w:t>“</w:t>
      </w:r>
      <w:r w:rsidRPr="17BCEF1B" w:rsidR="00B01002">
        <w:rPr>
          <w:rFonts w:ascii="Calibri" w:hAnsi="Calibri" w:cs="Calibri"/>
          <w:i w:val="1"/>
          <w:iCs w:val="1"/>
        </w:rPr>
        <w:t>Discord</w:t>
      </w:r>
      <w:r w:rsidRPr="17BCEF1B" w:rsidR="45FC324E">
        <w:rPr>
          <w:rFonts w:ascii="Calibri" w:hAnsi="Calibri" w:cs="Calibri"/>
          <w:i w:val="1"/>
          <w:iCs w:val="1"/>
        </w:rPr>
        <w:t>”,</w:t>
      </w:r>
      <w:r w:rsidRPr="17BCEF1B" w:rsidR="00B01002">
        <w:rPr>
          <w:rFonts w:ascii="Calibri" w:hAnsi="Calibri" w:cs="Calibri"/>
        </w:rPr>
        <w:t xml:space="preserve"> que é a ferramenta de comunicação oficial</w:t>
      </w:r>
      <w:r w:rsidRPr="17BCEF1B" w:rsidR="3E51B2B5">
        <w:rPr>
          <w:rFonts w:ascii="Calibri" w:hAnsi="Calibri" w:cs="Calibri"/>
        </w:rPr>
        <w:t xml:space="preserve"> do grupo</w:t>
      </w:r>
      <w:r w:rsidRPr="17BCEF1B" w:rsidR="00B01002">
        <w:rPr>
          <w:rFonts w:ascii="Calibri" w:hAnsi="Calibri" w:cs="Calibri"/>
        </w:rPr>
        <w:t>.</w:t>
      </w:r>
    </w:p>
    <w:p w:rsidRPr="003436C7" w:rsidR="00903DD0" w:rsidP="00B01002" w:rsidRDefault="00903DD0" w14:paraId="13A5CED4" w14:textId="77777777">
      <w:pPr>
        <w:rPr>
          <w:rFonts w:ascii="Calibri" w:hAnsi="Calibri" w:cs="Calibri"/>
        </w:rPr>
      </w:pPr>
    </w:p>
    <w:p w:rsidRPr="003436C7" w:rsidR="00B01002" w:rsidP="00903DD0" w:rsidRDefault="00903DD0" w14:paraId="08E4B398" w14:textId="5AFC6712">
      <w:pPr>
        <w:jc w:val="center"/>
        <w:rPr>
          <w:rFonts w:ascii="Calibri" w:hAnsi="Calibri" w:cs="Calibri"/>
          <w:b/>
          <w:bCs/>
          <w:u w:val="single"/>
        </w:rPr>
      </w:pPr>
      <w:r w:rsidRPr="003436C7">
        <w:rPr>
          <w:rFonts w:ascii="Calibri" w:hAnsi="Calibri" w:cs="Calibri"/>
          <w:b/>
          <w:bCs/>
          <w:u w:val="single"/>
        </w:rPr>
        <w:t>CAPÍTULO IV</w:t>
      </w:r>
    </w:p>
    <w:p w:rsidRPr="003436C7" w:rsidR="00B01002" w:rsidP="00B01002" w:rsidRDefault="00B01002" w14:paraId="48CA7482" w14:textId="01A4AF6C">
      <w:pPr>
        <w:rPr>
          <w:rFonts w:ascii="Calibri" w:hAnsi="Calibri" w:cs="Calibri"/>
          <w:b/>
          <w:bCs/>
          <w:u w:val="single"/>
        </w:rPr>
      </w:pPr>
      <w:r w:rsidRPr="003436C7">
        <w:rPr>
          <w:rFonts w:ascii="Calibri" w:hAnsi="Calibri" w:cs="Calibri"/>
          <w:b/>
          <w:bCs/>
          <w:u w:val="single"/>
        </w:rPr>
        <w:t xml:space="preserve">Ferramenta de comunicação escrita oficial do grupo. </w:t>
      </w:r>
    </w:p>
    <w:p w:rsidR="00FE1624" w:rsidP="00B01002" w:rsidRDefault="00647353" w14:paraId="286EB013" w14:textId="77777777">
      <w:pPr>
        <w:rPr>
          <w:rFonts w:ascii="Calibri" w:hAnsi="Calibri" w:cs="Calibri"/>
        </w:rPr>
      </w:pPr>
      <w:r w:rsidRPr="003436C7">
        <w:rPr>
          <w:rFonts w:ascii="Calibri" w:hAnsi="Calibri" w:cs="Calibri"/>
          <w:b/>
          <w:bCs/>
        </w:rPr>
        <w:t>Art. 7º -</w:t>
      </w:r>
      <w:r w:rsidR="00FE1624">
        <w:rPr>
          <w:rFonts w:ascii="Calibri" w:hAnsi="Calibri" w:cs="Calibri"/>
          <w:b/>
          <w:bCs/>
        </w:rPr>
        <w:t xml:space="preserve"> </w:t>
      </w:r>
      <w:r w:rsidR="00FE1624">
        <w:rPr>
          <w:rFonts w:ascii="Calibri" w:hAnsi="Calibri" w:cs="Calibri"/>
        </w:rPr>
        <w:t xml:space="preserve">O grupo vai utilizar as seguintes ferramentas para colaboração: </w:t>
      </w:r>
    </w:p>
    <w:p w:rsidRPr="00821D95" w:rsidR="00FE1624" w:rsidP="00B01002" w:rsidRDefault="00FE1624" w14:paraId="554A5C1B" w14:textId="12B45EE1">
      <w:pPr>
        <w:rPr>
          <w:rFonts w:ascii="Calibri" w:hAnsi="Calibri" w:cs="Calibri"/>
        </w:rPr>
      </w:pPr>
      <w:r w:rsidRPr="17BCEF1B" w:rsidR="00FE1624">
        <w:rPr>
          <w:rFonts w:ascii="Calibri" w:hAnsi="Calibri" w:cs="Calibri"/>
        </w:rPr>
        <w:t xml:space="preserve">a) </w:t>
      </w:r>
      <w:r w:rsidRPr="17BCEF1B" w:rsidR="00B01002">
        <w:rPr>
          <w:rFonts w:ascii="Calibri" w:hAnsi="Calibri" w:cs="Calibri"/>
          <w:i w:val="1"/>
          <w:iCs w:val="1"/>
        </w:rPr>
        <w:t>GitLab</w:t>
      </w:r>
      <w:r w:rsidRPr="17BCEF1B" w:rsidR="00821D95">
        <w:rPr>
          <w:rFonts w:ascii="Calibri" w:hAnsi="Calibri" w:cs="Calibri"/>
        </w:rPr>
        <w:t xml:space="preserve"> para gestã</w:t>
      </w:r>
      <w:r w:rsidRPr="17BCEF1B" w:rsidR="00821D95">
        <w:rPr>
          <w:rFonts w:ascii="Calibri" w:hAnsi="Calibri" w:cs="Calibri"/>
        </w:rPr>
        <w:t>o de código</w:t>
      </w:r>
      <w:r w:rsidRPr="17BCEF1B" w:rsidR="4E91CF0C">
        <w:rPr>
          <w:rFonts w:ascii="Calibri" w:hAnsi="Calibri" w:cs="Calibri"/>
        </w:rPr>
        <w:t>;</w:t>
      </w:r>
    </w:p>
    <w:p w:rsidRPr="00821D95" w:rsidR="00FE1624" w:rsidP="00B01002" w:rsidRDefault="00FE1624" w14:paraId="462548D7" w14:textId="6485A931">
      <w:pPr>
        <w:rPr>
          <w:rFonts w:ascii="Calibri" w:hAnsi="Calibri" w:cs="Calibri"/>
        </w:rPr>
      </w:pPr>
      <w:r w:rsidRPr="17BCEF1B" w:rsidR="00FE1624">
        <w:rPr>
          <w:rFonts w:ascii="Calibri" w:hAnsi="Calibri" w:cs="Calibri"/>
        </w:rPr>
        <w:t>b)</w:t>
      </w:r>
      <w:r w:rsidRPr="17BCEF1B" w:rsidR="00B01002">
        <w:rPr>
          <w:rFonts w:ascii="Calibri" w:hAnsi="Calibri" w:cs="Calibri"/>
        </w:rPr>
        <w:t xml:space="preserve"> </w:t>
      </w:r>
      <w:r w:rsidRPr="17BCEF1B" w:rsidR="00B01002">
        <w:rPr>
          <w:rFonts w:ascii="Calibri" w:hAnsi="Calibri" w:cs="Calibri"/>
          <w:i w:val="1"/>
          <w:iCs w:val="1"/>
        </w:rPr>
        <w:t>Discord</w:t>
      </w:r>
      <w:r w:rsidRPr="17BCEF1B" w:rsidR="0045169C">
        <w:rPr>
          <w:rFonts w:ascii="Calibri" w:hAnsi="Calibri" w:cs="Calibri"/>
        </w:rPr>
        <w:t xml:space="preserve"> para comunicação em tempo real</w:t>
      </w:r>
      <w:r w:rsidRPr="17BCEF1B" w:rsidR="0D099D0D">
        <w:rPr>
          <w:rFonts w:ascii="Calibri" w:hAnsi="Calibri" w:cs="Calibri"/>
        </w:rPr>
        <w:t>;</w:t>
      </w:r>
    </w:p>
    <w:p w:rsidRPr="0045169C" w:rsidR="00FE1624" w:rsidP="00B01002" w:rsidRDefault="00FE1624" w14:paraId="0A7EBB3B" w14:textId="67779AFD">
      <w:pPr>
        <w:rPr>
          <w:rFonts w:ascii="Calibri" w:hAnsi="Calibri" w:cs="Calibri"/>
        </w:rPr>
      </w:pPr>
      <w:r w:rsidRPr="17BCEF1B" w:rsidR="00FE1624">
        <w:rPr>
          <w:rFonts w:ascii="Calibri" w:hAnsi="Calibri" w:cs="Calibri"/>
        </w:rPr>
        <w:t>c)</w:t>
      </w:r>
      <w:r w:rsidRPr="17BCEF1B" w:rsidR="00B01002">
        <w:rPr>
          <w:rFonts w:ascii="Calibri" w:hAnsi="Calibri" w:cs="Calibri"/>
        </w:rPr>
        <w:t xml:space="preserve"> SharePoint</w:t>
      </w:r>
      <w:r w:rsidRPr="17BCEF1B" w:rsidR="002D2361">
        <w:rPr>
          <w:rFonts w:ascii="Calibri" w:hAnsi="Calibri" w:cs="Calibri"/>
        </w:rPr>
        <w:t xml:space="preserve"> para </w:t>
      </w:r>
      <w:r w:rsidRPr="17BCEF1B" w:rsidR="00F439D8">
        <w:rPr>
          <w:rFonts w:ascii="Calibri" w:hAnsi="Calibri" w:cs="Calibri"/>
        </w:rPr>
        <w:t>armazenamento</w:t>
      </w:r>
      <w:r w:rsidRPr="17BCEF1B" w:rsidR="002D2361">
        <w:rPr>
          <w:rFonts w:ascii="Calibri" w:hAnsi="Calibri" w:cs="Calibri"/>
        </w:rPr>
        <w:t xml:space="preserve"> e partilha de documentos</w:t>
      </w:r>
      <w:r w:rsidRPr="17BCEF1B" w:rsidR="2818DA8E">
        <w:rPr>
          <w:rFonts w:ascii="Calibri" w:hAnsi="Calibri" w:cs="Calibri"/>
        </w:rPr>
        <w:t>;</w:t>
      </w:r>
    </w:p>
    <w:p w:rsidRPr="002D2361" w:rsidR="00B01002" w:rsidP="00B01002" w:rsidRDefault="00FE1624" w14:paraId="19E4721A" w14:textId="4D950278">
      <w:pPr>
        <w:rPr>
          <w:rFonts w:ascii="Calibri" w:hAnsi="Calibri" w:cs="Calibri"/>
        </w:rPr>
      </w:pPr>
      <w:r w:rsidRPr="105CD2ED" w:rsidR="00FE1624">
        <w:rPr>
          <w:rFonts w:ascii="Calibri" w:hAnsi="Calibri" w:cs="Calibri"/>
        </w:rPr>
        <w:t>d)</w:t>
      </w:r>
      <w:r w:rsidRPr="105CD2ED" w:rsidR="00B01002">
        <w:rPr>
          <w:rFonts w:ascii="Calibri" w:hAnsi="Calibri" w:cs="Calibri"/>
        </w:rPr>
        <w:t xml:space="preserve"> Word</w:t>
      </w:r>
      <w:r w:rsidRPr="105CD2ED" w:rsidR="00FE1624">
        <w:rPr>
          <w:rFonts w:ascii="Calibri" w:hAnsi="Calibri" w:cs="Calibri"/>
        </w:rPr>
        <w:t xml:space="preserve"> e</w:t>
      </w:r>
      <w:r w:rsidRPr="105CD2ED" w:rsidR="00B01002">
        <w:rPr>
          <w:rFonts w:ascii="Calibri" w:hAnsi="Calibri" w:cs="Calibri"/>
        </w:rPr>
        <w:t xml:space="preserve"> Excel</w:t>
      </w:r>
      <w:r w:rsidRPr="105CD2ED" w:rsidR="002D2361">
        <w:rPr>
          <w:rFonts w:ascii="Calibri" w:hAnsi="Calibri" w:cs="Calibri"/>
        </w:rPr>
        <w:t xml:space="preserve"> par</w:t>
      </w:r>
      <w:r w:rsidRPr="105CD2ED" w:rsidR="002D2361">
        <w:rPr>
          <w:rFonts w:ascii="Calibri" w:hAnsi="Calibri" w:cs="Calibri"/>
        </w:rPr>
        <w:t>a elaboração de documentos</w:t>
      </w:r>
      <w:r w:rsidRPr="105CD2ED" w:rsidR="31333922">
        <w:rPr>
          <w:rFonts w:ascii="Calibri" w:hAnsi="Calibri" w:cs="Calibri"/>
        </w:rPr>
        <w:t>;</w:t>
      </w:r>
    </w:p>
    <w:p w:rsidR="31333922" w:rsidP="105CD2ED" w:rsidRDefault="31333922" w14:paraId="2F208955" w14:textId="16E33881">
      <w:pPr>
        <w:rPr>
          <w:rFonts w:ascii="Calibri" w:hAnsi="Calibri" w:cs="Calibri"/>
        </w:rPr>
      </w:pPr>
      <w:r w:rsidRPr="105CD2ED" w:rsidR="31333922">
        <w:rPr>
          <w:rFonts w:ascii="Calibri" w:hAnsi="Calibri" w:cs="Calibri"/>
        </w:rPr>
        <w:t xml:space="preserve">e) Outras </w:t>
      </w:r>
      <w:r w:rsidRPr="105CD2ED" w:rsidR="31333922">
        <w:rPr>
          <w:rFonts w:ascii="Calibri" w:hAnsi="Calibri" w:cs="Calibri"/>
        </w:rPr>
        <w:t>ferramentas</w:t>
      </w:r>
      <w:r w:rsidRPr="105CD2ED" w:rsidR="31333922">
        <w:rPr>
          <w:rFonts w:ascii="Calibri" w:hAnsi="Calibri" w:cs="Calibri"/>
        </w:rPr>
        <w:t xml:space="preserve"> a ser utilizadas tem de ser discutidas pelo grupo.</w:t>
      </w:r>
    </w:p>
    <w:p w:rsidRPr="002D2361" w:rsidR="00903DD0" w:rsidP="00B01002" w:rsidRDefault="00903DD0" w14:paraId="5F8D583D" w14:textId="77777777">
      <w:pPr>
        <w:rPr>
          <w:rFonts w:ascii="Calibri" w:hAnsi="Calibri" w:cs="Calibri"/>
        </w:rPr>
      </w:pPr>
    </w:p>
    <w:p w:rsidRPr="003436C7" w:rsidR="00903DD0" w:rsidP="00903DD0" w:rsidRDefault="00903DD0" w14:paraId="430CB3F7" w14:textId="3D3D34D8">
      <w:pPr>
        <w:jc w:val="center"/>
        <w:rPr>
          <w:rFonts w:ascii="Calibri" w:hAnsi="Calibri" w:cs="Calibri"/>
          <w:b/>
          <w:bCs/>
          <w:u w:val="single"/>
        </w:rPr>
      </w:pPr>
      <w:r w:rsidRPr="003436C7">
        <w:rPr>
          <w:rFonts w:ascii="Calibri" w:hAnsi="Calibri" w:cs="Calibri"/>
          <w:b/>
          <w:bCs/>
          <w:u w:val="single"/>
        </w:rPr>
        <w:t>CAPÍTULO V</w:t>
      </w:r>
    </w:p>
    <w:p w:rsidRPr="003436C7" w:rsidR="00B01002" w:rsidP="00B01002" w:rsidRDefault="00B01002" w14:paraId="70B3B063" w14:textId="67A85C01">
      <w:pPr>
        <w:rPr>
          <w:rFonts w:ascii="Calibri" w:hAnsi="Calibri" w:cs="Calibri"/>
          <w:b/>
          <w:bCs/>
          <w:u w:val="single"/>
        </w:rPr>
      </w:pPr>
      <w:r w:rsidRPr="003436C7">
        <w:rPr>
          <w:rFonts w:ascii="Calibri" w:hAnsi="Calibri" w:cs="Calibri"/>
          <w:b/>
          <w:bCs/>
          <w:u w:val="single"/>
        </w:rPr>
        <w:t>Endereços de e-mail para comunicações oficiais</w:t>
      </w:r>
    </w:p>
    <w:p w:rsidRPr="003436C7" w:rsidR="00B01002" w:rsidP="00B01002" w:rsidRDefault="00647353" w14:paraId="3882BE13" w14:textId="070DDF45">
      <w:pPr>
        <w:tabs>
          <w:tab w:val="left" w:pos="3084"/>
        </w:tabs>
        <w:rPr>
          <w:rFonts w:ascii="Calibri" w:hAnsi="Calibri" w:cs="Calibri"/>
        </w:rPr>
      </w:pPr>
      <w:r w:rsidRPr="105CD2ED" w:rsidR="00647353">
        <w:rPr>
          <w:rFonts w:ascii="Calibri" w:hAnsi="Calibri" w:cs="Calibri"/>
          <w:b w:val="1"/>
          <w:bCs w:val="1"/>
        </w:rPr>
        <w:t>Art</w:t>
      </w:r>
      <w:r w:rsidRPr="105CD2ED" w:rsidR="00647353">
        <w:rPr>
          <w:rFonts w:ascii="Calibri" w:hAnsi="Calibri" w:cs="Calibri"/>
          <w:b w:val="1"/>
          <w:bCs w:val="1"/>
        </w:rPr>
        <w:t xml:space="preserve">. 8º - </w:t>
      </w:r>
      <w:r w:rsidRPr="105CD2ED" w:rsidR="00201D27">
        <w:rPr>
          <w:rFonts w:ascii="Calibri" w:hAnsi="Calibri" w:cs="Calibri"/>
        </w:rPr>
        <w:t>As</w:t>
      </w:r>
      <w:r w:rsidRPr="105CD2ED" w:rsidR="00B01002">
        <w:rPr>
          <w:rFonts w:ascii="Calibri" w:hAnsi="Calibri" w:cs="Calibri"/>
        </w:rPr>
        <w:t xml:space="preserve"> convocatórias para as reuniões </w:t>
      </w:r>
      <w:r w:rsidRPr="105CD2ED" w:rsidR="00201D27">
        <w:rPr>
          <w:rFonts w:ascii="Calibri" w:hAnsi="Calibri" w:cs="Calibri"/>
        </w:rPr>
        <w:t xml:space="preserve">devem </w:t>
      </w:r>
      <w:r w:rsidRPr="105CD2ED" w:rsidR="00B01002">
        <w:rPr>
          <w:rFonts w:ascii="Calibri" w:hAnsi="Calibri" w:cs="Calibri"/>
        </w:rPr>
        <w:t>ser enviad</w:t>
      </w:r>
      <w:r w:rsidRPr="105CD2ED" w:rsidR="005974C1">
        <w:rPr>
          <w:rFonts w:ascii="Calibri" w:hAnsi="Calibri" w:cs="Calibri"/>
        </w:rPr>
        <w:t>as com, no mínimo,</w:t>
      </w:r>
      <w:r w:rsidRPr="105CD2ED" w:rsidR="36CB491B">
        <w:rPr>
          <w:rFonts w:ascii="Calibri" w:hAnsi="Calibri" w:cs="Calibri"/>
        </w:rPr>
        <w:t xml:space="preserve"> </w:t>
      </w:r>
      <w:r w:rsidRPr="105CD2ED" w:rsidR="00B01002">
        <w:rPr>
          <w:rFonts w:ascii="Calibri" w:hAnsi="Calibri" w:cs="Calibri"/>
        </w:rPr>
        <w:t>4</w:t>
      </w:r>
      <w:r w:rsidRPr="105CD2ED" w:rsidR="1E10E125">
        <w:rPr>
          <w:rFonts w:ascii="Calibri" w:hAnsi="Calibri" w:cs="Calibri"/>
        </w:rPr>
        <w:t>8</w:t>
      </w:r>
      <w:r w:rsidRPr="105CD2ED" w:rsidR="005974C1">
        <w:rPr>
          <w:rFonts w:ascii="Calibri" w:hAnsi="Calibri" w:cs="Calibri"/>
        </w:rPr>
        <w:t xml:space="preserve"> </w:t>
      </w:r>
      <w:r w:rsidRPr="105CD2ED" w:rsidR="00B01002">
        <w:rPr>
          <w:rFonts w:ascii="Calibri" w:hAnsi="Calibri" w:cs="Calibri"/>
        </w:rPr>
        <w:t>h</w:t>
      </w:r>
      <w:r w:rsidRPr="105CD2ED" w:rsidR="005974C1">
        <w:rPr>
          <w:rFonts w:ascii="Calibri" w:hAnsi="Calibri" w:cs="Calibri"/>
        </w:rPr>
        <w:t>oras de</w:t>
      </w:r>
      <w:r w:rsidRPr="105CD2ED" w:rsidR="00B01002">
        <w:rPr>
          <w:rFonts w:ascii="Calibri" w:hAnsi="Calibri" w:cs="Calibri"/>
        </w:rPr>
        <w:t xml:space="preserve"> antecedência, </w:t>
      </w:r>
      <w:r w:rsidRPr="105CD2ED" w:rsidR="005974C1">
        <w:rPr>
          <w:rFonts w:ascii="Calibri" w:hAnsi="Calibri" w:cs="Calibri"/>
        </w:rPr>
        <w:t>utilizando o</w:t>
      </w:r>
      <w:r w:rsidRPr="105CD2ED" w:rsidR="00B01002">
        <w:rPr>
          <w:rFonts w:ascii="Calibri" w:hAnsi="Calibri" w:cs="Calibri"/>
        </w:rPr>
        <w:t xml:space="preserve"> e-mail instituciona</w:t>
      </w:r>
      <w:r w:rsidRPr="105CD2ED" w:rsidR="005974C1">
        <w:rPr>
          <w:rFonts w:ascii="Calibri" w:hAnsi="Calibri" w:cs="Calibri"/>
        </w:rPr>
        <w:t>l dos elementos do grupo</w:t>
      </w:r>
      <w:r w:rsidRPr="105CD2ED" w:rsidR="00572183">
        <w:rPr>
          <w:rFonts w:ascii="Calibri" w:hAnsi="Calibri" w:cs="Calibri"/>
        </w:rPr>
        <w:t xml:space="preserve">, sendo estes </w:t>
      </w:r>
      <w:r w:rsidRPr="105CD2ED" w:rsidR="00572183">
        <w:rPr>
          <w:rFonts w:ascii="Calibri" w:hAnsi="Calibri" w:cs="Calibri"/>
        </w:rPr>
        <w:t>8210684@estg.ipp.pt</w:t>
      </w:r>
      <w:r w:rsidRPr="105CD2ED" w:rsidR="00572183">
        <w:rPr>
          <w:rFonts w:ascii="Calibri" w:hAnsi="Calibri" w:cs="Calibri"/>
        </w:rPr>
        <w:t xml:space="preserve">, </w:t>
      </w:r>
      <w:r w:rsidRPr="105CD2ED" w:rsidR="00572183">
        <w:rPr>
          <w:rFonts w:ascii="Calibri" w:hAnsi="Calibri" w:cs="Calibri"/>
        </w:rPr>
        <w:t>8140310@estg.ipp.pt</w:t>
      </w:r>
      <w:r w:rsidRPr="105CD2ED" w:rsidR="00572183">
        <w:rPr>
          <w:rFonts w:ascii="Calibri" w:hAnsi="Calibri" w:cs="Calibri"/>
        </w:rPr>
        <w:t xml:space="preserve">, </w:t>
      </w:r>
      <w:r w:rsidRPr="105CD2ED" w:rsidR="32186419">
        <w:rPr>
          <w:rFonts w:ascii="Calibri" w:hAnsi="Calibri" w:cs="Calibri"/>
        </w:rPr>
        <w:t>8190661@estg.ipp.pt</w:t>
      </w:r>
      <w:r w:rsidRPr="105CD2ED" w:rsidR="32186419">
        <w:rPr>
          <w:rFonts w:ascii="Calibri" w:hAnsi="Calibri" w:cs="Calibri"/>
        </w:rPr>
        <w:t xml:space="preserve"> e </w:t>
      </w:r>
      <w:r w:rsidRPr="105CD2ED" w:rsidR="5A4B7A30">
        <w:rPr>
          <w:rFonts w:ascii="Calibri" w:hAnsi="Calibri" w:cs="Calibri"/>
        </w:rPr>
        <w:t>8210711@estg.ipp.pt.</w:t>
      </w:r>
    </w:p>
    <w:p w:rsidRPr="003436C7" w:rsidR="00903DD0" w:rsidP="00B01002" w:rsidRDefault="00903DD0" w14:paraId="42EB817D" w14:textId="77777777">
      <w:pPr>
        <w:tabs>
          <w:tab w:val="left" w:pos="3084"/>
        </w:tabs>
        <w:rPr>
          <w:rFonts w:ascii="Calibri" w:hAnsi="Calibri" w:cs="Calibri"/>
        </w:rPr>
      </w:pPr>
    </w:p>
    <w:p w:rsidRPr="003436C7" w:rsidR="00903DD0" w:rsidP="00903DD0" w:rsidRDefault="00903DD0" w14:paraId="5960E432" w14:textId="5EDB0811">
      <w:pPr>
        <w:jc w:val="center"/>
        <w:rPr>
          <w:rFonts w:ascii="Calibri" w:hAnsi="Calibri" w:cs="Calibri"/>
          <w:b/>
          <w:bCs/>
          <w:u w:val="single"/>
        </w:rPr>
      </w:pPr>
      <w:r w:rsidRPr="003436C7">
        <w:rPr>
          <w:rFonts w:ascii="Calibri" w:hAnsi="Calibri" w:cs="Calibri"/>
          <w:b/>
          <w:bCs/>
          <w:u w:val="single"/>
        </w:rPr>
        <w:t>CAPÍTULO VI</w:t>
      </w:r>
    </w:p>
    <w:p w:rsidRPr="003436C7" w:rsidR="00B01002" w:rsidP="00B01002" w:rsidRDefault="00B01002" w14:paraId="6C331750" w14:textId="3E92F6F0">
      <w:pPr>
        <w:rPr>
          <w:rFonts w:ascii="Calibri" w:hAnsi="Calibri" w:cs="Calibri"/>
          <w:b/>
          <w:bCs/>
          <w:u w:val="single"/>
        </w:rPr>
      </w:pPr>
      <w:r w:rsidRPr="003436C7">
        <w:rPr>
          <w:rFonts w:ascii="Calibri" w:hAnsi="Calibri" w:cs="Calibri"/>
          <w:b/>
          <w:bCs/>
          <w:u w:val="single"/>
        </w:rPr>
        <w:t xml:space="preserve">Datas-limite para homologação de atas </w:t>
      </w:r>
    </w:p>
    <w:p w:rsidRPr="003436C7" w:rsidR="00B01002" w:rsidP="00B01002" w:rsidRDefault="00647353" w14:paraId="7F12466E" w14:textId="41DA6DCB">
      <w:pPr>
        <w:rPr>
          <w:rFonts w:ascii="Calibri" w:hAnsi="Calibri" w:cs="Calibri"/>
        </w:rPr>
      </w:pPr>
      <w:r w:rsidRPr="105CD2ED" w:rsidR="00647353">
        <w:rPr>
          <w:rFonts w:ascii="Calibri" w:hAnsi="Calibri" w:cs="Calibri"/>
          <w:b w:val="1"/>
          <w:bCs w:val="1"/>
        </w:rPr>
        <w:t>Art</w:t>
      </w:r>
      <w:r w:rsidRPr="105CD2ED" w:rsidR="00647353">
        <w:rPr>
          <w:rFonts w:ascii="Calibri" w:hAnsi="Calibri" w:cs="Calibri"/>
          <w:b w:val="1"/>
          <w:bCs w:val="1"/>
        </w:rPr>
        <w:t xml:space="preserve">. 9º - </w:t>
      </w:r>
      <w:r w:rsidRPr="105CD2ED" w:rsidR="00B01002">
        <w:rPr>
          <w:rFonts w:ascii="Calibri" w:hAnsi="Calibri" w:cs="Calibri"/>
        </w:rPr>
        <w:t xml:space="preserve">A </w:t>
      </w:r>
      <w:r w:rsidRPr="105CD2ED" w:rsidR="000A609B">
        <w:rPr>
          <w:rFonts w:ascii="Calibri" w:hAnsi="Calibri" w:cs="Calibri"/>
        </w:rPr>
        <w:t>ata deve ser valida</w:t>
      </w:r>
      <w:r w:rsidRPr="105CD2ED" w:rsidR="7B9B88D1">
        <w:rPr>
          <w:rFonts w:ascii="Calibri" w:hAnsi="Calibri" w:cs="Calibri"/>
        </w:rPr>
        <w:t>da</w:t>
      </w:r>
      <w:r w:rsidRPr="105CD2ED" w:rsidR="000A609B">
        <w:rPr>
          <w:rFonts w:ascii="Calibri" w:hAnsi="Calibri" w:cs="Calibri"/>
        </w:rPr>
        <w:t xml:space="preserve"> e assinada por todos os membros</w:t>
      </w:r>
      <w:r w:rsidRPr="105CD2ED" w:rsidR="144C77E5">
        <w:rPr>
          <w:rFonts w:ascii="Calibri" w:hAnsi="Calibri" w:cs="Calibri"/>
        </w:rPr>
        <w:t>.</w:t>
      </w:r>
    </w:p>
    <w:p w:rsidRPr="003436C7" w:rsidR="00903DD0" w:rsidP="00B01002" w:rsidRDefault="00903DD0" w14:paraId="60EF9282" w14:textId="092D11A8">
      <w:pPr>
        <w:rPr>
          <w:rFonts w:ascii="Calibri" w:hAnsi="Calibri" w:cs="Calibri"/>
        </w:rPr>
      </w:pPr>
      <w:r w:rsidRPr="105CD2ED" w:rsidR="00647353">
        <w:rPr>
          <w:rFonts w:ascii="Calibri" w:hAnsi="Calibri" w:cs="Calibri"/>
          <w:b w:val="1"/>
          <w:bCs w:val="1"/>
        </w:rPr>
        <w:t>Art</w:t>
      </w:r>
      <w:r w:rsidRPr="105CD2ED" w:rsidR="00647353">
        <w:rPr>
          <w:rFonts w:ascii="Calibri" w:hAnsi="Calibri" w:cs="Calibri"/>
          <w:b w:val="1"/>
          <w:bCs w:val="1"/>
        </w:rPr>
        <w:t xml:space="preserve">. 10º </w:t>
      </w:r>
      <w:r w:rsidRPr="105CD2ED" w:rsidR="04849562">
        <w:rPr>
          <w:rFonts w:ascii="Calibri" w:hAnsi="Calibri" w:cs="Calibri"/>
          <w:b w:val="1"/>
          <w:bCs w:val="1"/>
        </w:rPr>
        <w:t xml:space="preserve">- </w:t>
      </w:r>
      <w:r w:rsidRPr="105CD2ED" w:rsidR="04849562">
        <w:rPr>
          <w:rFonts w:ascii="Calibri" w:hAnsi="Calibri" w:cs="Calibri"/>
          <w:b w:val="0"/>
          <w:bCs w:val="0"/>
        </w:rPr>
        <w:t xml:space="preserve">A </w:t>
      </w:r>
      <w:r w:rsidRPr="105CD2ED" w:rsidR="10FA4975">
        <w:rPr>
          <w:rFonts w:ascii="Calibri" w:hAnsi="Calibri" w:cs="Calibri"/>
          <w:b w:val="0"/>
          <w:bCs w:val="0"/>
        </w:rPr>
        <w:t>ata</w:t>
      </w:r>
      <w:r w:rsidRPr="105CD2ED" w:rsidR="1B33E8E5">
        <w:rPr>
          <w:rFonts w:ascii="Calibri" w:hAnsi="Calibri" w:cs="Calibri"/>
          <w:b w:val="0"/>
          <w:bCs w:val="0"/>
        </w:rPr>
        <w:t xml:space="preserve"> </w:t>
      </w:r>
      <w:r w:rsidRPr="105CD2ED" w:rsidR="7EBB856A">
        <w:rPr>
          <w:rFonts w:ascii="Calibri" w:hAnsi="Calibri" w:cs="Calibri"/>
          <w:b w:val="0"/>
          <w:bCs w:val="0"/>
        </w:rPr>
        <w:t>pode ser assinada a partir</w:t>
      </w:r>
      <w:r w:rsidRPr="105CD2ED" w:rsidR="1B33E8E5">
        <w:rPr>
          <w:rFonts w:ascii="Calibri" w:hAnsi="Calibri" w:cs="Calibri"/>
          <w:b w:val="0"/>
          <w:bCs w:val="0"/>
        </w:rPr>
        <w:t xml:space="preserve"> </w:t>
      </w:r>
      <w:r w:rsidRPr="105CD2ED" w:rsidR="65D1FB10">
        <w:rPr>
          <w:rFonts w:ascii="Calibri" w:hAnsi="Calibri" w:cs="Calibri"/>
          <w:b w:val="0"/>
          <w:bCs w:val="0"/>
        </w:rPr>
        <w:t>d</w:t>
      </w:r>
      <w:r w:rsidRPr="105CD2ED" w:rsidR="1B33E8E5">
        <w:rPr>
          <w:rFonts w:ascii="Calibri" w:hAnsi="Calibri" w:cs="Calibri"/>
          <w:b w:val="0"/>
          <w:bCs w:val="0"/>
        </w:rPr>
        <w:t xml:space="preserve">o fim de cada </w:t>
      </w:r>
      <w:r w:rsidRPr="105CD2ED" w:rsidR="1B33E8E5">
        <w:rPr>
          <w:rFonts w:ascii="Calibri" w:hAnsi="Calibri" w:cs="Calibri"/>
          <w:b w:val="0"/>
          <w:bCs w:val="0"/>
        </w:rPr>
        <w:t>reunião</w:t>
      </w:r>
      <w:r w:rsidRPr="105CD2ED" w:rsidR="1B33E8E5">
        <w:rPr>
          <w:rFonts w:ascii="Calibri" w:hAnsi="Calibri" w:cs="Calibri"/>
          <w:b w:val="0"/>
          <w:bCs w:val="0"/>
        </w:rPr>
        <w:t xml:space="preserve"> </w:t>
      </w:r>
      <w:r w:rsidRPr="105CD2ED" w:rsidR="1070C2EA">
        <w:rPr>
          <w:rFonts w:ascii="Calibri" w:hAnsi="Calibri" w:cs="Calibri"/>
          <w:b w:val="0"/>
          <w:bCs w:val="0"/>
        </w:rPr>
        <w:t>e</w:t>
      </w:r>
      <w:r w:rsidRPr="105CD2ED" w:rsidR="1B33E8E5">
        <w:rPr>
          <w:rFonts w:ascii="Calibri" w:hAnsi="Calibri" w:cs="Calibri"/>
          <w:b w:val="0"/>
          <w:bCs w:val="0"/>
        </w:rPr>
        <w:t>, no</w:t>
      </w:r>
      <w:r w:rsidRPr="105CD2ED" w:rsidR="5763EDE2">
        <w:rPr>
          <w:rFonts w:ascii="Calibri" w:hAnsi="Calibri" w:cs="Calibri"/>
          <w:b w:val="0"/>
          <w:bCs w:val="0"/>
        </w:rPr>
        <w:t xml:space="preserve"> </w:t>
      </w:r>
      <w:r w:rsidRPr="105CD2ED" w:rsidR="5763EDE2">
        <w:rPr>
          <w:rFonts w:ascii="Calibri" w:hAnsi="Calibri" w:cs="Calibri"/>
          <w:b w:val="0"/>
          <w:bCs w:val="0"/>
        </w:rPr>
        <w:t>máximo até ao início da reunião seguinte.</w:t>
      </w:r>
      <w:r w:rsidRPr="105CD2ED" w:rsidR="00510BC8">
        <w:rPr>
          <w:rFonts w:ascii="Calibri" w:hAnsi="Calibri" w:cs="Calibri"/>
        </w:rPr>
        <w:t xml:space="preserve"> </w:t>
      </w:r>
    </w:p>
    <w:p w:rsidR="105CD2ED" w:rsidP="105CD2ED" w:rsidRDefault="105CD2ED" w14:paraId="77ABDDEA" w14:textId="0D99605A">
      <w:pPr>
        <w:rPr>
          <w:rFonts w:ascii="Calibri" w:hAnsi="Calibri" w:cs="Calibri"/>
        </w:rPr>
      </w:pPr>
    </w:p>
    <w:p w:rsidRPr="003436C7" w:rsidR="00903DD0" w:rsidP="00903DD0" w:rsidRDefault="00903DD0" w14:paraId="751F275B" w14:textId="6B47A722">
      <w:pPr>
        <w:jc w:val="center"/>
        <w:rPr>
          <w:rFonts w:ascii="Calibri" w:hAnsi="Calibri" w:cs="Calibri"/>
          <w:b/>
          <w:bCs/>
          <w:u w:val="single"/>
        </w:rPr>
      </w:pPr>
      <w:r w:rsidRPr="003436C7">
        <w:rPr>
          <w:rFonts w:ascii="Calibri" w:hAnsi="Calibri" w:cs="Calibri"/>
          <w:b/>
          <w:bCs/>
          <w:u w:val="single"/>
        </w:rPr>
        <w:t>CAPÍTULO VII</w:t>
      </w:r>
    </w:p>
    <w:p w:rsidRPr="003436C7" w:rsidR="00B01002" w:rsidP="00B01002" w:rsidRDefault="00543261" w14:paraId="125F1A5C" w14:textId="17858A0A">
      <w:pPr>
        <w:rPr>
          <w:rFonts w:ascii="Calibri" w:hAnsi="Calibri" w:cs="Calibri"/>
          <w:b/>
          <w:bCs/>
          <w:i/>
          <w:iCs/>
          <w:u w:val="single"/>
        </w:rPr>
      </w:pPr>
      <w:r>
        <w:rPr>
          <w:rFonts w:ascii="Calibri" w:hAnsi="Calibri" w:cs="Calibri"/>
          <w:b/>
          <w:bCs/>
          <w:u w:val="single"/>
        </w:rPr>
        <w:t>Estratégias</w:t>
      </w:r>
      <w:r w:rsidRPr="003436C7" w:rsidR="00B01002">
        <w:rPr>
          <w:rFonts w:ascii="Calibri" w:hAnsi="Calibri" w:cs="Calibri"/>
          <w:b/>
          <w:bCs/>
          <w:u w:val="single"/>
        </w:rPr>
        <w:t xml:space="preserve"> de </w:t>
      </w:r>
      <w:r w:rsidRPr="003436C7" w:rsidR="00B01002">
        <w:rPr>
          <w:rFonts w:ascii="Calibri" w:hAnsi="Calibri" w:cs="Calibri"/>
          <w:b/>
          <w:bCs/>
          <w:i/>
          <w:iCs/>
          <w:u w:val="single"/>
        </w:rPr>
        <w:t xml:space="preserve">branching </w:t>
      </w:r>
      <w:r w:rsidRPr="003436C7" w:rsidR="00B01002">
        <w:rPr>
          <w:rFonts w:ascii="Calibri" w:hAnsi="Calibri" w:cs="Calibri"/>
          <w:b/>
          <w:bCs/>
          <w:u w:val="single"/>
        </w:rPr>
        <w:t xml:space="preserve">e </w:t>
      </w:r>
      <w:r w:rsidRPr="003436C7" w:rsidR="00B01002">
        <w:rPr>
          <w:rFonts w:ascii="Calibri" w:hAnsi="Calibri" w:cs="Calibri"/>
          <w:b/>
          <w:bCs/>
          <w:i/>
          <w:iCs/>
          <w:u w:val="single"/>
        </w:rPr>
        <w:t xml:space="preserve">merge requests. </w:t>
      </w:r>
    </w:p>
    <w:p w:rsidR="00B01002" w:rsidP="00B01002" w:rsidRDefault="00647353" w14:paraId="6582F9AF" w14:textId="6613EB34">
      <w:pPr>
        <w:rPr>
          <w:rFonts w:ascii="Calibri" w:hAnsi="Calibri" w:cs="Calibri"/>
        </w:rPr>
      </w:pPr>
      <w:r w:rsidRPr="105CD2ED" w:rsidR="00647353">
        <w:rPr>
          <w:rFonts w:ascii="Calibri" w:hAnsi="Calibri" w:cs="Calibri"/>
          <w:b w:val="1"/>
          <w:bCs w:val="1"/>
        </w:rPr>
        <w:t>Art</w:t>
      </w:r>
      <w:r w:rsidRPr="105CD2ED" w:rsidR="00647353">
        <w:rPr>
          <w:rFonts w:ascii="Calibri" w:hAnsi="Calibri" w:cs="Calibri"/>
          <w:b w:val="1"/>
          <w:bCs w:val="1"/>
        </w:rPr>
        <w:t>. 1</w:t>
      </w:r>
      <w:r w:rsidRPr="105CD2ED" w:rsidR="42732C67">
        <w:rPr>
          <w:rFonts w:ascii="Calibri" w:hAnsi="Calibri" w:cs="Calibri"/>
          <w:b w:val="1"/>
          <w:bCs w:val="1"/>
        </w:rPr>
        <w:t>1</w:t>
      </w:r>
      <w:r w:rsidRPr="105CD2ED" w:rsidR="00647353">
        <w:rPr>
          <w:rFonts w:ascii="Calibri" w:hAnsi="Calibri" w:cs="Calibri"/>
          <w:b w:val="1"/>
          <w:bCs w:val="1"/>
        </w:rPr>
        <w:t>º -</w:t>
      </w:r>
      <w:r w:rsidRPr="105CD2ED" w:rsidR="2C6C3686">
        <w:rPr>
          <w:rFonts w:ascii="Calibri" w:hAnsi="Calibri" w:cs="Calibri"/>
          <w:b w:val="1"/>
          <w:bCs w:val="1"/>
        </w:rPr>
        <w:t xml:space="preserve"> </w:t>
      </w:r>
      <w:r w:rsidRPr="105CD2ED" w:rsidR="2C6C3686">
        <w:rPr>
          <w:rFonts w:ascii="Calibri" w:hAnsi="Calibri" w:cs="Calibri"/>
          <w:b w:val="0"/>
          <w:bCs w:val="0"/>
        </w:rPr>
        <w:t>Durante o processo de desenvolvimento de uma</w:t>
      </w:r>
      <w:r w:rsidRPr="105CD2ED" w:rsidR="00EA07CC">
        <w:rPr>
          <w:rFonts w:ascii="Calibri" w:hAnsi="Calibri" w:cs="Calibri"/>
        </w:rPr>
        <w:t xml:space="preserve"> nova</w:t>
      </w:r>
      <w:r w:rsidRPr="105CD2ED" w:rsidR="00B01002">
        <w:rPr>
          <w:rFonts w:ascii="Calibri" w:hAnsi="Calibri" w:cs="Calibri"/>
        </w:rPr>
        <w:t xml:space="preserve"> funcionalidade</w:t>
      </w:r>
      <w:r w:rsidRPr="105CD2ED" w:rsidR="00EA07CC">
        <w:rPr>
          <w:rFonts w:ascii="Calibri" w:hAnsi="Calibri" w:cs="Calibri"/>
        </w:rPr>
        <w:t>,</w:t>
      </w:r>
      <w:r w:rsidRPr="105CD2ED" w:rsidR="35284ACD">
        <w:rPr>
          <w:rFonts w:ascii="Calibri" w:hAnsi="Calibri" w:cs="Calibri"/>
        </w:rPr>
        <w:t xml:space="preserve"> </w:t>
      </w:r>
      <w:r w:rsidRPr="105CD2ED" w:rsidR="253B9FF7">
        <w:rPr>
          <w:rFonts w:ascii="Calibri" w:hAnsi="Calibri" w:cs="Calibri"/>
        </w:rPr>
        <w:t>este</w:t>
      </w:r>
      <w:r w:rsidRPr="105CD2ED" w:rsidR="00EA07CC">
        <w:rPr>
          <w:rFonts w:ascii="Calibri" w:hAnsi="Calibri" w:cs="Calibri"/>
        </w:rPr>
        <w:t xml:space="preserve"> deve ser realizado numa </w:t>
      </w:r>
      <w:r w:rsidRPr="105CD2ED" w:rsidR="28F63F94">
        <w:rPr>
          <w:rFonts w:ascii="Calibri" w:hAnsi="Calibri" w:cs="Calibri"/>
        </w:rPr>
        <w:t xml:space="preserve">nova </w:t>
      </w:r>
      <w:r w:rsidRPr="105CD2ED" w:rsidR="7C75B95E">
        <w:rPr>
          <w:rFonts w:ascii="Calibri" w:hAnsi="Calibri" w:cs="Calibri"/>
          <w:i w:val="1"/>
          <w:iCs w:val="1"/>
        </w:rPr>
        <w:t>br</w:t>
      </w:r>
      <w:r w:rsidRPr="105CD2ED" w:rsidR="00B01002">
        <w:rPr>
          <w:rFonts w:ascii="Calibri" w:hAnsi="Calibri" w:cs="Calibri"/>
          <w:i w:val="1"/>
          <w:iCs w:val="1"/>
        </w:rPr>
        <w:t>anch</w:t>
      </w:r>
      <w:r w:rsidRPr="105CD2ED" w:rsidR="4ACC1B19">
        <w:rPr>
          <w:rFonts w:ascii="Calibri" w:hAnsi="Calibri" w:cs="Calibri"/>
          <w:i w:val="1"/>
          <w:iCs w:val="1"/>
        </w:rPr>
        <w:t>,</w:t>
      </w:r>
      <w:r w:rsidRPr="105CD2ED" w:rsidR="00B01002">
        <w:rPr>
          <w:rFonts w:ascii="Calibri" w:hAnsi="Calibri" w:cs="Calibri"/>
        </w:rPr>
        <w:t xml:space="preserve"> a </w:t>
      </w:r>
      <w:r w:rsidRPr="105CD2ED" w:rsidR="009D0D67">
        <w:rPr>
          <w:rFonts w:ascii="Calibri" w:hAnsi="Calibri" w:cs="Calibri"/>
        </w:rPr>
        <w:t>p</w:t>
      </w:r>
      <w:r w:rsidRPr="105CD2ED" w:rsidR="00B01002">
        <w:rPr>
          <w:rFonts w:ascii="Calibri" w:hAnsi="Calibri" w:cs="Calibri"/>
        </w:rPr>
        <w:t>artir da</w:t>
      </w:r>
      <w:r w:rsidRPr="105CD2ED" w:rsidR="416A70BF">
        <w:rPr>
          <w:rFonts w:ascii="Calibri" w:hAnsi="Calibri" w:cs="Calibri"/>
          <w:i w:val="1"/>
          <w:iCs w:val="1"/>
        </w:rPr>
        <w:t xml:space="preserve"> </w:t>
      </w:r>
      <w:r w:rsidRPr="105CD2ED" w:rsidR="416A70BF">
        <w:rPr>
          <w:rFonts w:ascii="Calibri" w:hAnsi="Calibri" w:cs="Calibri"/>
          <w:i w:val="1"/>
          <w:iCs w:val="1"/>
        </w:rPr>
        <w:t>branch</w:t>
      </w:r>
      <w:r w:rsidRPr="105CD2ED" w:rsidR="00B01002">
        <w:rPr>
          <w:rFonts w:ascii="Calibri" w:hAnsi="Calibri" w:cs="Calibri"/>
        </w:rPr>
        <w:t xml:space="preserve"> </w:t>
      </w:r>
      <w:r w:rsidRPr="105CD2ED" w:rsidR="00B01002">
        <w:rPr>
          <w:rFonts w:ascii="Calibri" w:hAnsi="Calibri" w:cs="Calibri"/>
          <w:i w:val="1"/>
          <w:iCs w:val="1"/>
        </w:rPr>
        <w:t>dev</w:t>
      </w:r>
      <w:r w:rsidRPr="105CD2ED" w:rsidR="00B01002">
        <w:rPr>
          <w:rFonts w:ascii="Calibri" w:hAnsi="Calibri" w:cs="Calibri"/>
        </w:rPr>
        <w:t xml:space="preserve">, e só quando </w:t>
      </w:r>
      <w:r w:rsidRPr="105CD2ED" w:rsidR="36FC0590">
        <w:rPr>
          <w:rFonts w:ascii="Calibri" w:hAnsi="Calibri" w:cs="Calibri"/>
        </w:rPr>
        <w:t>es</w:t>
      </w:r>
      <w:r w:rsidRPr="105CD2ED" w:rsidR="00B01002">
        <w:rPr>
          <w:rFonts w:ascii="Calibri" w:hAnsi="Calibri" w:cs="Calibri"/>
        </w:rPr>
        <w:t>tiver</w:t>
      </w:r>
      <w:r w:rsidRPr="105CD2ED" w:rsidR="772F8888">
        <w:rPr>
          <w:rFonts w:ascii="Calibri" w:hAnsi="Calibri" w:cs="Calibri"/>
        </w:rPr>
        <w:t xml:space="preserve"> no estado</w:t>
      </w:r>
      <w:r w:rsidRPr="105CD2ED" w:rsidR="00B01002">
        <w:rPr>
          <w:rFonts w:ascii="Calibri" w:hAnsi="Calibri" w:cs="Calibri"/>
        </w:rPr>
        <w:t xml:space="preserve"> </w:t>
      </w:r>
      <w:r w:rsidRPr="105CD2ED" w:rsidR="4F7B09D4">
        <w:rPr>
          <w:rFonts w:ascii="Calibri" w:hAnsi="Calibri" w:cs="Calibri"/>
          <w:i w:val="1"/>
          <w:iCs w:val="1"/>
        </w:rPr>
        <w:t>DONE</w:t>
      </w:r>
      <w:r w:rsidRPr="105CD2ED" w:rsidR="00B01002">
        <w:rPr>
          <w:rFonts w:ascii="Calibri" w:hAnsi="Calibri" w:cs="Calibri"/>
        </w:rPr>
        <w:t xml:space="preserve"> é que pode ser </w:t>
      </w:r>
      <w:r w:rsidRPr="105CD2ED" w:rsidR="5804F07A">
        <w:rPr>
          <w:rFonts w:ascii="Calibri" w:hAnsi="Calibri" w:cs="Calibri"/>
        </w:rPr>
        <w:t>efetuad</w:t>
      </w:r>
      <w:r w:rsidRPr="105CD2ED" w:rsidR="4AFD4C37">
        <w:rPr>
          <w:rFonts w:ascii="Calibri" w:hAnsi="Calibri" w:cs="Calibri"/>
        </w:rPr>
        <w:t xml:space="preserve">a </w:t>
      </w:r>
      <w:r w:rsidRPr="105CD2ED" w:rsidR="7BB8B08E">
        <w:rPr>
          <w:rFonts w:ascii="Calibri" w:hAnsi="Calibri" w:cs="Calibri"/>
        </w:rPr>
        <w:t>a operação de</w:t>
      </w:r>
      <w:r w:rsidRPr="105CD2ED" w:rsidR="00B01002">
        <w:rPr>
          <w:rFonts w:ascii="Calibri" w:hAnsi="Calibri" w:cs="Calibri"/>
        </w:rPr>
        <w:t xml:space="preserve"> </w:t>
      </w:r>
      <w:r w:rsidRPr="105CD2ED" w:rsidR="00B01002">
        <w:rPr>
          <w:rFonts w:ascii="Calibri" w:hAnsi="Calibri" w:cs="Calibri"/>
          <w:i w:val="1"/>
          <w:iCs w:val="1"/>
        </w:rPr>
        <w:t>merge</w:t>
      </w:r>
      <w:r w:rsidRPr="105CD2ED" w:rsidR="00B01002">
        <w:rPr>
          <w:rFonts w:ascii="Calibri" w:hAnsi="Calibri" w:cs="Calibri"/>
        </w:rPr>
        <w:t xml:space="preserve"> na</w:t>
      </w:r>
      <w:r w:rsidRPr="105CD2ED" w:rsidR="3C1752BB">
        <w:rPr>
          <w:rFonts w:ascii="Calibri" w:hAnsi="Calibri" w:cs="Calibri"/>
        </w:rPr>
        <w:t xml:space="preserve"> </w:t>
      </w:r>
      <w:r w:rsidRPr="105CD2ED" w:rsidR="3C1752BB">
        <w:rPr>
          <w:rFonts w:ascii="Calibri" w:hAnsi="Calibri" w:cs="Calibri"/>
          <w:i w:val="1"/>
          <w:iCs w:val="1"/>
        </w:rPr>
        <w:t>branch</w:t>
      </w:r>
      <w:r w:rsidRPr="105CD2ED" w:rsidR="00B01002">
        <w:rPr>
          <w:rFonts w:ascii="Calibri" w:hAnsi="Calibri" w:cs="Calibri"/>
        </w:rPr>
        <w:t xml:space="preserve"> </w:t>
      </w:r>
      <w:r w:rsidRPr="105CD2ED" w:rsidR="00B01002">
        <w:rPr>
          <w:rFonts w:ascii="Calibri" w:hAnsi="Calibri" w:cs="Calibri"/>
          <w:i w:val="1"/>
          <w:iCs w:val="1"/>
        </w:rPr>
        <w:t>master</w:t>
      </w:r>
      <w:r w:rsidRPr="105CD2ED" w:rsidR="00B01002">
        <w:rPr>
          <w:rFonts w:ascii="Calibri" w:hAnsi="Calibri" w:cs="Calibri"/>
        </w:rPr>
        <w:t>.</w:t>
      </w:r>
    </w:p>
    <w:p w:rsidRPr="003436C7" w:rsidR="00EA07CC" w:rsidP="00B01002" w:rsidRDefault="00EA07CC" w14:paraId="164361DB" w14:textId="5EB621A9">
      <w:pPr>
        <w:rPr>
          <w:rFonts w:ascii="Calibri" w:hAnsi="Calibri" w:cs="Calibri"/>
        </w:rPr>
      </w:pPr>
      <w:r w:rsidRPr="105CD2ED" w:rsidR="00EA07CC">
        <w:rPr>
          <w:rFonts w:ascii="Calibri" w:hAnsi="Calibri" w:cs="Calibri"/>
          <w:b w:val="1"/>
          <w:bCs w:val="1"/>
        </w:rPr>
        <w:t>Art</w:t>
      </w:r>
      <w:r w:rsidRPr="105CD2ED" w:rsidR="00EA07CC">
        <w:rPr>
          <w:rFonts w:ascii="Calibri" w:hAnsi="Calibri" w:cs="Calibri"/>
          <w:b w:val="1"/>
          <w:bCs w:val="1"/>
        </w:rPr>
        <w:t>. 1</w:t>
      </w:r>
      <w:r w:rsidRPr="105CD2ED" w:rsidR="1F6B8D2F">
        <w:rPr>
          <w:rFonts w:ascii="Calibri" w:hAnsi="Calibri" w:cs="Calibri"/>
          <w:b w:val="1"/>
          <w:bCs w:val="1"/>
        </w:rPr>
        <w:t>2</w:t>
      </w:r>
      <w:r w:rsidRPr="105CD2ED" w:rsidR="00EA07CC">
        <w:rPr>
          <w:rFonts w:ascii="Calibri" w:hAnsi="Calibri" w:cs="Calibri"/>
          <w:b w:val="1"/>
          <w:bCs w:val="1"/>
        </w:rPr>
        <w:t xml:space="preserve">º - </w:t>
      </w:r>
      <w:r w:rsidRPr="105CD2ED" w:rsidR="00EA07CC">
        <w:rPr>
          <w:rFonts w:ascii="Calibri" w:hAnsi="Calibri" w:cs="Calibri"/>
        </w:rPr>
        <w:t>Só pode ser realizad</w:t>
      </w:r>
      <w:r w:rsidRPr="105CD2ED" w:rsidR="03BA55D0">
        <w:rPr>
          <w:rFonts w:ascii="Calibri" w:hAnsi="Calibri" w:cs="Calibri"/>
        </w:rPr>
        <w:t>a a operação de</w:t>
      </w:r>
      <w:r w:rsidRPr="105CD2ED" w:rsidR="00EA07CC">
        <w:rPr>
          <w:rFonts w:ascii="Calibri" w:hAnsi="Calibri" w:cs="Calibri"/>
        </w:rPr>
        <w:t xml:space="preserve"> </w:t>
      </w:r>
      <w:r w:rsidRPr="105CD2ED" w:rsidR="00EA07CC">
        <w:rPr>
          <w:rFonts w:ascii="Calibri" w:hAnsi="Calibri" w:cs="Calibri"/>
          <w:i w:val="1"/>
          <w:iCs w:val="1"/>
        </w:rPr>
        <w:t>merge</w:t>
      </w:r>
      <w:r w:rsidRPr="105CD2ED" w:rsidR="00EA07CC">
        <w:rPr>
          <w:rFonts w:ascii="Calibri" w:hAnsi="Calibri" w:cs="Calibri"/>
        </w:rPr>
        <w:t xml:space="preserve"> para a </w:t>
      </w:r>
      <w:r w:rsidRPr="105CD2ED" w:rsidR="00EA07CC">
        <w:rPr>
          <w:rFonts w:ascii="Calibri" w:hAnsi="Calibri" w:cs="Calibri"/>
          <w:i w:val="1"/>
          <w:iCs w:val="1"/>
        </w:rPr>
        <w:t>branch</w:t>
      </w:r>
      <w:r w:rsidRPr="105CD2ED" w:rsidR="00EA07CC">
        <w:rPr>
          <w:rFonts w:ascii="Calibri" w:hAnsi="Calibri" w:cs="Calibri"/>
        </w:rPr>
        <w:t xml:space="preserve"> </w:t>
      </w:r>
      <w:r w:rsidRPr="105CD2ED" w:rsidR="00EA07CC">
        <w:rPr>
          <w:rFonts w:ascii="Calibri" w:hAnsi="Calibri" w:cs="Calibri"/>
          <w:i w:val="1"/>
          <w:iCs w:val="1"/>
        </w:rPr>
        <w:t>master</w:t>
      </w:r>
      <w:r w:rsidRPr="105CD2ED" w:rsidR="00EA07CC">
        <w:rPr>
          <w:rFonts w:ascii="Calibri" w:hAnsi="Calibri" w:cs="Calibri"/>
        </w:rPr>
        <w:t xml:space="preserve"> quando esta tiver sido concluída</w:t>
      </w:r>
      <w:r w:rsidRPr="105CD2ED" w:rsidR="00EA07CC">
        <w:rPr>
          <w:rFonts w:ascii="Calibri" w:hAnsi="Calibri" w:cs="Calibri"/>
        </w:rPr>
        <w:t>, testada, aceite e documentada</w:t>
      </w:r>
      <w:r w:rsidRPr="105CD2ED" w:rsidR="02499B69">
        <w:rPr>
          <w:rFonts w:ascii="Calibri" w:hAnsi="Calibri" w:cs="Calibri"/>
        </w:rPr>
        <w:t>.</w:t>
      </w:r>
    </w:p>
    <w:p w:rsidRPr="003436C7" w:rsidR="00903DD0" w:rsidP="00B01002" w:rsidRDefault="00903DD0" w14:paraId="591A2431" w14:textId="77777777">
      <w:pPr>
        <w:rPr>
          <w:rFonts w:ascii="Calibri" w:hAnsi="Calibri" w:cs="Calibri"/>
        </w:rPr>
      </w:pPr>
    </w:p>
    <w:p w:rsidRPr="003436C7" w:rsidR="00903DD0" w:rsidP="00903DD0" w:rsidRDefault="00903DD0" w14:paraId="7E81730B" w14:textId="59202F4B">
      <w:pPr>
        <w:jc w:val="center"/>
        <w:rPr>
          <w:rFonts w:ascii="Calibri" w:hAnsi="Calibri" w:cs="Calibri"/>
          <w:b/>
          <w:bCs/>
          <w:u w:val="single"/>
        </w:rPr>
      </w:pPr>
      <w:r w:rsidRPr="003436C7">
        <w:rPr>
          <w:rFonts w:ascii="Calibri" w:hAnsi="Calibri" w:cs="Calibri"/>
          <w:b/>
          <w:bCs/>
          <w:u w:val="single"/>
        </w:rPr>
        <w:t>CAPÍTULO VIII</w:t>
      </w:r>
    </w:p>
    <w:p w:rsidRPr="003436C7" w:rsidR="00B01002" w:rsidP="00B01002" w:rsidRDefault="00825E4E" w14:paraId="77377DB6" w14:textId="442CAE42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Distribuição</w:t>
      </w:r>
      <w:r w:rsidRPr="003436C7" w:rsidR="00B01002">
        <w:rPr>
          <w:rFonts w:ascii="Calibri" w:hAnsi="Calibri" w:cs="Calibri"/>
          <w:b/>
          <w:bCs/>
          <w:u w:val="single"/>
        </w:rPr>
        <w:t xml:space="preserve"> de </w:t>
      </w:r>
      <w:r w:rsidRPr="00AA4D56" w:rsidR="00B01002">
        <w:rPr>
          <w:rFonts w:ascii="Calibri" w:hAnsi="Calibri" w:cs="Calibri"/>
          <w:b/>
          <w:bCs/>
          <w:i/>
          <w:iCs/>
          <w:u w:val="single"/>
        </w:rPr>
        <w:t>user stories</w:t>
      </w:r>
      <w:r w:rsidRPr="003436C7" w:rsidR="00B01002">
        <w:rPr>
          <w:rFonts w:ascii="Calibri" w:hAnsi="Calibri" w:cs="Calibri"/>
          <w:b/>
          <w:bCs/>
          <w:i/>
          <w:iCs/>
          <w:u w:val="single"/>
        </w:rPr>
        <w:t xml:space="preserve"> </w:t>
      </w:r>
      <w:r w:rsidRPr="003436C7" w:rsidR="00B01002">
        <w:rPr>
          <w:rFonts w:ascii="Calibri" w:hAnsi="Calibri" w:cs="Calibri"/>
          <w:b/>
          <w:bCs/>
          <w:u w:val="single"/>
        </w:rPr>
        <w:t>e</w:t>
      </w:r>
      <w:r>
        <w:rPr>
          <w:rFonts w:ascii="Calibri" w:hAnsi="Calibri" w:cs="Calibri"/>
          <w:b/>
          <w:bCs/>
          <w:u w:val="single"/>
        </w:rPr>
        <w:t xml:space="preserve"> execução dos testes</w:t>
      </w:r>
    </w:p>
    <w:p w:rsidRPr="003436C7" w:rsidR="00B01002" w:rsidP="00B01002" w:rsidRDefault="00647353" w14:paraId="26DEB35E" w14:textId="258062E8">
      <w:pPr>
        <w:rPr>
          <w:rFonts w:ascii="Calibri" w:hAnsi="Calibri" w:cs="Calibri"/>
        </w:rPr>
      </w:pPr>
      <w:r w:rsidRPr="105CD2ED" w:rsidR="00647353">
        <w:rPr>
          <w:rFonts w:ascii="Calibri" w:hAnsi="Calibri" w:cs="Calibri"/>
          <w:b w:val="1"/>
          <w:bCs w:val="1"/>
        </w:rPr>
        <w:t>Art</w:t>
      </w:r>
      <w:r w:rsidRPr="105CD2ED" w:rsidR="00647353">
        <w:rPr>
          <w:rFonts w:ascii="Calibri" w:hAnsi="Calibri" w:cs="Calibri"/>
          <w:b w:val="1"/>
          <w:bCs w:val="1"/>
        </w:rPr>
        <w:t>. 1</w:t>
      </w:r>
      <w:r w:rsidRPr="105CD2ED" w:rsidR="6A922BEB">
        <w:rPr>
          <w:rFonts w:ascii="Calibri" w:hAnsi="Calibri" w:cs="Calibri"/>
          <w:b w:val="1"/>
          <w:bCs w:val="1"/>
        </w:rPr>
        <w:t>3</w:t>
      </w:r>
      <w:r w:rsidRPr="105CD2ED" w:rsidR="00647353">
        <w:rPr>
          <w:rFonts w:ascii="Calibri" w:hAnsi="Calibri" w:cs="Calibri"/>
          <w:b w:val="1"/>
          <w:bCs w:val="1"/>
        </w:rPr>
        <w:t xml:space="preserve">º - </w:t>
      </w:r>
      <w:r w:rsidRPr="105CD2ED" w:rsidR="00B01002">
        <w:rPr>
          <w:rFonts w:ascii="Calibri" w:hAnsi="Calibri" w:cs="Calibri"/>
        </w:rPr>
        <w:t xml:space="preserve">As </w:t>
      </w:r>
      <w:r w:rsidRPr="105CD2ED" w:rsidR="00B01002">
        <w:rPr>
          <w:rFonts w:ascii="Calibri" w:hAnsi="Calibri" w:cs="Calibri"/>
          <w:i w:val="1"/>
          <w:iCs w:val="1"/>
        </w:rPr>
        <w:t>user</w:t>
      </w:r>
      <w:r w:rsidRPr="105CD2ED" w:rsidR="00B01002">
        <w:rPr>
          <w:rFonts w:ascii="Calibri" w:hAnsi="Calibri" w:cs="Calibri"/>
          <w:i w:val="1"/>
          <w:iCs w:val="1"/>
        </w:rPr>
        <w:t xml:space="preserve"> </w:t>
      </w:r>
      <w:r w:rsidRPr="105CD2ED" w:rsidR="00B01002">
        <w:rPr>
          <w:rFonts w:ascii="Calibri" w:hAnsi="Calibri" w:cs="Calibri"/>
          <w:i w:val="1"/>
          <w:iCs w:val="1"/>
        </w:rPr>
        <w:t>stories</w:t>
      </w:r>
      <w:r w:rsidRPr="105CD2ED" w:rsidR="00B01002">
        <w:rPr>
          <w:rFonts w:ascii="Calibri" w:hAnsi="Calibri" w:cs="Calibri"/>
        </w:rPr>
        <w:t xml:space="preserve"> serão discutidas em grupo durante as reuniões de planeamento e atribuídas entre membros</w:t>
      </w:r>
      <w:r w:rsidRPr="105CD2ED" w:rsidR="4514BB2C">
        <w:rPr>
          <w:rFonts w:ascii="Calibri" w:hAnsi="Calibri" w:cs="Calibri"/>
        </w:rPr>
        <w:t>.</w:t>
      </w:r>
    </w:p>
    <w:p w:rsidRPr="003436C7" w:rsidR="00B01002" w:rsidP="00B01002" w:rsidRDefault="00647353" w14:paraId="4893E78D" w14:textId="54B914DD">
      <w:pPr>
        <w:rPr>
          <w:rFonts w:ascii="Calibri" w:hAnsi="Calibri" w:cs="Calibri"/>
        </w:rPr>
      </w:pPr>
      <w:r w:rsidRPr="105CD2ED" w:rsidR="00647353">
        <w:rPr>
          <w:rFonts w:ascii="Calibri" w:hAnsi="Calibri" w:cs="Calibri"/>
          <w:b w:val="1"/>
          <w:bCs w:val="1"/>
        </w:rPr>
        <w:t>Art</w:t>
      </w:r>
      <w:r w:rsidRPr="105CD2ED" w:rsidR="00647353">
        <w:rPr>
          <w:rFonts w:ascii="Calibri" w:hAnsi="Calibri" w:cs="Calibri"/>
          <w:b w:val="1"/>
          <w:bCs w:val="1"/>
        </w:rPr>
        <w:t>. 1</w:t>
      </w:r>
      <w:r w:rsidRPr="105CD2ED" w:rsidR="29A85C5C">
        <w:rPr>
          <w:rFonts w:ascii="Calibri" w:hAnsi="Calibri" w:cs="Calibri"/>
          <w:b w:val="1"/>
          <w:bCs w:val="1"/>
        </w:rPr>
        <w:t>4</w:t>
      </w:r>
      <w:r w:rsidRPr="105CD2ED" w:rsidR="00647353">
        <w:rPr>
          <w:rFonts w:ascii="Calibri" w:hAnsi="Calibri" w:cs="Calibri"/>
          <w:b w:val="1"/>
          <w:bCs w:val="1"/>
        </w:rPr>
        <w:t xml:space="preserve">º - </w:t>
      </w:r>
      <w:r w:rsidRPr="105CD2ED" w:rsidR="00B01002">
        <w:rPr>
          <w:rFonts w:ascii="Calibri" w:hAnsi="Calibri" w:cs="Calibri"/>
        </w:rPr>
        <w:t xml:space="preserve">Cada desenvolvedor será responsável por </w:t>
      </w:r>
      <w:r w:rsidRPr="105CD2ED" w:rsidR="00662A86">
        <w:rPr>
          <w:rFonts w:ascii="Calibri" w:hAnsi="Calibri" w:cs="Calibri"/>
        </w:rPr>
        <w:t>realizar o trabalho designado pelo grupo durante as reuniões</w:t>
      </w:r>
      <w:r w:rsidRPr="105CD2ED" w:rsidR="00B01002">
        <w:rPr>
          <w:rFonts w:ascii="Calibri" w:hAnsi="Calibri" w:cs="Calibri"/>
        </w:rPr>
        <w:t>, podendo pedir ajuda aos restantes membros</w:t>
      </w:r>
      <w:r w:rsidRPr="105CD2ED" w:rsidR="77BA6C36">
        <w:rPr>
          <w:rFonts w:ascii="Calibri" w:hAnsi="Calibri" w:cs="Calibri"/>
        </w:rPr>
        <w:t xml:space="preserve"> caso necessário</w:t>
      </w:r>
      <w:r w:rsidRPr="105CD2ED" w:rsidR="00B01002">
        <w:rPr>
          <w:rFonts w:ascii="Calibri" w:hAnsi="Calibri" w:cs="Calibri"/>
        </w:rPr>
        <w:t>.</w:t>
      </w:r>
    </w:p>
    <w:p w:rsidRPr="003436C7" w:rsidR="00057466" w:rsidP="00B01002" w:rsidRDefault="00647353" w14:paraId="5A2092E9" w14:textId="3B588BFF">
      <w:pPr>
        <w:rPr>
          <w:rFonts w:ascii="Calibri" w:hAnsi="Calibri" w:cs="Calibri"/>
        </w:rPr>
      </w:pPr>
      <w:r w:rsidRPr="105CD2ED" w:rsidR="00647353">
        <w:rPr>
          <w:rFonts w:ascii="Calibri" w:hAnsi="Calibri" w:cs="Calibri"/>
          <w:b w:val="1"/>
          <w:bCs w:val="1"/>
        </w:rPr>
        <w:t>Art</w:t>
      </w:r>
      <w:r w:rsidRPr="105CD2ED" w:rsidR="00647353">
        <w:rPr>
          <w:rFonts w:ascii="Calibri" w:hAnsi="Calibri" w:cs="Calibri"/>
          <w:b w:val="1"/>
          <w:bCs w:val="1"/>
        </w:rPr>
        <w:t>. 1</w:t>
      </w:r>
      <w:r w:rsidRPr="105CD2ED" w:rsidR="6E8BCCE8">
        <w:rPr>
          <w:rFonts w:ascii="Calibri" w:hAnsi="Calibri" w:cs="Calibri"/>
          <w:b w:val="1"/>
          <w:bCs w:val="1"/>
        </w:rPr>
        <w:t>5</w:t>
      </w:r>
      <w:r w:rsidRPr="105CD2ED" w:rsidR="00647353">
        <w:rPr>
          <w:rFonts w:ascii="Calibri" w:hAnsi="Calibri" w:cs="Calibri"/>
          <w:b w:val="1"/>
          <w:bCs w:val="1"/>
        </w:rPr>
        <w:t xml:space="preserve">º - </w:t>
      </w:r>
      <w:r w:rsidRPr="105CD2ED" w:rsidR="00B01002">
        <w:rPr>
          <w:rFonts w:ascii="Calibri" w:hAnsi="Calibri" w:cs="Calibri"/>
        </w:rPr>
        <w:t>Para a validação final serão realizados testes cruzados</w:t>
      </w:r>
      <w:r w:rsidRPr="105CD2ED" w:rsidR="7EA59015">
        <w:rPr>
          <w:rFonts w:ascii="Calibri" w:hAnsi="Calibri" w:cs="Calibri"/>
        </w:rPr>
        <w:t>,</w:t>
      </w:r>
      <w:r w:rsidRPr="105CD2ED" w:rsidR="00B01002">
        <w:rPr>
          <w:rFonts w:ascii="Calibri" w:hAnsi="Calibri" w:cs="Calibri"/>
        </w:rPr>
        <w:t xml:space="preserve"> sendo que a validação</w:t>
      </w:r>
      <w:r w:rsidRPr="105CD2ED" w:rsidR="13C39A90">
        <w:rPr>
          <w:rFonts w:ascii="Calibri" w:hAnsi="Calibri" w:cs="Calibri"/>
        </w:rPr>
        <w:t xml:space="preserve"> e testagem</w:t>
      </w:r>
      <w:r w:rsidRPr="105CD2ED" w:rsidR="00B01002">
        <w:rPr>
          <w:rFonts w:ascii="Calibri" w:hAnsi="Calibri" w:cs="Calibri"/>
        </w:rPr>
        <w:t xml:space="preserve"> ser</w:t>
      </w:r>
      <w:r w:rsidRPr="105CD2ED" w:rsidR="2E2CE889">
        <w:rPr>
          <w:rFonts w:ascii="Calibri" w:hAnsi="Calibri" w:cs="Calibri"/>
        </w:rPr>
        <w:t>ão realizadas,</w:t>
      </w:r>
      <w:r w:rsidRPr="105CD2ED" w:rsidR="00B01002">
        <w:rPr>
          <w:rFonts w:ascii="Calibri" w:hAnsi="Calibri" w:cs="Calibri"/>
        </w:rPr>
        <w:t xml:space="preserve"> </w:t>
      </w:r>
      <w:r w:rsidRPr="105CD2ED" w:rsidR="00B01002">
        <w:rPr>
          <w:rFonts w:ascii="Calibri" w:hAnsi="Calibri" w:cs="Calibri"/>
        </w:rPr>
        <w:t>sempre</w:t>
      </w:r>
      <w:r w:rsidRPr="105CD2ED" w:rsidR="47343321">
        <w:rPr>
          <w:rFonts w:ascii="Calibri" w:hAnsi="Calibri" w:cs="Calibri"/>
        </w:rPr>
        <w:t>,</w:t>
      </w:r>
      <w:r w:rsidRPr="105CD2ED" w:rsidR="00B01002">
        <w:rPr>
          <w:rFonts w:ascii="Calibri" w:hAnsi="Calibri" w:cs="Calibri"/>
        </w:rPr>
        <w:t xml:space="preserve"> por outro membro</w:t>
      </w:r>
      <w:r w:rsidRPr="105CD2ED" w:rsidR="3B0DB6FC">
        <w:rPr>
          <w:rFonts w:ascii="Calibri" w:hAnsi="Calibri" w:cs="Calibri"/>
        </w:rPr>
        <w:t xml:space="preserve"> do grupo</w:t>
      </w:r>
      <w:r w:rsidRPr="105CD2ED" w:rsidR="00B01002">
        <w:rPr>
          <w:rFonts w:ascii="Calibri" w:hAnsi="Calibri" w:cs="Calibri"/>
        </w:rPr>
        <w:t>.</w:t>
      </w:r>
    </w:p>
    <w:p w:rsidR="105CD2ED" w:rsidP="105CD2ED" w:rsidRDefault="105CD2ED" w14:paraId="4701EEE9" w14:textId="411E3B37">
      <w:pPr>
        <w:rPr>
          <w:rFonts w:ascii="Calibri" w:hAnsi="Calibri" w:cs="Calibri"/>
        </w:rPr>
      </w:pPr>
    </w:p>
    <w:p w:rsidRPr="003436C7" w:rsidR="00057466" w:rsidP="105CD2ED" w:rsidRDefault="00057466" w14:paraId="540D2D41" w14:textId="767C2F6A">
      <w:pPr>
        <w:pStyle w:val="Normal"/>
        <w:rPr>
          <w:rFonts w:ascii="Calibri" w:hAnsi="Calibri" w:cs="Calibri"/>
          <w:b w:val="1"/>
          <w:bCs w:val="1"/>
          <w:u w:val="single"/>
        </w:rPr>
      </w:pPr>
      <w:r w:rsidRPr="105CD2ED" w:rsidR="6132FBAE">
        <w:rPr>
          <w:rFonts w:ascii="Calibri" w:hAnsi="Calibri" w:cs="Calibri"/>
          <w:b w:val="1"/>
          <w:bCs w:val="1"/>
          <w:u w:val="single"/>
        </w:rPr>
        <w:t>CAPÍTULO IX</w:t>
      </w:r>
    </w:p>
    <w:p w:rsidRPr="003436C7" w:rsidR="00B01002" w:rsidP="105CD2ED" w:rsidRDefault="00057466" w14:paraId="1F9E345E" w14:textId="065FC32E">
      <w:pPr>
        <w:rPr>
          <w:rFonts w:ascii="Calibri" w:hAnsi="Calibri" w:cs="Calibri"/>
          <w:b w:val="1"/>
          <w:bCs w:val="1"/>
          <w:u w:val="single"/>
        </w:rPr>
      </w:pPr>
      <w:r w:rsidRPr="105CD2ED" w:rsidR="6132FBAE">
        <w:rPr>
          <w:rFonts w:ascii="Calibri" w:hAnsi="Calibri" w:cs="Calibri"/>
          <w:b w:val="1"/>
          <w:bCs w:val="1"/>
          <w:u w:val="single"/>
        </w:rPr>
        <w:t xml:space="preserve">Resolução conflitos e tomada de </w:t>
      </w:r>
      <w:r w:rsidRPr="105CD2ED" w:rsidR="4029B4A6">
        <w:rPr>
          <w:rFonts w:ascii="Calibri" w:hAnsi="Calibri" w:cs="Calibri"/>
          <w:b w:val="1"/>
          <w:bCs w:val="1"/>
          <w:u w:val="single"/>
        </w:rPr>
        <w:t>decisão</w:t>
      </w:r>
      <w:r w:rsidRPr="105CD2ED" w:rsidR="6132FBAE">
        <w:rPr>
          <w:rFonts w:ascii="Calibri" w:hAnsi="Calibri" w:cs="Calibri"/>
          <w:b w:val="1"/>
          <w:bCs w:val="1"/>
          <w:u w:val="single"/>
        </w:rPr>
        <w:t xml:space="preserve"> </w:t>
      </w:r>
    </w:p>
    <w:p w:rsidRPr="003436C7" w:rsidR="00B01002" w:rsidP="105CD2ED" w:rsidRDefault="00057466" w14:paraId="28745EF2" w14:textId="1022477B">
      <w:pPr>
        <w:pStyle w:val="Normal"/>
        <w:rPr>
          <w:rFonts w:ascii="Calibri" w:hAnsi="Calibri" w:eastAsia="Calibri" w:cs="Calibri"/>
        </w:rPr>
      </w:pPr>
      <w:r w:rsidRPr="105CD2ED" w:rsidR="5A50C52F">
        <w:rPr>
          <w:rFonts w:ascii="Calibri" w:hAnsi="Calibri" w:cs="Calibri"/>
          <w:b w:val="1"/>
          <w:bCs w:val="1"/>
        </w:rPr>
        <w:t>Art</w:t>
      </w:r>
      <w:r w:rsidRPr="105CD2ED" w:rsidR="5A50C52F">
        <w:rPr>
          <w:rFonts w:ascii="Calibri" w:hAnsi="Calibri" w:cs="Calibri"/>
          <w:b w:val="1"/>
          <w:bCs w:val="1"/>
        </w:rPr>
        <w:t>. 1</w:t>
      </w:r>
      <w:r w:rsidRPr="105CD2ED" w:rsidR="75A30A79">
        <w:rPr>
          <w:rFonts w:ascii="Calibri" w:hAnsi="Calibri" w:cs="Calibri"/>
          <w:b w:val="1"/>
          <w:bCs w:val="1"/>
        </w:rPr>
        <w:t>6</w:t>
      </w:r>
      <w:r w:rsidRPr="105CD2ED" w:rsidR="5A50C52F">
        <w:rPr>
          <w:rFonts w:ascii="Calibri" w:hAnsi="Calibri" w:cs="Calibri"/>
          <w:b w:val="1"/>
          <w:bCs w:val="1"/>
        </w:rPr>
        <w:t>º</w:t>
      </w:r>
      <w:r w:rsidRPr="105CD2ED" w:rsidR="6132F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- Em caso de conflitos ou decisões importantes, o grupo utilizará o método de consenso como primeira abordagem. Em casos de impasse, o líder do projeto terá a responsabilidade de tomar a decisão final após considerar todas as </w:t>
      </w:r>
      <w:r w:rsidRPr="105CD2ED" w:rsidR="6132F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opiniões.</w:t>
      </w:r>
    </w:p>
    <w:p w:rsidRPr="003436C7" w:rsidR="00B01002" w:rsidP="105CD2ED" w:rsidRDefault="00057466" w14:paraId="6EC8EFF2" w14:textId="4FA5286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Pr="003436C7" w:rsidR="00B01002" w:rsidP="105CD2ED" w:rsidRDefault="00057466" w14:paraId="78A7E8AC" w14:textId="74BDA524">
      <w:pPr>
        <w:pStyle w:val="Normal"/>
        <w:ind w:left="3540"/>
        <w:rPr>
          <w:rFonts w:ascii="Calibri" w:hAnsi="Calibri" w:cs="Calibri"/>
          <w:b w:val="1"/>
          <w:bCs w:val="1"/>
          <w:u w:val="single"/>
        </w:rPr>
      </w:pPr>
      <w:r w:rsidRPr="105CD2ED" w:rsidR="4BB90F07">
        <w:rPr>
          <w:rFonts w:ascii="Calibri" w:hAnsi="Calibri" w:cs="Calibri"/>
          <w:b w:val="1"/>
          <w:bCs w:val="1"/>
          <w:u w:val="single"/>
        </w:rPr>
        <w:t>CAPÍTULO X</w:t>
      </w:r>
    </w:p>
    <w:p w:rsidRPr="003436C7" w:rsidR="00B01002" w:rsidP="105CD2ED" w:rsidRDefault="00057466" w14:paraId="42B040F9" w14:textId="10238078">
      <w:pPr>
        <w:rPr>
          <w:rFonts w:ascii="Calibri" w:hAnsi="Calibri" w:eastAsia="Calibri" w:cs="Calibri"/>
        </w:rPr>
      </w:pPr>
      <w:r w:rsidRPr="105CD2ED" w:rsidR="4BB90F07">
        <w:rPr>
          <w:rFonts w:ascii="Calibri" w:hAnsi="Calibri" w:cs="Calibri"/>
          <w:b w:val="1"/>
          <w:bCs w:val="1"/>
          <w:u w:val="single"/>
        </w:rPr>
        <w:t>Segurança e melhorias cont</w:t>
      </w:r>
      <w:r w:rsidRPr="105CD2ED" w:rsidR="72D20848">
        <w:rPr>
          <w:rFonts w:ascii="Calibri" w:hAnsi="Calibri" w:cs="Calibri"/>
          <w:b w:val="1"/>
          <w:bCs w:val="1"/>
          <w:u w:val="single"/>
        </w:rPr>
        <w:t>í</w:t>
      </w:r>
      <w:r w:rsidRPr="105CD2ED" w:rsidR="4BB90F07">
        <w:rPr>
          <w:rFonts w:ascii="Calibri" w:hAnsi="Calibri" w:cs="Calibri"/>
          <w:b w:val="1"/>
          <w:bCs w:val="1"/>
          <w:u w:val="single"/>
        </w:rPr>
        <w:t xml:space="preserve">nuas </w:t>
      </w:r>
    </w:p>
    <w:p w:rsidRPr="003436C7" w:rsidR="00B01002" w:rsidP="105CD2ED" w:rsidRDefault="00057466" w14:paraId="7FC9FAB8" w14:textId="7022178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105CD2ED" w:rsidR="4BB90F07">
        <w:rPr>
          <w:rFonts w:ascii="Calibri" w:hAnsi="Calibri" w:cs="Calibri"/>
          <w:b w:val="1"/>
          <w:bCs w:val="1"/>
        </w:rPr>
        <w:t>Art</w:t>
      </w:r>
      <w:r w:rsidRPr="105CD2ED" w:rsidR="4BB90F07">
        <w:rPr>
          <w:rFonts w:ascii="Calibri" w:hAnsi="Calibri" w:cs="Calibri"/>
          <w:b w:val="1"/>
          <w:bCs w:val="1"/>
        </w:rPr>
        <w:t>. 1</w:t>
      </w:r>
      <w:r w:rsidRPr="105CD2ED" w:rsidR="4E8B0D32">
        <w:rPr>
          <w:rFonts w:ascii="Calibri" w:hAnsi="Calibri" w:cs="Calibri"/>
          <w:b w:val="1"/>
          <w:bCs w:val="1"/>
        </w:rPr>
        <w:t>7</w:t>
      </w:r>
      <w:r w:rsidRPr="105CD2ED" w:rsidR="4BB90F07">
        <w:rPr>
          <w:rFonts w:ascii="Calibri" w:hAnsi="Calibri" w:cs="Calibri"/>
          <w:b w:val="1"/>
          <w:bCs w:val="1"/>
        </w:rPr>
        <w:t>º</w:t>
      </w:r>
      <w:r w:rsidRPr="105CD2ED" w:rsidR="4BB90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- </w:t>
      </w:r>
      <w:r w:rsidRPr="105CD2ED" w:rsidR="1E1949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T</w:t>
      </w:r>
      <w:r w:rsidRPr="105CD2ED" w:rsidR="1E1949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odos</w:t>
      </w:r>
      <w:r w:rsidRPr="105CD2ED" w:rsidR="1E1949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os membros do grupo são responsáveis por garantir a segurança e confidencialidade dos dados e informações compartilhados durante o projeto. O acesso a dados sensíveis será restrito aos membros autorizados, conforme definido pelo líder do projeto.</w:t>
      </w:r>
    </w:p>
    <w:p w:rsidRPr="003436C7" w:rsidR="00B01002" w:rsidP="105CD2ED" w:rsidRDefault="00057466" w14:paraId="7448C032" w14:textId="334AC81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105CD2ED" w:rsidR="1E1949B9">
        <w:rPr>
          <w:rFonts w:ascii="Calibri" w:hAnsi="Calibri" w:cs="Calibri"/>
          <w:b w:val="1"/>
          <w:bCs w:val="1"/>
        </w:rPr>
        <w:t>Art</w:t>
      </w:r>
      <w:r w:rsidRPr="105CD2ED" w:rsidR="1E1949B9">
        <w:rPr>
          <w:rFonts w:ascii="Calibri" w:hAnsi="Calibri" w:cs="Calibri"/>
          <w:b w:val="1"/>
          <w:bCs w:val="1"/>
        </w:rPr>
        <w:t>. 1</w:t>
      </w:r>
      <w:r w:rsidRPr="105CD2ED" w:rsidR="2A144201">
        <w:rPr>
          <w:rFonts w:ascii="Calibri" w:hAnsi="Calibri" w:cs="Calibri"/>
          <w:b w:val="1"/>
          <w:bCs w:val="1"/>
        </w:rPr>
        <w:t>8</w:t>
      </w:r>
      <w:r w:rsidRPr="105CD2ED" w:rsidR="1E1949B9">
        <w:rPr>
          <w:rFonts w:ascii="Calibri" w:hAnsi="Calibri" w:cs="Calibri"/>
          <w:b w:val="1"/>
          <w:bCs w:val="1"/>
        </w:rPr>
        <w:t>º</w:t>
      </w:r>
      <w:r w:rsidRPr="105CD2ED" w:rsidR="1E1949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</w:t>
      </w:r>
      <w:r w:rsidRPr="105CD2ED" w:rsidR="1E1949B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- </w:t>
      </w:r>
      <w:r w:rsidRPr="105CD2ED" w:rsidR="1E1949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A cada </w:t>
      </w:r>
      <w:r w:rsidRPr="105CD2ED" w:rsidR="1E1949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miles</w:t>
      </w:r>
      <w:r w:rsidRPr="105CD2ED" w:rsidR="1E1949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tone</w:t>
      </w:r>
      <w:r w:rsidRPr="105CD2ED" w:rsidR="1E1949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,</w:t>
      </w:r>
      <w:r w:rsidRPr="105CD2ED" w:rsidR="1E1949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será realizada uma revisão do desempenho do grupo e dos membros, onde serão identificados pontos fortes e áreas de melhoria. Sugestões para melhorias serão discutidas e implementadas para otimizar o processo de desenvolvimento.</w:t>
      </w:r>
    </w:p>
    <w:p w:rsidRPr="003436C7" w:rsidR="00B01002" w:rsidP="105CD2ED" w:rsidRDefault="00057466" w14:paraId="39AD2574" w14:textId="60DF119C">
      <w:pPr>
        <w:pStyle w:val="Normal"/>
        <w:jc w:val="right"/>
        <w:rPr>
          <w:rFonts w:ascii="Calibri" w:hAnsi="Calibri" w:cs="Calibri"/>
        </w:rPr>
      </w:pPr>
      <w:r w:rsidRPr="105CD2ED" w:rsidR="012BFD8E">
        <w:rPr>
          <w:rFonts w:ascii="Calibri" w:hAnsi="Calibri" w:cs="Calibri"/>
        </w:rPr>
        <w:t>Carlos Pinto</w:t>
      </w:r>
    </w:p>
    <w:p w:rsidRPr="003436C7" w:rsidR="00B01002" w:rsidP="105CD2ED" w:rsidRDefault="00057466" w14:paraId="2472E938" w14:textId="6770B120">
      <w:pPr>
        <w:pStyle w:val="Normal"/>
        <w:jc w:val="right"/>
        <w:rPr>
          <w:rFonts w:ascii="Calibri" w:hAnsi="Calibri" w:cs="Calibri"/>
        </w:rPr>
      </w:pPr>
      <w:r w:rsidRPr="105CD2ED" w:rsidR="00057466">
        <w:rPr>
          <w:rFonts w:ascii="Calibri" w:hAnsi="Calibri" w:cs="Calibri"/>
        </w:rPr>
        <w:t>Assinatura</w:t>
      </w:r>
      <w:r w:rsidRPr="105CD2ED" w:rsidR="35DF26AA">
        <w:rPr>
          <w:rFonts w:ascii="Calibri" w:hAnsi="Calibri" w:cs="Calibri"/>
        </w:rPr>
        <w:t>:</w:t>
      </w:r>
    </w:p>
    <w:p w:rsidRPr="003436C7" w:rsidR="00B01002" w:rsidP="105CD2ED" w:rsidRDefault="00057466" w14:paraId="24539A8E" w14:textId="7EE63DBB">
      <w:pPr>
        <w:pStyle w:val="Normal"/>
        <w:jc w:val="right"/>
        <w:rPr>
          <w:rFonts w:ascii="Calibri" w:hAnsi="Calibri" w:cs="Calibri"/>
        </w:rPr>
      </w:pPr>
      <w:r w:rsidRPr="105CD2ED" w:rsidR="799BD65D">
        <w:rPr>
          <w:rFonts w:ascii="Calibri" w:hAnsi="Calibri" w:cs="Calibri"/>
        </w:rPr>
        <w:t>_________________</w:t>
      </w:r>
    </w:p>
    <w:p w:rsidRPr="003436C7" w:rsidR="00B01002" w:rsidP="105CD2ED" w:rsidRDefault="00057466" w14:paraId="571EA70B" w14:textId="316CD5FF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right"/>
      </w:pPr>
      <w:r w:rsidRPr="105CD2ED" w:rsidR="799BD65D">
        <w:rPr>
          <w:rFonts w:ascii="Calibri" w:hAnsi="Calibri" w:cs="Calibri"/>
        </w:rPr>
        <w:t>Luís Soutelo</w:t>
      </w:r>
    </w:p>
    <w:p w:rsidRPr="003436C7" w:rsidR="00B01002" w:rsidP="105CD2ED" w:rsidRDefault="00057466" w14:paraId="5295CFF3" w14:textId="6770B120">
      <w:pPr>
        <w:pStyle w:val="Normal"/>
        <w:jc w:val="right"/>
        <w:rPr>
          <w:rFonts w:ascii="Calibri" w:hAnsi="Calibri" w:cs="Calibri"/>
        </w:rPr>
      </w:pPr>
      <w:r w:rsidRPr="105CD2ED" w:rsidR="799BD65D">
        <w:rPr>
          <w:rFonts w:ascii="Calibri" w:hAnsi="Calibri" w:cs="Calibri"/>
        </w:rPr>
        <w:t>Assinatura:</w:t>
      </w:r>
    </w:p>
    <w:p w:rsidRPr="003436C7" w:rsidR="00B01002" w:rsidP="105CD2ED" w:rsidRDefault="00057466" w14:paraId="14E5D260" w14:textId="63F314D3">
      <w:pPr>
        <w:pStyle w:val="Normal"/>
        <w:jc w:val="right"/>
        <w:rPr>
          <w:rFonts w:ascii="Calibri" w:hAnsi="Calibri" w:cs="Calibri"/>
        </w:rPr>
      </w:pPr>
      <w:r w:rsidRPr="105CD2ED" w:rsidR="799BD65D">
        <w:rPr>
          <w:rFonts w:ascii="Calibri" w:hAnsi="Calibri" w:cs="Calibri"/>
        </w:rPr>
        <w:t>_________________</w:t>
      </w:r>
    </w:p>
    <w:p w:rsidRPr="003436C7" w:rsidR="00B01002" w:rsidP="105CD2ED" w:rsidRDefault="00057466" w14:paraId="37073DC0" w14:textId="6B97E125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right"/>
      </w:pPr>
      <w:r w:rsidRPr="105CD2ED" w:rsidR="799BD65D">
        <w:rPr>
          <w:rFonts w:ascii="Calibri" w:hAnsi="Calibri" w:cs="Calibri"/>
        </w:rPr>
        <w:t>Vasco Almeida</w:t>
      </w:r>
    </w:p>
    <w:p w:rsidRPr="003436C7" w:rsidR="00B01002" w:rsidP="105CD2ED" w:rsidRDefault="00057466" w14:paraId="1467F56A" w14:textId="6770B120">
      <w:pPr>
        <w:pStyle w:val="Normal"/>
        <w:jc w:val="right"/>
        <w:rPr>
          <w:rFonts w:ascii="Calibri" w:hAnsi="Calibri" w:cs="Calibri"/>
        </w:rPr>
      </w:pPr>
      <w:r w:rsidRPr="105CD2ED" w:rsidR="799BD65D">
        <w:rPr>
          <w:rFonts w:ascii="Calibri" w:hAnsi="Calibri" w:cs="Calibri"/>
        </w:rPr>
        <w:t>Assinatura:</w:t>
      </w:r>
    </w:p>
    <w:p w:rsidRPr="003436C7" w:rsidR="00B01002" w:rsidP="105CD2ED" w:rsidRDefault="00057466" w14:paraId="23013A3E" w14:textId="08B4D743">
      <w:pPr>
        <w:pStyle w:val="Normal"/>
        <w:jc w:val="right"/>
        <w:rPr>
          <w:rFonts w:ascii="Calibri" w:hAnsi="Calibri" w:cs="Calibri"/>
        </w:rPr>
      </w:pPr>
      <w:r w:rsidRPr="105CD2ED" w:rsidR="799BD65D">
        <w:rPr>
          <w:rFonts w:ascii="Calibri" w:hAnsi="Calibri" w:cs="Calibri"/>
        </w:rPr>
        <w:t>_________________</w:t>
      </w:r>
    </w:p>
    <w:p w:rsidRPr="003436C7" w:rsidR="00B01002" w:rsidP="105CD2ED" w:rsidRDefault="00057466" w14:paraId="0B6E387F" w14:textId="4521F660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right"/>
      </w:pPr>
      <w:r w:rsidRPr="105CD2ED" w:rsidR="799BD65D">
        <w:rPr>
          <w:rFonts w:ascii="Calibri" w:hAnsi="Calibri" w:cs="Calibri"/>
        </w:rPr>
        <w:t>João Cruz</w:t>
      </w:r>
    </w:p>
    <w:p w:rsidRPr="003436C7" w:rsidR="00B01002" w:rsidP="105CD2ED" w:rsidRDefault="00057466" w14:paraId="39430CCC" w14:textId="6770B120">
      <w:pPr>
        <w:pStyle w:val="Normal"/>
        <w:jc w:val="right"/>
        <w:rPr>
          <w:rFonts w:ascii="Calibri" w:hAnsi="Calibri" w:cs="Calibri"/>
        </w:rPr>
      </w:pPr>
      <w:r w:rsidRPr="105CD2ED" w:rsidR="799BD65D">
        <w:rPr>
          <w:rFonts w:ascii="Calibri" w:hAnsi="Calibri" w:cs="Calibri"/>
        </w:rPr>
        <w:t>Assinatura:</w:t>
      </w:r>
    </w:p>
    <w:p w:rsidRPr="003436C7" w:rsidR="00B01002" w:rsidP="105CD2ED" w:rsidRDefault="00057466" w14:paraId="0AF4E1BD" w14:textId="000EF24F">
      <w:pPr>
        <w:pStyle w:val="Normal"/>
        <w:jc w:val="right"/>
        <w:rPr>
          <w:rFonts w:ascii="Calibri" w:hAnsi="Calibri" w:cs="Calibri"/>
        </w:rPr>
      </w:pPr>
      <w:r w:rsidRPr="105CD2ED" w:rsidR="799BD65D">
        <w:rPr>
          <w:rFonts w:ascii="Calibri" w:hAnsi="Calibri" w:cs="Calibri"/>
        </w:rPr>
        <w:t>_________________</w:t>
      </w:r>
      <w:r>
        <w:br/>
      </w:r>
    </w:p>
    <w:sectPr w:rsidRPr="003436C7" w:rsidR="00B0100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11"/>
    <w:rsid w:val="00057466"/>
    <w:rsid w:val="00076077"/>
    <w:rsid w:val="000A609B"/>
    <w:rsid w:val="001D282B"/>
    <w:rsid w:val="00201D27"/>
    <w:rsid w:val="0025190D"/>
    <w:rsid w:val="00287E9C"/>
    <w:rsid w:val="002D2361"/>
    <w:rsid w:val="003436C7"/>
    <w:rsid w:val="003E26C1"/>
    <w:rsid w:val="00411CE0"/>
    <w:rsid w:val="0045169C"/>
    <w:rsid w:val="0048225C"/>
    <w:rsid w:val="00510BC8"/>
    <w:rsid w:val="00543261"/>
    <w:rsid w:val="00572183"/>
    <w:rsid w:val="005974C1"/>
    <w:rsid w:val="00647353"/>
    <w:rsid w:val="00662A86"/>
    <w:rsid w:val="006C38BE"/>
    <w:rsid w:val="006D4B8C"/>
    <w:rsid w:val="007D5E6E"/>
    <w:rsid w:val="00821D95"/>
    <w:rsid w:val="00825E4E"/>
    <w:rsid w:val="008F6F77"/>
    <w:rsid w:val="00903DD0"/>
    <w:rsid w:val="009D0D67"/>
    <w:rsid w:val="00AA4D56"/>
    <w:rsid w:val="00AB152D"/>
    <w:rsid w:val="00B01002"/>
    <w:rsid w:val="00B43D11"/>
    <w:rsid w:val="00D16FCE"/>
    <w:rsid w:val="00DD581E"/>
    <w:rsid w:val="00E45308"/>
    <w:rsid w:val="00EA07CC"/>
    <w:rsid w:val="00F35AF7"/>
    <w:rsid w:val="00F439D8"/>
    <w:rsid w:val="00FE1624"/>
    <w:rsid w:val="012BFD8E"/>
    <w:rsid w:val="02499B69"/>
    <w:rsid w:val="03309F12"/>
    <w:rsid w:val="0356E581"/>
    <w:rsid w:val="03BA55D0"/>
    <w:rsid w:val="04217589"/>
    <w:rsid w:val="04849562"/>
    <w:rsid w:val="04F495C4"/>
    <w:rsid w:val="058E498C"/>
    <w:rsid w:val="0D099D0D"/>
    <w:rsid w:val="0E7A252D"/>
    <w:rsid w:val="0EF604D8"/>
    <w:rsid w:val="105CD2ED"/>
    <w:rsid w:val="1070C2EA"/>
    <w:rsid w:val="10739431"/>
    <w:rsid w:val="10FA4975"/>
    <w:rsid w:val="127384DE"/>
    <w:rsid w:val="1388300D"/>
    <w:rsid w:val="13AAA1A4"/>
    <w:rsid w:val="13C39A90"/>
    <w:rsid w:val="144C77E5"/>
    <w:rsid w:val="15D176A1"/>
    <w:rsid w:val="17BCEF1B"/>
    <w:rsid w:val="1A8EB3B8"/>
    <w:rsid w:val="1A967340"/>
    <w:rsid w:val="1B33E8E5"/>
    <w:rsid w:val="1C089A58"/>
    <w:rsid w:val="1C0F5137"/>
    <w:rsid w:val="1E10E125"/>
    <w:rsid w:val="1E1949B9"/>
    <w:rsid w:val="1E31E5B8"/>
    <w:rsid w:val="1F6B8D2F"/>
    <w:rsid w:val="21B46737"/>
    <w:rsid w:val="21E17F83"/>
    <w:rsid w:val="225F6A05"/>
    <w:rsid w:val="2419AD52"/>
    <w:rsid w:val="24FA33B2"/>
    <w:rsid w:val="253B9FF7"/>
    <w:rsid w:val="26EF4308"/>
    <w:rsid w:val="27A0CC44"/>
    <w:rsid w:val="2818DA8E"/>
    <w:rsid w:val="28F63F94"/>
    <w:rsid w:val="29A85C5C"/>
    <w:rsid w:val="2A144201"/>
    <w:rsid w:val="2BE1FC58"/>
    <w:rsid w:val="2C6C3686"/>
    <w:rsid w:val="2D936194"/>
    <w:rsid w:val="2E2CE889"/>
    <w:rsid w:val="2FC46547"/>
    <w:rsid w:val="3014E0FD"/>
    <w:rsid w:val="3018930C"/>
    <w:rsid w:val="30DC5E11"/>
    <w:rsid w:val="31333922"/>
    <w:rsid w:val="32186419"/>
    <w:rsid w:val="343C7D9F"/>
    <w:rsid w:val="34465B70"/>
    <w:rsid w:val="35284ACD"/>
    <w:rsid w:val="352A22A1"/>
    <w:rsid w:val="35B506A5"/>
    <w:rsid w:val="35DF26AA"/>
    <w:rsid w:val="36B9DDA4"/>
    <w:rsid w:val="36CB491B"/>
    <w:rsid w:val="36FC0590"/>
    <w:rsid w:val="39310886"/>
    <w:rsid w:val="3B0DB6FC"/>
    <w:rsid w:val="3B2445F3"/>
    <w:rsid w:val="3C1752BB"/>
    <w:rsid w:val="3E51B2B5"/>
    <w:rsid w:val="4029B4A6"/>
    <w:rsid w:val="416A70BF"/>
    <w:rsid w:val="41C438F0"/>
    <w:rsid w:val="425103E8"/>
    <w:rsid w:val="42732C67"/>
    <w:rsid w:val="436FACF8"/>
    <w:rsid w:val="44784743"/>
    <w:rsid w:val="4514BB2C"/>
    <w:rsid w:val="45FC324E"/>
    <w:rsid w:val="46CE6A1E"/>
    <w:rsid w:val="47343321"/>
    <w:rsid w:val="477F1F78"/>
    <w:rsid w:val="4A73E80B"/>
    <w:rsid w:val="4ACC1B19"/>
    <w:rsid w:val="4AFD4C37"/>
    <w:rsid w:val="4BB90F07"/>
    <w:rsid w:val="4DB809A6"/>
    <w:rsid w:val="4E8B0D32"/>
    <w:rsid w:val="4E91CF0C"/>
    <w:rsid w:val="4F7B09D4"/>
    <w:rsid w:val="4FD1EC48"/>
    <w:rsid w:val="503C274A"/>
    <w:rsid w:val="50D280B8"/>
    <w:rsid w:val="544F024F"/>
    <w:rsid w:val="56808550"/>
    <w:rsid w:val="5759D9A0"/>
    <w:rsid w:val="5763EDE2"/>
    <w:rsid w:val="5804F07A"/>
    <w:rsid w:val="58A81F59"/>
    <w:rsid w:val="58BD1570"/>
    <w:rsid w:val="5A4B7A30"/>
    <w:rsid w:val="5A50C52F"/>
    <w:rsid w:val="5B3B4E63"/>
    <w:rsid w:val="5D2E2D53"/>
    <w:rsid w:val="5FDB326B"/>
    <w:rsid w:val="606BA187"/>
    <w:rsid w:val="6132FBAE"/>
    <w:rsid w:val="63494752"/>
    <w:rsid w:val="63764CB7"/>
    <w:rsid w:val="638A02C9"/>
    <w:rsid w:val="641189FC"/>
    <w:rsid w:val="65D1FB10"/>
    <w:rsid w:val="662271B5"/>
    <w:rsid w:val="66462304"/>
    <w:rsid w:val="66FD141D"/>
    <w:rsid w:val="69B34E73"/>
    <w:rsid w:val="69D3560A"/>
    <w:rsid w:val="6A922BEB"/>
    <w:rsid w:val="6E8BCCE8"/>
    <w:rsid w:val="6EAB2C42"/>
    <w:rsid w:val="7201D7CE"/>
    <w:rsid w:val="72D20848"/>
    <w:rsid w:val="731326AC"/>
    <w:rsid w:val="759101AC"/>
    <w:rsid w:val="75A30A79"/>
    <w:rsid w:val="76105684"/>
    <w:rsid w:val="76A7978A"/>
    <w:rsid w:val="772F8888"/>
    <w:rsid w:val="777620EA"/>
    <w:rsid w:val="77BA6C36"/>
    <w:rsid w:val="79836CAE"/>
    <w:rsid w:val="799BD65D"/>
    <w:rsid w:val="7B1E9715"/>
    <w:rsid w:val="7B5ECE06"/>
    <w:rsid w:val="7B828A71"/>
    <w:rsid w:val="7B9B88D1"/>
    <w:rsid w:val="7BB8B08E"/>
    <w:rsid w:val="7C75B95E"/>
    <w:rsid w:val="7CF2F0D5"/>
    <w:rsid w:val="7EA59015"/>
    <w:rsid w:val="7EA61B5A"/>
    <w:rsid w:val="7EBB8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C163"/>
  <w15:chartTrackingRefBased/>
  <w15:docId w15:val="{BF85A3B0-A997-46BA-9F01-8E927A4B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D1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D1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43D1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43D1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43D1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43D1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43D1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43D1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43D1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43D1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43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D1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43D1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43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D1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43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D1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43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D11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A1B6BFAF53F341AB4ECBB0E7C8900B" ma:contentTypeVersion="4" ma:contentTypeDescription="Criar um novo documento." ma:contentTypeScope="" ma:versionID="eb75919d4e2c92bb789e511d4a5e9aef">
  <xsd:schema xmlns:xsd="http://www.w3.org/2001/XMLSchema" xmlns:xs="http://www.w3.org/2001/XMLSchema" xmlns:p="http://schemas.microsoft.com/office/2006/metadata/properties" xmlns:ns2="f757893e-aa46-413f-ae8b-d01a2c071f0c" targetNamespace="http://schemas.microsoft.com/office/2006/metadata/properties" ma:root="true" ma:fieldsID="df27c1a9c1b747abff42e044e2b3a3ae" ns2:_="">
    <xsd:import namespace="f757893e-aa46-413f-ae8b-d01a2c071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7893e-aa46-413f-ae8b-d01a2c071f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30CEF8-BA79-4BC9-B2A4-6C4636246D35}"/>
</file>

<file path=customXml/itemProps2.xml><?xml version="1.0" encoding="utf-8"?>
<ds:datastoreItem xmlns:ds="http://schemas.openxmlformats.org/officeDocument/2006/customXml" ds:itemID="{F758A655-0B25-4385-8368-5AA65433AC16}"/>
</file>

<file path=customXml/itemProps3.xml><?xml version="1.0" encoding="utf-8"?>
<ds:datastoreItem xmlns:ds="http://schemas.openxmlformats.org/officeDocument/2006/customXml" ds:itemID="{941A524A-29FB-48E0-9038-2B29832D4A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Vasco André Almeida</dc:creator>
  <keywords/>
  <dc:description/>
  <lastModifiedBy>LUIS FILIPE DA COSTA SOUTELO</lastModifiedBy>
  <revision>37</revision>
  <dcterms:created xsi:type="dcterms:W3CDTF">2024-10-02T22:22:00.0000000Z</dcterms:created>
  <dcterms:modified xsi:type="dcterms:W3CDTF">2024-10-05T20:35:12.2615865Z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0x01010046A1B6BFAF53F341AB4ECBB0E7C8900B</vt:lpwstr>
  </property>
</Properties>
</file>