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A359" w14:textId="77777777" w:rsidR="005B2D89" w:rsidRPr="00810DB2" w:rsidRDefault="005B2D89" w:rsidP="005B2D89">
      <w:pPr>
        <w:jc w:val="center"/>
        <w:rPr>
          <w:rFonts w:ascii="Times New Roman" w:hAnsi="Times New Roman" w:cs="Times New Roman"/>
          <w:b/>
          <w:bCs/>
        </w:rPr>
      </w:pPr>
      <w:r w:rsidRPr="00810DB2">
        <w:rPr>
          <w:rFonts w:ascii="Times New Roman" w:hAnsi="Times New Roman" w:cs="Times New Roman"/>
          <w:b/>
          <w:bCs/>
        </w:rPr>
        <w:t>Project Name:</w:t>
      </w:r>
    </w:p>
    <w:p w14:paraId="08F78BAA" w14:textId="7A525607" w:rsidR="005B2D89" w:rsidRPr="00810DB2" w:rsidRDefault="00A8534F" w:rsidP="006A02D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EquiRead </w:t>
      </w:r>
      <w:r w:rsidR="007301A0">
        <w:rPr>
          <w:rFonts w:ascii="Times New Roman" w:hAnsi="Times New Roman" w:cs="Times New Roman"/>
          <w:b/>
          <w:bCs/>
        </w:rPr>
        <w:t xml:space="preserve">Digital </w:t>
      </w:r>
      <w:r>
        <w:rPr>
          <w:rFonts w:ascii="Times New Roman" w:hAnsi="Times New Roman" w:cs="Times New Roman"/>
          <w:b/>
          <w:bCs/>
        </w:rPr>
        <w:t xml:space="preserve">Library </w:t>
      </w:r>
    </w:p>
    <w:p w14:paraId="1BB5B5AD" w14:textId="77777777" w:rsidR="005B2D89" w:rsidRDefault="005B2D89" w:rsidP="005B2D89">
      <w:pPr>
        <w:jc w:val="center"/>
        <w:rPr>
          <w:rFonts w:ascii="Times New Roman" w:hAnsi="Times New Roman" w:cs="Times New Roman"/>
        </w:rPr>
      </w:pPr>
    </w:p>
    <w:p w14:paraId="25077B2D" w14:textId="77777777" w:rsidR="005B2D89" w:rsidRPr="00810DB2" w:rsidRDefault="005B2D89">
      <w:pPr>
        <w:rPr>
          <w:rFonts w:ascii="Times New Roman" w:hAnsi="Times New Roman" w:cs="Times New Roman"/>
          <w:b/>
          <w:bCs/>
        </w:rPr>
      </w:pPr>
      <w:r w:rsidRPr="00810DB2">
        <w:rPr>
          <w:rFonts w:ascii="Times New Roman" w:hAnsi="Times New Roman" w:cs="Times New Roman"/>
          <w:b/>
          <w:bCs/>
        </w:rPr>
        <w:t>Project Description:</w:t>
      </w:r>
    </w:p>
    <w:p w14:paraId="2B0D3235" w14:textId="515562F5" w:rsidR="005B2D89" w:rsidRDefault="005B2D89" w:rsidP="00E03F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E32D95">
        <w:rPr>
          <w:rFonts w:ascii="Times New Roman" w:hAnsi="Times New Roman" w:cs="Times New Roman"/>
        </w:rPr>
        <w:t>EquiRead</w:t>
      </w:r>
      <w:r>
        <w:rPr>
          <w:rFonts w:ascii="Times New Roman" w:hAnsi="Times New Roman" w:cs="Times New Roman"/>
        </w:rPr>
        <w:t xml:space="preserve"> Digital Library is an online platform designed to provide equal access to educational and informational resources for all users, including persons with disabilities (PWDs) and non-PWDs. It will use accessibility-friendly features such as text-to-speech, screen reader support, voice commands, and easy navigation to ensure everyone can use it without barriers.</w:t>
      </w:r>
    </w:p>
    <w:p w14:paraId="344BF252" w14:textId="77777777" w:rsidR="005B2D89" w:rsidRDefault="005B2D89">
      <w:pPr>
        <w:rPr>
          <w:rFonts w:ascii="Times New Roman" w:hAnsi="Times New Roman" w:cs="Times New Roman"/>
        </w:rPr>
      </w:pPr>
    </w:p>
    <w:p w14:paraId="5E2566C3" w14:textId="5C73DA58" w:rsidR="005B2D89" w:rsidRPr="00810DB2" w:rsidRDefault="005B2D89">
      <w:pPr>
        <w:rPr>
          <w:rFonts w:ascii="Times New Roman" w:hAnsi="Times New Roman" w:cs="Times New Roman"/>
          <w:b/>
          <w:bCs/>
        </w:rPr>
      </w:pPr>
      <w:r w:rsidRPr="00810DB2">
        <w:rPr>
          <w:rFonts w:ascii="Times New Roman" w:hAnsi="Times New Roman" w:cs="Times New Roman"/>
          <w:b/>
          <w:bCs/>
        </w:rPr>
        <w:t>Features:</w:t>
      </w:r>
    </w:p>
    <w:p w14:paraId="5BB4EEA3" w14:textId="3537006C" w:rsidR="005B2D89" w:rsidRPr="00E03F2E" w:rsidRDefault="005B2D89" w:rsidP="00E03F2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3F2E">
        <w:rPr>
          <w:rFonts w:ascii="Times New Roman" w:hAnsi="Times New Roman" w:cs="Times New Roman"/>
        </w:rPr>
        <w:t>Accessibility options (text-to-speech, high-contrast mode, adjustable font sizes, voice navigation)</w:t>
      </w:r>
    </w:p>
    <w:p w14:paraId="29D9B1E0" w14:textId="768725D2" w:rsidR="005B2D89" w:rsidRPr="00E03F2E" w:rsidRDefault="005B2D89" w:rsidP="00E03F2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3F2E">
        <w:rPr>
          <w:rFonts w:ascii="Times New Roman" w:hAnsi="Times New Roman" w:cs="Times New Roman"/>
        </w:rPr>
        <w:t>Multi-device compatibility (PC, tablet, smartphone)</w:t>
      </w:r>
    </w:p>
    <w:p w14:paraId="0086F201" w14:textId="416103E9" w:rsidR="005B2D89" w:rsidRPr="00E03F2E" w:rsidRDefault="005B2D89" w:rsidP="00E03F2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3F2E">
        <w:rPr>
          <w:rFonts w:ascii="Times New Roman" w:hAnsi="Times New Roman" w:cs="Times New Roman"/>
        </w:rPr>
        <w:t>Wide collection of e-books, journals, videos, and audiobooks</w:t>
      </w:r>
    </w:p>
    <w:p w14:paraId="4148C79F" w14:textId="5EE2DCB6" w:rsidR="005B2D89" w:rsidRPr="00E03F2E" w:rsidRDefault="005B2D89" w:rsidP="00E03F2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3F2E">
        <w:rPr>
          <w:rFonts w:ascii="Times New Roman" w:hAnsi="Times New Roman" w:cs="Times New Roman"/>
        </w:rPr>
        <w:t>User-friendly search and indexing system</w:t>
      </w:r>
    </w:p>
    <w:p w14:paraId="5E4B338E" w14:textId="1AC006D0" w:rsidR="005B2D89" w:rsidRPr="00E03F2E" w:rsidRDefault="005B2D89" w:rsidP="00E03F2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3F2E">
        <w:rPr>
          <w:rFonts w:ascii="Times New Roman" w:hAnsi="Times New Roman" w:cs="Times New Roman"/>
        </w:rPr>
        <w:t>Offline download option for selected resources</w:t>
      </w:r>
    </w:p>
    <w:p w14:paraId="24DE4F75" w14:textId="5EFCC023" w:rsidR="005B2D89" w:rsidRPr="00E03F2E" w:rsidRDefault="005B2D89" w:rsidP="00E03F2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03F2E">
        <w:rPr>
          <w:rFonts w:ascii="Times New Roman" w:hAnsi="Times New Roman" w:cs="Times New Roman"/>
        </w:rPr>
        <w:t>Interactive forums and help desk support</w:t>
      </w:r>
    </w:p>
    <w:p w14:paraId="7F9B048E" w14:textId="77777777" w:rsidR="005B2D89" w:rsidRDefault="005B2D89">
      <w:pPr>
        <w:rPr>
          <w:rFonts w:ascii="Times New Roman" w:hAnsi="Times New Roman" w:cs="Times New Roman"/>
        </w:rPr>
      </w:pPr>
    </w:p>
    <w:p w14:paraId="2C659F76" w14:textId="3C1584D8" w:rsidR="005B2D89" w:rsidRPr="008E1132" w:rsidRDefault="005B2D89">
      <w:pPr>
        <w:rPr>
          <w:rFonts w:ascii="Times New Roman" w:hAnsi="Times New Roman" w:cs="Times New Roman"/>
          <w:b/>
          <w:bCs/>
        </w:rPr>
      </w:pPr>
      <w:r w:rsidRPr="008E1132">
        <w:rPr>
          <w:rFonts w:ascii="Times New Roman" w:hAnsi="Times New Roman" w:cs="Times New Roman"/>
          <w:b/>
          <w:bCs/>
        </w:rPr>
        <w:t>Project Benefits:</w:t>
      </w:r>
    </w:p>
    <w:p w14:paraId="7DCD90C1" w14:textId="7BEF5984" w:rsidR="005B2D89" w:rsidRPr="004E4A22" w:rsidRDefault="005B2D89" w:rsidP="008E11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4A22">
        <w:rPr>
          <w:rFonts w:ascii="Times New Roman" w:hAnsi="Times New Roman" w:cs="Times New Roman"/>
        </w:rPr>
        <w:t>Promotes inclusivity by providing equal access to information for PWDs and non-PWDs</w:t>
      </w:r>
      <w:r w:rsidR="004E4A22">
        <w:rPr>
          <w:rFonts w:ascii="Times New Roman" w:hAnsi="Times New Roman" w:cs="Times New Roman"/>
        </w:rPr>
        <w:t>.</w:t>
      </w:r>
    </w:p>
    <w:p w14:paraId="2B2BCB85" w14:textId="728F3BA0" w:rsidR="005B2D89" w:rsidRPr="004E4A22" w:rsidRDefault="005B2D89" w:rsidP="008E11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4A22">
        <w:rPr>
          <w:rFonts w:ascii="Times New Roman" w:hAnsi="Times New Roman" w:cs="Times New Roman"/>
        </w:rPr>
        <w:t>Supports education, research, and self-learning</w:t>
      </w:r>
      <w:r w:rsidR="004E4A22">
        <w:rPr>
          <w:rFonts w:ascii="Times New Roman" w:hAnsi="Times New Roman" w:cs="Times New Roman"/>
        </w:rPr>
        <w:t>.</w:t>
      </w:r>
    </w:p>
    <w:p w14:paraId="01910ADB" w14:textId="3C06F91A" w:rsidR="005B2D89" w:rsidRPr="004E4A22" w:rsidRDefault="005B2D89" w:rsidP="008E11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4A22">
        <w:rPr>
          <w:rFonts w:ascii="Times New Roman" w:hAnsi="Times New Roman" w:cs="Times New Roman"/>
        </w:rPr>
        <w:t>En</w:t>
      </w:r>
      <w:r w:rsidR="004E4A22" w:rsidRPr="004E4A22">
        <w:rPr>
          <w:rFonts w:ascii="Times New Roman" w:hAnsi="Times New Roman" w:cs="Times New Roman"/>
        </w:rPr>
        <w:t>c</w:t>
      </w:r>
      <w:r w:rsidRPr="004E4A22">
        <w:rPr>
          <w:rFonts w:ascii="Times New Roman" w:hAnsi="Times New Roman" w:cs="Times New Roman"/>
        </w:rPr>
        <w:t>ourages digital literacy and accessibility awareness</w:t>
      </w:r>
      <w:r w:rsidR="004E4A22">
        <w:rPr>
          <w:rFonts w:ascii="Times New Roman" w:hAnsi="Times New Roman" w:cs="Times New Roman"/>
        </w:rPr>
        <w:t>.</w:t>
      </w:r>
    </w:p>
    <w:p w14:paraId="018436DA" w14:textId="7AFFA26C" w:rsidR="005B2D89" w:rsidRPr="004E4A22" w:rsidRDefault="005B2D89" w:rsidP="008E11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4A22">
        <w:rPr>
          <w:rFonts w:ascii="Times New Roman" w:hAnsi="Times New Roman" w:cs="Times New Roman"/>
        </w:rPr>
        <w:t>Saves time and resources by giving instant access to materials anytime, anywhere</w:t>
      </w:r>
      <w:r w:rsidR="004E4A22">
        <w:rPr>
          <w:rFonts w:ascii="Times New Roman" w:hAnsi="Times New Roman" w:cs="Times New Roman"/>
        </w:rPr>
        <w:t>.</w:t>
      </w:r>
    </w:p>
    <w:p w14:paraId="4838FE35" w14:textId="5F7DDFCD" w:rsidR="005B2D89" w:rsidRPr="004E4A22" w:rsidRDefault="005B2D89" w:rsidP="008E11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4A22">
        <w:rPr>
          <w:rFonts w:ascii="Times New Roman" w:hAnsi="Times New Roman" w:cs="Times New Roman"/>
        </w:rPr>
        <w:t>Builds a stronger sense of community through shared knowledge</w:t>
      </w:r>
      <w:r w:rsidR="004E4A22">
        <w:rPr>
          <w:rFonts w:ascii="Times New Roman" w:hAnsi="Times New Roman" w:cs="Times New Roman"/>
        </w:rPr>
        <w:t>.</w:t>
      </w:r>
    </w:p>
    <w:p w14:paraId="5215722E" w14:textId="77777777" w:rsidR="005B2D89" w:rsidRDefault="005B2D89" w:rsidP="008E1132">
      <w:pPr>
        <w:jc w:val="both"/>
        <w:rPr>
          <w:rFonts w:ascii="Times New Roman" w:hAnsi="Times New Roman" w:cs="Times New Roman"/>
        </w:rPr>
      </w:pPr>
    </w:p>
    <w:p w14:paraId="34AD5342" w14:textId="77777777" w:rsidR="004E4A22" w:rsidRDefault="004E4A22">
      <w:pPr>
        <w:rPr>
          <w:rFonts w:ascii="Times New Roman" w:hAnsi="Times New Roman" w:cs="Times New Roman"/>
        </w:rPr>
      </w:pPr>
    </w:p>
    <w:p w14:paraId="371D8867" w14:textId="11905F98" w:rsidR="005B2D89" w:rsidRPr="00F53E03" w:rsidRDefault="005B2D89">
      <w:pPr>
        <w:rPr>
          <w:rFonts w:ascii="Times New Roman" w:hAnsi="Times New Roman" w:cs="Times New Roman"/>
          <w:b/>
          <w:bCs/>
        </w:rPr>
      </w:pPr>
      <w:r w:rsidRPr="00F53E03">
        <w:rPr>
          <w:rFonts w:ascii="Times New Roman" w:hAnsi="Times New Roman" w:cs="Times New Roman"/>
          <w:b/>
          <w:bCs/>
        </w:rPr>
        <w:t>End-User of the Project:</w:t>
      </w:r>
    </w:p>
    <w:p w14:paraId="30A5FB5A" w14:textId="5C5D71D7" w:rsidR="005B2D89" w:rsidRPr="00980E14" w:rsidRDefault="005B2D89" w:rsidP="00980E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80E14">
        <w:rPr>
          <w:rFonts w:ascii="Times New Roman" w:hAnsi="Times New Roman" w:cs="Times New Roman"/>
        </w:rPr>
        <w:t>Persons with disabilities (visually impaired, hearing impaired, mobility challenges, etc.)</w:t>
      </w:r>
    </w:p>
    <w:p w14:paraId="5B40822A" w14:textId="41594646" w:rsidR="005B2D89" w:rsidRPr="00980E14" w:rsidRDefault="005B2D89" w:rsidP="00980E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80E14">
        <w:rPr>
          <w:rFonts w:ascii="Times New Roman" w:hAnsi="Times New Roman" w:cs="Times New Roman"/>
        </w:rPr>
        <w:t>Students and researchers</w:t>
      </w:r>
    </w:p>
    <w:p w14:paraId="0BBB986A" w14:textId="4E61C116" w:rsidR="005B2D89" w:rsidRPr="00980E14" w:rsidRDefault="005B2D89" w:rsidP="00980E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80E14">
        <w:rPr>
          <w:rFonts w:ascii="Times New Roman" w:hAnsi="Times New Roman" w:cs="Times New Roman"/>
        </w:rPr>
        <w:t>Teachers and educators</w:t>
      </w:r>
    </w:p>
    <w:p w14:paraId="36D2C871" w14:textId="77777777" w:rsidR="005B2D89" w:rsidRPr="00980E14" w:rsidRDefault="005B2D89" w:rsidP="00980E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80E14">
        <w:rPr>
          <w:rFonts w:ascii="Times New Roman" w:hAnsi="Times New Roman" w:cs="Times New Roman"/>
        </w:rPr>
        <w:t>General public who want easy and convenient access to learning resources</w:t>
      </w:r>
    </w:p>
    <w:p w14:paraId="0878CF9B" w14:textId="77777777" w:rsidR="00B4794B" w:rsidRPr="005B2D89" w:rsidRDefault="00B4794B">
      <w:pPr>
        <w:rPr>
          <w:rFonts w:ascii="Times New Roman" w:hAnsi="Times New Roman" w:cs="Times New Roman"/>
        </w:rPr>
      </w:pPr>
    </w:p>
    <w:sectPr w:rsidR="00B4794B" w:rsidRPr="005B2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D2E29"/>
    <w:multiLevelType w:val="hybridMultilevel"/>
    <w:tmpl w:val="0F28F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531F33"/>
    <w:multiLevelType w:val="hybridMultilevel"/>
    <w:tmpl w:val="48183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875BC"/>
    <w:multiLevelType w:val="hybridMultilevel"/>
    <w:tmpl w:val="1E3E9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469604">
    <w:abstractNumId w:val="0"/>
  </w:num>
  <w:num w:numId="2" w16cid:durableId="1934052619">
    <w:abstractNumId w:val="2"/>
  </w:num>
  <w:num w:numId="3" w16cid:durableId="2034188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4B"/>
    <w:rsid w:val="002640A7"/>
    <w:rsid w:val="004E4A22"/>
    <w:rsid w:val="005900B4"/>
    <w:rsid w:val="005B2D89"/>
    <w:rsid w:val="006A02D5"/>
    <w:rsid w:val="0071358F"/>
    <w:rsid w:val="007301A0"/>
    <w:rsid w:val="00773F40"/>
    <w:rsid w:val="007D0036"/>
    <w:rsid w:val="00810DB2"/>
    <w:rsid w:val="008E1132"/>
    <w:rsid w:val="00980E14"/>
    <w:rsid w:val="00A8534F"/>
    <w:rsid w:val="00B46D9F"/>
    <w:rsid w:val="00B4794B"/>
    <w:rsid w:val="00E03F2E"/>
    <w:rsid w:val="00E32D95"/>
    <w:rsid w:val="00F5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66ABB"/>
  <w15:chartTrackingRefBased/>
  <w15:docId w15:val="{E5E2EFD5-5ED4-D14C-BAEB-C134D31A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canomayaimie@gmail.com</dc:creator>
  <cp:keywords/>
  <dc:description/>
  <cp:lastModifiedBy>canomayaimie@gmail.com</cp:lastModifiedBy>
  <cp:revision>2</cp:revision>
  <dcterms:created xsi:type="dcterms:W3CDTF">2025-09-29T13:33:00Z</dcterms:created>
  <dcterms:modified xsi:type="dcterms:W3CDTF">2025-09-29T13:33:00Z</dcterms:modified>
</cp:coreProperties>
</file>