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CFD25" w14:textId="77777777" w:rsidR="00777CA4" w:rsidRDefault="00777CA4" w:rsidP="00777CA4">
      <w:pPr>
        <w:rPr>
          <w:rFonts w:ascii="Arial" w:hAnsi="Arial" w:cs="Arial"/>
          <w:sz w:val="24"/>
          <w:szCs w:val="24"/>
        </w:rPr>
      </w:pPr>
      <w:r w:rsidRPr="00777CA4">
        <w:rPr>
          <w:rFonts w:ascii="Arial" w:hAnsi="Arial" w:cs="Arial"/>
          <w:sz w:val="24"/>
          <w:szCs w:val="24"/>
        </w:rPr>
        <w:t>Título del Proyecto: Detección de Lesiones en Deportistas mediante Análisis de Datos y Tecnologías de Inteligencia Artificial</w:t>
      </w:r>
    </w:p>
    <w:p w14:paraId="22D822AD" w14:textId="77777777" w:rsidR="00A14A2B" w:rsidRDefault="00A14A2B" w:rsidP="00777CA4">
      <w:pPr>
        <w:rPr>
          <w:rFonts w:ascii="Arial" w:hAnsi="Arial" w:cs="Arial"/>
          <w:sz w:val="24"/>
          <w:szCs w:val="24"/>
        </w:rPr>
      </w:pPr>
    </w:p>
    <w:p w14:paraId="58B6FD18" w14:textId="77777777" w:rsidR="00A14A2B" w:rsidRDefault="00A14A2B" w:rsidP="00777CA4">
      <w:pPr>
        <w:rPr>
          <w:rFonts w:ascii="Arial" w:hAnsi="Arial" w:cs="Arial"/>
          <w:sz w:val="24"/>
          <w:szCs w:val="24"/>
        </w:rPr>
      </w:pPr>
    </w:p>
    <w:p w14:paraId="7F186F09" w14:textId="77777777" w:rsidR="00A14A2B" w:rsidRPr="00777CA4" w:rsidRDefault="00A14A2B" w:rsidP="00777CA4">
      <w:pPr>
        <w:rPr>
          <w:rFonts w:ascii="Arial" w:hAnsi="Arial" w:cs="Arial"/>
          <w:sz w:val="24"/>
          <w:szCs w:val="24"/>
        </w:rPr>
      </w:pPr>
    </w:p>
    <w:p w14:paraId="6768ACFF" w14:textId="77777777" w:rsidR="00777CA4" w:rsidRDefault="00777CA4" w:rsidP="00A14A2B">
      <w:pPr>
        <w:jc w:val="center"/>
        <w:rPr>
          <w:rFonts w:ascii="Arial" w:hAnsi="Arial" w:cs="Arial"/>
          <w:b/>
          <w:sz w:val="32"/>
          <w:szCs w:val="24"/>
        </w:rPr>
      </w:pPr>
      <w:r w:rsidRPr="00A14A2B">
        <w:rPr>
          <w:rFonts w:ascii="Arial" w:hAnsi="Arial" w:cs="Arial"/>
          <w:b/>
          <w:sz w:val="32"/>
          <w:szCs w:val="24"/>
        </w:rPr>
        <w:t>Planteamiento del Problema</w:t>
      </w:r>
    </w:p>
    <w:p w14:paraId="35C18EE0" w14:textId="77777777" w:rsidR="00A14A2B" w:rsidRPr="00A14A2B" w:rsidRDefault="00A14A2B" w:rsidP="00A14A2B">
      <w:pPr>
        <w:jc w:val="center"/>
        <w:rPr>
          <w:rFonts w:ascii="Arial" w:hAnsi="Arial" w:cs="Arial"/>
          <w:b/>
          <w:sz w:val="32"/>
          <w:szCs w:val="24"/>
        </w:rPr>
      </w:pPr>
    </w:p>
    <w:p w14:paraId="5AB8F3A6" w14:textId="70F192CD" w:rsidR="0000330D" w:rsidRPr="0000330D" w:rsidRDefault="0000330D" w:rsidP="0000330D">
      <w:pPr>
        <w:rPr>
          <w:rFonts w:ascii="Arial" w:hAnsi="Arial" w:cs="Arial"/>
          <w:sz w:val="24"/>
          <w:szCs w:val="24"/>
        </w:rPr>
      </w:pPr>
      <w:r w:rsidRPr="0000330D">
        <w:rPr>
          <w:rFonts w:ascii="Arial" w:hAnsi="Arial" w:cs="Arial"/>
          <w:sz w:val="24"/>
          <w:szCs w:val="24"/>
        </w:rPr>
        <w:t>El principal desafío en la detección de lesiones en deportistas es la identificación temprana de lesiones antes de que se conviertan en problemas graves. Las lesiones deportivas pueden variar desde lesiones musculares y articulares hasta conmociones cerebrales y fracturas óseas. Detectar estas lesiones en etapas tempranas puede ser crucial para minimizar el tiempo de recuperación y prevenir lesiones graves a largo plazo.</w:t>
      </w:r>
    </w:p>
    <w:p w14:paraId="43D6FC2E" w14:textId="7E99AE5E" w:rsidR="00777CA4" w:rsidRDefault="0000330D" w:rsidP="0000330D">
      <w:pPr>
        <w:rPr>
          <w:rFonts w:ascii="Arial" w:hAnsi="Arial" w:cs="Arial"/>
          <w:sz w:val="24"/>
          <w:szCs w:val="24"/>
        </w:rPr>
      </w:pPr>
      <w:r w:rsidRPr="0000330D">
        <w:rPr>
          <w:rFonts w:ascii="Arial" w:hAnsi="Arial" w:cs="Arial"/>
          <w:sz w:val="24"/>
          <w:szCs w:val="24"/>
        </w:rPr>
        <w:t>Actualmente, el proceso de detección de lesiones en deportistas se basa en la experiencia y el juicio clínico de los profesionales médicos y entrenadores. Sin embargo, este enfoque puede ser subjetivo y propenso a errores. Además, la evaluación manual de los síntomas y la revisión de los registros médicos pueden ser tediosos y consumir mucho tiempo.</w:t>
      </w:r>
    </w:p>
    <w:p w14:paraId="68C33B91" w14:textId="397E84C0" w:rsidR="0000330D" w:rsidRDefault="0000330D" w:rsidP="0000330D">
      <w:pPr>
        <w:rPr>
          <w:rFonts w:ascii="Arial" w:hAnsi="Arial" w:cs="Arial"/>
          <w:sz w:val="24"/>
          <w:szCs w:val="24"/>
        </w:rPr>
      </w:pPr>
      <w:r>
        <w:rPr>
          <w:rFonts w:ascii="Arial" w:hAnsi="Arial" w:cs="Arial"/>
          <w:sz w:val="24"/>
          <w:szCs w:val="24"/>
        </w:rPr>
        <w:t>Por lo tanto,</w:t>
      </w:r>
      <w:r w:rsidRPr="0000330D">
        <w:t xml:space="preserve"> </w:t>
      </w:r>
      <w:r>
        <w:rPr>
          <w:rFonts w:ascii="Arial" w:hAnsi="Arial" w:cs="Arial"/>
          <w:sz w:val="24"/>
          <w:szCs w:val="24"/>
        </w:rPr>
        <w:t>e</w:t>
      </w:r>
      <w:r w:rsidRPr="0000330D">
        <w:rPr>
          <w:rFonts w:ascii="Arial" w:hAnsi="Arial" w:cs="Arial"/>
          <w:sz w:val="24"/>
          <w:szCs w:val="24"/>
        </w:rPr>
        <w:t>s necesario desarrollar un sistema automatizado qué utilicé inteligencia artificial en base ciertas métricas y determinar el comportamiento de los deportistas durante el ejercicio y de esta manera analizar los datos obtenidos para así poder detectar la presencia de posibles lesiones y evitar nuevas lesiones.</w:t>
      </w:r>
    </w:p>
    <w:p w14:paraId="29996DC7" w14:textId="77777777" w:rsidR="0000330D" w:rsidRDefault="0000330D" w:rsidP="0000330D">
      <w:pPr>
        <w:rPr>
          <w:rFonts w:ascii="Arial" w:hAnsi="Arial" w:cs="Arial"/>
          <w:sz w:val="24"/>
          <w:szCs w:val="24"/>
        </w:rPr>
      </w:pPr>
    </w:p>
    <w:p w14:paraId="29954F1F" w14:textId="77777777" w:rsidR="00777CA4" w:rsidRPr="00777CA4" w:rsidRDefault="00777CA4" w:rsidP="00777CA4">
      <w:pPr>
        <w:rPr>
          <w:rFonts w:ascii="Arial" w:hAnsi="Arial" w:cs="Arial"/>
          <w:sz w:val="24"/>
          <w:szCs w:val="24"/>
        </w:rPr>
      </w:pPr>
    </w:p>
    <w:p w14:paraId="60092D01" w14:textId="77777777" w:rsidR="00777CA4" w:rsidRPr="00777CA4" w:rsidRDefault="00777CA4" w:rsidP="00777CA4">
      <w:pPr>
        <w:jc w:val="center"/>
        <w:rPr>
          <w:rFonts w:ascii="Arial" w:hAnsi="Arial" w:cs="Arial"/>
          <w:b/>
          <w:sz w:val="32"/>
          <w:szCs w:val="24"/>
        </w:rPr>
      </w:pPr>
      <w:r w:rsidRPr="00777CA4">
        <w:rPr>
          <w:rFonts w:ascii="Arial" w:hAnsi="Arial" w:cs="Arial"/>
          <w:b/>
          <w:sz w:val="32"/>
          <w:szCs w:val="24"/>
        </w:rPr>
        <w:t>OBJETIVO DEL PROYECTO</w:t>
      </w:r>
    </w:p>
    <w:p w14:paraId="5B1069E9" w14:textId="77777777" w:rsidR="00777CA4" w:rsidRDefault="00777CA4" w:rsidP="00777CA4">
      <w:pPr>
        <w:rPr>
          <w:rFonts w:ascii="Arial" w:hAnsi="Arial" w:cs="Arial"/>
          <w:sz w:val="24"/>
          <w:szCs w:val="24"/>
        </w:rPr>
      </w:pPr>
      <w:r w:rsidRPr="00777CA4">
        <w:rPr>
          <w:rFonts w:ascii="Arial" w:hAnsi="Arial" w:cs="Arial"/>
          <w:sz w:val="24"/>
          <w:szCs w:val="24"/>
        </w:rPr>
        <w:t>El objetivo principal de este proyecto es desarrollar un sistema de análisis de datos y utilizar tecnologías de inteligencia artificial para detectar lesiones en deportistas de manera temprana y precisa. Esto permitirá una atención médica oportuna, la prevención de lesiones recurrentes y la mejora del bienestar general de los atletas.</w:t>
      </w:r>
    </w:p>
    <w:p w14:paraId="1FBBF4BA" w14:textId="77777777" w:rsidR="00777CA4" w:rsidRDefault="00777CA4" w:rsidP="00777CA4">
      <w:pPr>
        <w:rPr>
          <w:rFonts w:ascii="Arial" w:hAnsi="Arial" w:cs="Arial"/>
          <w:sz w:val="24"/>
          <w:szCs w:val="24"/>
        </w:rPr>
      </w:pPr>
    </w:p>
    <w:p w14:paraId="08A83853" w14:textId="77777777" w:rsidR="00777CA4" w:rsidRDefault="00777CA4" w:rsidP="00777CA4">
      <w:pPr>
        <w:rPr>
          <w:rFonts w:ascii="Arial" w:hAnsi="Arial" w:cs="Arial"/>
          <w:sz w:val="24"/>
          <w:szCs w:val="24"/>
        </w:rPr>
      </w:pPr>
    </w:p>
    <w:p w14:paraId="388576D5" w14:textId="77777777" w:rsidR="00A14A2B" w:rsidRDefault="00A14A2B" w:rsidP="00777CA4">
      <w:pPr>
        <w:rPr>
          <w:rFonts w:ascii="Arial" w:hAnsi="Arial" w:cs="Arial"/>
          <w:sz w:val="24"/>
          <w:szCs w:val="24"/>
        </w:rPr>
      </w:pPr>
    </w:p>
    <w:p w14:paraId="732CA96F" w14:textId="77777777" w:rsidR="00A14A2B" w:rsidRDefault="00A14A2B" w:rsidP="00777CA4">
      <w:pPr>
        <w:rPr>
          <w:rFonts w:ascii="Arial" w:hAnsi="Arial" w:cs="Arial"/>
          <w:sz w:val="24"/>
          <w:szCs w:val="24"/>
        </w:rPr>
      </w:pPr>
    </w:p>
    <w:p w14:paraId="136D0249" w14:textId="77777777" w:rsidR="00A14A2B" w:rsidRPr="00777CA4" w:rsidRDefault="00A14A2B" w:rsidP="00777CA4">
      <w:pPr>
        <w:rPr>
          <w:rFonts w:ascii="Arial" w:hAnsi="Arial" w:cs="Arial"/>
          <w:sz w:val="24"/>
          <w:szCs w:val="24"/>
        </w:rPr>
      </w:pPr>
    </w:p>
    <w:p w14:paraId="57FD60D7" w14:textId="77777777" w:rsidR="00777CA4" w:rsidRDefault="00777CA4" w:rsidP="00777CA4">
      <w:pPr>
        <w:jc w:val="center"/>
        <w:rPr>
          <w:rFonts w:ascii="Arial" w:hAnsi="Arial" w:cs="Arial"/>
          <w:b/>
          <w:sz w:val="32"/>
          <w:szCs w:val="24"/>
        </w:rPr>
      </w:pPr>
      <w:r w:rsidRPr="00777CA4">
        <w:rPr>
          <w:rFonts w:ascii="Arial" w:hAnsi="Arial" w:cs="Arial"/>
          <w:b/>
          <w:sz w:val="32"/>
          <w:szCs w:val="24"/>
        </w:rPr>
        <w:t>METODOLOGIA</w:t>
      </w:r>
    </w:p>
    <w:p w14:paraId="2E790C65" w14:textId="77777777" w:rsidR="00777CA4" w:rsidRPr="00777CA4" w:rsidRDefault="00777CA4" w:rsidP="00777CA4">
      <w:pPr>
        <w:jc w:val="center"/>
        <w:rPr>
          <w:rFonts w:ascii="Arial" w:hAnsi="Arial" w:cs="Arial"/>
          <w:b/>
          <w:sz w:val="32"/>
          <w:szCs w:val="24"/>
        </w:rPr>
      </w:pPr>
    </w:p>
    <w:p w14:paraId="74DD54EE" w14:textId="77777777" w:rsidR="00777CA4" w:rsidRPr="00777CA4" w:rsidRDefault="00777CA4" w:rsidP="00777CA4">
      <w:pPr>
        <w:rPr>
          <w:rFonts w:ascii="Arial" w:hAnsi="Arial" w:cs="Arial"/>
          <w:b/>
          <w:sz w:val="24"/>
          <w:szCs w:val="24"/>
        </w:rPr>
      </w:pPr>
      <w:r w:rsidRPr="00777CA4">
        <w:rPr>
          <w:rFonts w:ascii="Arial" w:hAnsi="Arial" w:cs="Arial"/>
          <w:b/>
          <w:sz w:val="24"/>
          <w:szCs w:val="24"/>
        </w:rPr>
        <w:t>1. Definición del Alcance del Proyecto:</w:t>
      </w:r>
    </w:p>
    <w:p w14:paraId="6A103149" w14:textId="77777777" w:rsidR="00777CA4" w:rsidRPr="00777CA4" w:rsidRDefault="00777CA4" w:rsidP="00777CA4">
      <w:pPr>
        <w:rPr>
          <w:rFonts w:ascii="Arial" w:hAnsi="Arial" w:cs="Arial"/>
          <w:sz w:val="24"/>
          <w:szCs w:val="24"/>
        </w:rPr>
      </w:pPr>
      <w:r w:rsidRPr="00777CA4">
        <w:rPr>
          <w:rFonts w:ascii="Arial" w:hAnsi="Arial" w:cs="Arial"/>
          <w:sz w:val="24"/>
          <w:szCs w:val="24"/>
        </w:rPr>
        <w:t>Establecer los objetivos claros del proyecto, incluyendo qué tipos de lesiones se pretenden detectar y en qué deportes se enfocará.</w:t>
      </w:r>
    </w:p>
    <w:p w14:paraId="0A3F9D0F" w14:textId="77777777" w:rsidR="00777CA4" w:rsidRPr="00777CA4" w:rsidRDefault="00777CA4" w:rsidP="00777CA4">
      <w:pPr>
        <w:rPr>
          <w:rFonts w:ascii="Arial" w:hAnsi="Arial" w:cs="Arial"/>
          <w:sz w:val="24"/>
          <w:szCs w:val="24"/>
        </w:rPr>
      </w:pPr>
      <w:r w:rsidRPr="00777CA4">
        <w:rPr>
          <w:rFonts w:ascii="Arial" w:hAnsi="Arial" w:cs="Arial"/>
          <w:sz w:val="24"/>
          <w:szCs w:val="24"/>
        </w:rPr>
        <w:t>Identificar los datos disponibles, como datos biométricos, de rendimiento y médicos, así como datos de entrenamientos y competencias anteriores.</w:t>
      </w:r>
    </w:p>
    <w:p w14:paraId="4578EC44" w14:textId="77777777" w:rsidR="00777CA4" w:rsidRPr="00777CA4" w:rsidRDefault="00777CA4" w:rsidP="00777CA4">
      <w:pPr>
        <w:rPr>
          <w:rFonts w:ascii="Arial" w:hAnsi="Arial" w:cs="Arial"/>
          <w:b/>
          <w:sz w:val="24"/>
          <w:szCs w:val="24"/>
        </w:rPr>
      </w:pPr>
      <w:r w:rsidRPr="00777CA4">
        <w:rPr>
          <w:rFonts w:ascii="Arial" w:hAnsi="Arial" w:cs="Arial"/>
          <w:b/>
          <w:sz w:val="24"/>
          <w:szCs w:val="24"/>
        </w:rPr>
        <w:t>2. Recopilación y Preparación de Datos:</w:t>
      </w:r>
    </w:p>
    <w:p w14:paraId="4B0CBFCC" w14:textId="77777777" w:rsidR="00777CA4" w:rsidRPr="00777CA4" w:rsidRDefault="00777CA4" w:rsidP="00777CA4">
      <w:pPr>
        <w:rPr>
          <w:rFonts w:ascii="Arial" w:hAnsi="Arial" w:cs="Arial"/>
          <w:sz w:val="24"/>
          <w:szCs w:val="24"/>
        </w:rPr>
      </w:pPr>
      <w:r w:rsidRPr="00777CA4">
        <w:rPr>
          <w:rFonts w:ascii="Arial" w:hAnsi="Arial" w:cs="Arial"/>
          <w:sz w:val="24"/>
          <w:szCs w:val="24"/>
        </w:rPr>
        <w:t>Recopilar datos relevantes de fuentes confiables, como sistemas de seguimiento de atletas, registros médicos y bases de datos históricas.</w:t>
      </w:r>
    </w:p>
    <w:p w14:paraId="4326DFCF" w14:textId="77777777" w:rsidR="00777CA4" w:rsidRPr="00777CA4" w:rsidRDefault="00777CA4" w:rsidP="00777CA4">
      <w:pPr>
        <w:rPr>
          <w:rFonts w:ascii="Arial" w:hAnsi="Arial" w:cs="Arial"/>
          <w:sz w:val="24"/>
          <w:szCs w:val="24"/>
        </w:rPr>
      </w:pPr>
      <w:r w:rsidRPr="00777CA4">
        <w:rPr>
          <w:rFonts w:ascii="Arial" w:hAnsi="Arial" w:cs="Arial"/>
          <w:sz w:val="24"/>
          <w:szCs w:val="24"/>
        </w:rPr>
        <w:t>Llevar a cabo una limpieza de datos para eliminar valores atípicos, datos faltantes y errores.</w:t>
      </w:r>
    </w:p>
    <w:p w14:paraId="4564D4DA" w14:textId="77777777" w:rsidR="00777CA4" w:rsidRPr="00777CA4" w:rsidRDefault="00777CA4" w:rsidP="00777CA4">
      <w:pPr>
        <w:rPr>
          <w:rFonts w:ascii="Arial" w:hAnsi="Arial" w:cs="Arial"/>
          <w:sz w:val="24"/>
          <w:szCs w:val="24"/>
        </w:rPr>
      </w:pPr>
      <w:r w:rsidRPr="00777CA4">
        <w:rPr>
          <w:rFonts w:ascii="Arial" w:hAnsi="Arial" w:cs="Arial"/>
          <w:sz w:val="24"/>
          <w:szCs w:val="24"/>
        </w:rPr>
        <w:t>Realizar una transformación de datos según sea necesario, como normalización, codificación de variables categóricas y selección de características relevantes.</w:t>
      </w:r>
    </w:p>
    <w:p w14:paraId="48468211" w14:textId="77777777" w:rsidR="00777CA4" w:rsidRPr="00777CA4" w:rsidRDefault="00777CA4" w:rsidP="00777CA4">
      <w:pPr>
        <w:rPr>
          <w:rFonts w:ascii="Arial" w:hAnsi="Arial" w:cs="Arial"/>
          <w:b/>
          <w:sz w:val="24"/>
          <w:szCs w:val="24"/>
        </w:rPr>
      </w:pPr>
      <w:r w:rsidRPr="00777CA4">
        <w:rPr>
          <w:rFonts w:ascii="Arial" w:hAnsi="Arial" w:cs="Arial"/>
          <w:b/>
          <w:sz w:val="24"/>
          <w:szCs w:val="24"/>
        </w:rPr>
        <w:t>3. Diseño del Modelo de Inteligencia Artificial:</w:t>
      </w:r>
    </w:p>
    <w:p w14:paraId="53F89BF8" w14:textId="77777777" w:rsidR="00777CA4" w:rsidRPr="00777CA4" w:rsidRDefault="00777CA4" w:rsidP="00777CA4">
      <w:pPr>
        <w:rPr>
          <w:rFonts w:ascii="Arial" w:hAnsi="Arial" w:cs="Arial"/>
          <w:sz w:val="24"/>
          <w:szCs w:val="24"/>
        </w:rPr>
      </w:pPr>
      <w:r w:rsidRPr="00777CA4">
        <w:rPr>
          <w:rFonts w:ascii="Arial" w:hAnsi="Arial" w:cs="Arial"/>
          <w:sz w:val="24"/>
          <w:szCs w:val="24"/>
        </w:rPr>
        <w:t>Seleccionar el algoritmo de aprendizaje automático adecuado para el problema de detección de lesiones, como redes neuronales, árboles de decisión, SVM, etc.</w:t>
      </w:r>
    </w:p>
    <w:p w14:paraId="0384521D" w14:textId="77777777" w:rsidR="00777CA4" w:rsidRPr="00777CA4" w:rsidRDefault="00777CA4" w:rsidP="00777CA4">
      <w:pPr>
        <w:rPr>
          <w:rFonts w:ascii="Arial" w:hAnsi="Arial" w:cs="Arial"/>
          <w:sz w:val="24"/>
          <w:szCs w:val="24"/>
        </w:rPr>
      </w:pPr>
      <w:r w:rsidRPr="00777CA4">
        <w:rPr>
          <w:rFonts w:ascii="Arial" w:hAnsi="Arial" w:cs="Arial"/>
          <w:sz w:val="24"/>
          <w:szCs w:val="24"/>
        </w:rPr>
        <w:t>Dividir los datos en conjuntos de entrenamiento, validación y prueba.</w:t>
      </w:r>
    </w:p>
    <w:p w14:paraId="064ECDEC" w14:textId="77777777" w:rsidR="00777CA4" w:rsidRPr="00777CA4" w:rsidRDefault="00777CA4" w:rsidP="00777CA4">
      <w:pPr>
        <w:rPr>
          <w:rFonts w:ascii="Arial" w:hAnsi="Arial" w:cs="Arial"/>
          <w:sz w:val="24"/>
          <w:szCs w:val="24"/>
        </w:rPr>
      </w:pPr>
      <w:r w:rsidRPr="00777CA4">
        <w:rPr>
          <w:rFonts w:ascii="Arial" w:hAnsi="Arial" w:cs="Arial"/>
          <w:sz w:val="24"/>
          <w:szCs w:val="24"/>
        </w:rPr>
        <w:t>Definir las métricas de evaluación del modelo, como precisión, sensibilidad, especificidad, y F1-score.</w:t>
      </w:r>
    </w:p>
    <w:p w14:paraId="183E90BB" w14:textId="77777777" w:rsidR="00777CA4" w:rsidRPr="00777CA4" w:rsidRDefault="00777CA4" w:rsidP="00777CA4">
      <w:pPr>
        <w:rPr>
          <w:rFonts w:ascii="Arial" w:hAnsi="Arial" w:cs="Arial"/>
          <w:b/>
          <w:sz w:val="24"/>
          <w:szCs w:val="24"/>
        </w:rPr>
      </w:pPr>
      <w:r w:rsidRPr="00777CA4">
        <w:rPr>
          <w:rFonts w:ascii="Arial" w:hAnsi="Arial" w:cs="Arial"/>
          <w:b/>
          <w:sz w:val="24"/>
          <w:szCs w:val="24"/>
        </w:rPr>
        <w:t>4. Entrenamiento y Validación del Modelo:</w:t>
      </w:r>
    </w:p>
    <w:p w14:paraId="3343200A" w14:textId="77777777" w:rsidR="00777CA4" w:rsidRPr="00777CA4" w:rsidRDefault="00777CA4" w:rsidP="00777CA4">
      <w:pPr>
        <w:rPr>
          <w:rFonts w:ascii="Arial" w:hAnsi="Arial" w:cs="Arial"/>
          <w:sz w:val="24"/>
          <w:szCs w:val="24"/>
        </w:rPr>
      </w:pPr>
      <w:r w:rsidRPr="00777CA4">
        <w:rPr>
          <w:rFonts w:ascii="Arial" w:hAnsi="Arial" w:cs="Arial"/>
          <w:sz w:val="24"/>
          <w:szCs w:val="24"/>
        </w:rPr>
        <w:t>Entrenar el modelo utilizando los datos de entrenamiento y validar su desempeño utilizando los datos de validación.</w:t>
      </w:r>
    </w:p>
    <w:p w14:paraId="3130EBC3" w14:textId="77777777" w:rsidR="00777CA4" w:rsidRPr="00777CA4" w:rsidRDefault="00777CA4" w:rsidP="00777CA4">
      <w:pPr>
        <w:rPr>
          <w:rFonts w:ascii="Arial" w:hAnsi="Arial" w:cs="Arial"/>
          <w:sz w:val="24"/>
          <w:szCs w:val="24"/>
        </w:rPr>
      </w:pPr>
      <w:r w:rsidRPr="00777CA4">
        <w:rPr>
          <w:rFonts w:ascii="Arial" w:hAnsi="Arial" w:cs="Arial"/>
          <w:sz w:val="24"/>
          <w:szCs w:val="24"/>
        </w:rPr>
        <w:t xml:space="preserve">Ajustar </w:t>
      </w:r>
      <w:proofErr w:type="spellStart"/>
      <w:r w:rsidRPr="00777CA4">
        <w:rPr>
          <w:rFonts w:ascii="Arial" w:hAnsi="Arial" w:cs="Arial"/>
          <w:sz w:val="24"/>
          <w:szCs w:val="24"/>
        </w:rPr>
        <w:t>hiperparámetros</w:t>
      </w:r>
      <w:proofErr w:type="spellEnd"/>
      <w:r w:rsidRPr="00777CA4">
        <w:rPr>
          <w:rFonts w:ascii="Arial" w:hAnsi="Arial" w:cs="Arial"/>
          <w:sz w:val="24"/>
          <w:szCs w:val="24"/>
        </w:rPr>
        <w:t xml:space="preserve"> para mejorar el rendimiento del modelo.</w:t>
      </w:r>
    </w:p>
    <w:p w14:paraId="3CD1604C" w14:textId="77777777" w:rsidR="00777CA4" w:rsidRPr="00777CA4" w:rsidRDefault="00777CA4" w:rsidP="00777CA4">
      <w:pPr>
        <w:rPr>
          <w:rFonts w:ascii="Arial" w:hAnsi="Arial" w:cs="Arial"/>
          <w:sz w:val="24"/>
          <w:szCs w:val="24"/>
        </w:rPr>
      </w:pPr>
      <w:r w:rsidRPr="00777CA4">
        <w:rPr>
          <w:rFonts w:ascii="Arial" w:hAnsi="Arial" w:cs="Arial"/>
          <w:sz w:val="24"/>
          <w:szCs w:val="24"/>
        </w:rPr>
        <w:t>Realizar validación cruzada si es necesario para garantizar la robustez del modelo.</w:t>
      </w:r>
    </w:p>
    <w:p w14:paraId="47680FE3" w14:textId="77777777" w:rsidR="00777CA4" w:rsidRPr="00777CA4" w:rsidRDefault="00777CA4" w:rsidP="00777CA4">
      <w:pPr>
        <w:rPr>
          <w:rFonts w:ascii="Arial" w:hAnsi="Arial" w:cs="Arial"/>
          <w:b/>
          <w:sz w:val="24"/>
          <w:szCs w:val="24"/>
        </w:rPr>
      </w:pPr>
      <w:r w:rsidRPr="00777CA4">
        <w:rPr>
          <w:rFonts w:ascii="Arial" w:hAnsi="Arial" w:cs="Arial"/>
          <w:b/>
          <w:sz w:val="24"/>
          <w:szCs w:val="24"/>
        </w:rPr>
        <w:t>5. Evaluación del Modelo:</w:t>
      </w:r>
    </w:p>
    <w:p w14:paraId="7E364DDB" w14:textId="77777777" w:rsidR="00777CA4" w:rsidRPr="00777CA4" w:rsidRDefault="00777CA4" w:rsidP="00777CA4">
      <w:pPr>
        <w:rPr>
          <w:rFonts w:ascii="Arial" w:hAnsi="Arial" w:cs="Arial"/>
          <w:sz w:val="24"/>
          <w:szCs w:val="24"/>
        </w:rPr>
      </w:pPr>
      <w:r w:rsidRPr="00777CA4">
        <w:rPr>
          <w:rFonts w:ascii="Arial" w:hAnsi="Arial" w:cs="Arial"/>
          <w:sz w:val="24"/>
          <w:szCs w:val="24"/>
        </w:rPr>
        <w:t>Evaluar el modelo final utilizando el conjunto de prueba independiente y medir su capacidad para detectar lesiones con precisión.</w:t>
      </w:r>
    </w:p>
    <w:p w14:paraId="0455B4F6" w14:textId="77777777" w:rsidR="00777CA4" w:rsidRPr="00777CA4" w:rsidRDefault="00777CA4" w:rsidP="00777CA4">
      <w:pPr>
        <w:rPr>
          <w:rFonts w:ascii="Arial" w:hAnsi="Arial" w:cs="Arial"/>
          <w:sz w:val="24"/>
          <w:szCs w:val="24"/>
        </w:rPr>
      </w:pPr>
      <w:r w:rsidRPr="00777CA4">
        <w:rPr>
          <w:rFonts w:ascii="Arial" w:hAnsi="Arial" w:cs="Arial"/>
          <w:sz w:val="24"/>
          <w:szCs w:val="24"/>
        </w:rPr>
        <w:t>Realizar análisis de errores para comprender las fallas y limitaciones del modelo.</w:t>
      </w:r>
    </w:p>
    <w:p w14:paraId="670BF225" w14:textId="77777777" w:rsidR="00777CA4" w:rsidRPr="00777CA4" w:rsidRDefault="00777CA4" w:rsidP="00777CA4">
      <w:pPr>
        <w:rPr>
          <w:rFonts w:ascii="Arial" w:hAnsi="Arial" w:cs="Arial"/>
          <w:b/>
          <w:sz w:val="24"/>
          <w:szCs w:val="24"/>
        </w:rPr>
      </w:pPr>
      <w:r w:rsidRPr="00777CA4">
        <w:rPr>
          <w:rFonts w:ascii="Arial" w:hAnsi="Arial" w:cs="Arial"/>
          <w:b/>
          <w:sz w:val="24"/>
          <w:szCs w:val="24"/>
        </w:rPr>
        <w:t>6. Implementación en Tiempo Real:</w:t>
      </w:r>
    </w:p>
    <w:p w14:paraId="505558CC" w14:textId="77777777" w:rsidR="00777CA4" w:rsidRPr="00777CA4" w:rsidRDefault="00777CA4" w:rsidP="00777CA4">
      <w:pPr>
        <w:rPr>
          <w:rFonts w:ascii="Arial" w:hAnsi="Arial" w:cs="Arial"/>
          <w:sz w:val="24"/>
          <w:szCs w:val="24"/>
        </w:rPr>
      </w:pPr>
      <w:r w:rsidRPr="00777CA4">
        <w:rPr>
          <w:rFonts w:ascii="Arial" w:hAnsi="Arial" w:cs="Arial"/>
          <w:sz w:val="24"/>
          <w:szCs w:val="24"/>
        </w:rPr>
        <w:lastRenderedPageBreak/>
        <w:t>Desarrollar una interfaz o plataforma que permita la implementación del modelo en tiempo real durante entrenamientos o competencias deportivas.</w:t>
      </w:r>
    </w:p>
    <w:p w14:paraId="753C5E67" w14:textId="77777777" w:rsidR="00777CA4" w:rsidRPr="00777CA4" w:rsidRDefault="00777CA4" w:rsidP="00777CA4">
      <w:pPr>
        <w:rPr>
          <w:rFonts w:ascii="Arial" w:hAnsi="Arial" w:cs="Arial"/>
          <w:sz w:val="24"/>
          <w:szCs w:val="24"/>
        </w:rPr>
      </w:pPr>
      <w:r w:rsidRPr="00777CA4">
        <w:rPr>
          <w:rFonts w:ascii="Arial" w:hAnsi="Arial" w:cs="Arial"/>
          <w:sz w:val="24"/>
          <w:szCs w:val="24"/>
        </w:rPr>
        <w:t>Integrar sensores y dispositivos de recolección de datos en la implementación en tiempo real.</w:t>
      </w:r>
    </w:p>
    <w:p w14:paraId="27FE7C85" w14:textId="77777777" w:rsidR="00777CA4" w:rsidRPr="00777CA4" w:rsidRDefault="00777CA4" w:rsidP="00777CA4">
      <w:pPr>
        <w:rPr>
          <w:rFonts w:ascii="Arial" w:hAnsi="Arial" w:cs="Arial"/>
          <w:b/>
          <w:sz w:val="24"/>
          <w:szCs w:val="24"/>
        </w:rPr>
      </w:pPr>
      <w:r w:rsidRPr="00777CA4">
        <w:rPr>
          <w:rFonts w:ascii="Arial" w:hAnsi="Arial" w:cs="Arial"/>
          <w:b/>
          <w:sz w:val="24"/>
          <w:szCs w:val="24"/>
        </w:rPr>
        <w:t>7. Validación en el Campo:</w:t>
      </w:r>
    </w:p>
    <w:p w14:paraId="68FBD1C1" w14:textId="77777777" w:rsidR="00777CA4" w:rsidRPr="00777CA4" w:rsidRDefault="00777CA4" w:rsidP="00777CA4">
      <w:pPr>
        <w:rPr>
          <w:rFonts w:ascii="Arial" w:hAnsi="Arial" w:cs="Arial"/>
          <w:sz w:val="24"/>
          <w:szCs w:val="24"/>
        </w:rPr>
      </w:pPr>
      <w:r w:rsidRPr="00777CA4">
        <w:rPr>
          <w:rFonts w:ascii="Arial" w:hAnsi="Arial" w:cs="Arial"/>
          <w:sz w:val="24"/>
          <w:szCs w:val="24"/>
        </w:rPr>
        <w:t>Realizar pruebas piloto con atletas reales para evaluar la efectividad y la usabilidad de la solución en situaciones prácticas.</w:t>
      </w:r>
    </w:p>
    <w:p w14:paraId="1FAAD858" w14:textId="77777777" w:rsidR="00777CA4" w:rsidRPr="00777CA4" w:rsidRDefault="00777CA4" w:rsidP="00777CA4">
      <w:pPr>
        <w:rPr>
          <w:rFonts w:ascii="Arial" w:hAnsi="Arial" w:cs="Arial"/>
          <w:sz w:val="24"/>
          <w:szCs w:val="24"/>
        </w:rPr>
      </w:pPr>
      <w:r w:rsidRPr="00777CA4">
        <w:rPr>
          <w:rFonts w:ascii="Arial" w:hAnsi="Arial" w:cs="Arial"/>
          <w:sz w:val="24"/>
          <w:szCs w:val="24"/>
        </w:rPr>
        <w:t>Recopilar retroalimentación de atletas y entrenadores para realizar ajustes y mejoras.</w:t>
      </w:r>
    </w:p>
    <w:p w14:paraId="783A6BC7" w14:textId="77777777" w:rsidR="00777CA4" w:rsidRPr="00777CA4" w:rsidRDefault="00777CA4" w:rsidP="00777CA4">
      <w:pPr>
        <w:rPr>
          <w:rFonts w:ascii="Arial" w:hAnsi="Arial" w:cs="Arial"/>
          <w:b/>
          <w:sz w:val="24"/>
          <w:szCs w:val="24"/>
        </w:rPr>
      </w:pPr>
      <w:r w:rsidRPr="00777CA4">
        <w:rPr>
          <w:rFonts w:ascii="Arial" w:hAnsi="Arial" w:cs="Arial"/>
          <w:b/>
          <w:sz w:val="24"/>
          <w:szCs w:val="24"/>
        </w:rPr>
        <w:t>8. Monitoreo Continuo:</w:t>
      </w:r>
    </w:p>
    <w:p w14:paraId="744599E4" w14:textId="77777777" w:rsidR="00777CA4" w:rsidRPr="00777CA4" w:rsidRDefault="00777CA4" w:rsidP="00777CA4">
      <w:pPr>
        <w:rPr>
          <w:rFonts w:ascii="Arial" w:hAnsi="Arial" w:cs="Arial"/>
          <w:sz w:val="24"/>
          <w:szCs w:val="24"/>
        </w:rPr>
      </w:pPr>
      <w:r w:rsidRPr="00777CA4">
        <w:rPr>
          <w:rFonts w:ascii="Arial" w:hAnsi="Arial" w:cs="Arial"/>
          <w:sz w:val="24"/>
          <w:szCs w:val="24"/>
        </w:rPr>
        <w:t>Establecer un sistema de monitoreo continuo para rastrear el desempeño del modelo en el campo y garantizar su precisión a lo largo del tiempo.</w:t>
      </w:r>
    </w:p>
    <w:p w14:paraId="2D2DAF8C" w14:textId="77777777" w:rsidR="00777CA4" w:rsidRPr="00777CA4" w:rsidRDefault="00777CA4" w:rsidP="00777CA4">
      <w:pPr>
        <w:rPr>
          <w:rFonts w:ascii="Arial" w:hAnsi="Arial" w:cs="Arial"/>
          <w:sz w:val="24"/>
          <w:szCs w:val="24"/>
        </w:rPr>
      </w:pPr>
      <w:r w:rsidRPr="00777CA4">
        <w:rPr>
          <w:rFonts w:ascii="Arial" w:hAnsi="Arial" w:cs="Arial"/>
          <w:sz w:val="24"/>
          <w:szCs w:val="24"/>
        </w:rPr>
        <w:t>Realizar actualizaciones y mejoras periódicas del modelo según sea necesario.</w:t>
      </w:r>
    </w:p>
    <w:p w14:paraId="4CB4611B" w14:textId="77777777" w:rsidR="00777CA4" w:rsidRPr="00777CA4" w:rsidRDefault="00777CA4" w:rsidP="00777CA4">
      <w:pPr>
        <w:rPr>
          <w:rFonts w:ascii="Arial" w:hAnsi="Arial" w:cs="Arial"/>
          <w:b/>
          <w:sz w:val="24"/>
          <w:szCs w:val="24"/>
        </w:rPr>
      </w:pPr>
      <w:r w:rsidRPr="00777CA4">
        <w:rPr>
          <w:rFonts w:ascii="Arial" w:hAnsi="Arial" w:cs="Arial"/>
          <w:b/>
          <w:sz w:val="24"/>
          <w:szCs w:val="24"/>
        </w:rPr>
        <w:t>9. Documentación y Comunicación:</w:t>
      </w:r>
    </w:p>
    <w:p w14:paraId="3EFE1B15" w14:textId="77777777" w:rsidR="00777CA4" w:rsidRPr="00777CA4" w:rsidRDefault="00777CA4" w:rsidP="00777CA4">
      <w:pPr>
        <w:rPr>
          <w:rFonts w:ascii="Arial" w:hAnsi="Arial" w:cs="Arial"/>
          <w:sz w:val="24"/>
          <w:szCs w:val="24"/>
        </w:rPr>
      </w:pPr>
      <w:r w:rsidRPr="00777CA4">
        <w:rPr>
          <w:rFonts w:ascii="Arial" w:hAnsi="Arial" w:cs="Arial"/>
          <w:sz w:val="24"/>
          <w:szCs w:val="24"/>
        </w:rPr>
        <w:t>Documentar todo el proceso, desde la recopilación de datos hasta la implementación en tiempo real, para futuras referencias y replicabilidad.</w:t>
      </w:r>
    </w:p>
    <w:p w14:paraId="3561B90A" w14:textId="77777777" w:rsidR="00777CA4" w:rsidRPr="00777CA4" w:rsidRDefault="00777CA4" w:rsidP="00777CA4">
      <w:pPr>
        <w:rPr>
          <w:rFonts w:ascii="Arial" w:hAnsi="Arial" w:cs="Arial"/>
          <w:sz w:val="24"/>
          <w:szCs w:val="24"/>
        </w:rPr>
      </w:pPr>
      <w:r w:rsidRPr="00777CA4">
        <w:rPr>
          <w:rFonts w:ascii="Arial" w:hAnsi="Arial" w:cs="Arial"/>
          <w:sz w:val="24"/>
          <w:szCs w:val="24"/>
        </w:rPr>
        <w:t>Comunicar los resultados y hallazgos a las partes interesadas, incluyendo atletas, entrenadores y profesionales médicos.</w:t>
      </w:r>
    </w:p>
    <w:p w14:paraId="01048842" w14:textId="77777777" w:rsidR="00777CA4" w:rsidRPr="00777CA4" w:rsidRDefault="00777CA4" w:rsidP="00777CA4">
      <w:pPr>
        <w:rPr>
          <w:rFonts w:ascii="Arial" w:hAnsi="Arial" w:cs="Arial"/>
          <w:b/>
          <w:sz w:val="24"/>
          <w:szCs w:val="24"/>
        </w:rPr>
      </w:pPr>
      <w:r w:rsidRPr="00777CA4">
        <w:rPr>
          <w:rFonts w:ascii="Arial" w:hAnsi="Arial" w:cs="Arial"/>
          <w:b/>
          <w:sz w:val="24"/>
          <w:szCs w:val="24"/>
        </w:rPr>
        <w:t>10. Mantenimiento y Escalabilidad:</w:t>
      </w:r>
    </w:p>
    <w:p w14:paraId="25EBF45D" w14:textId="77777777" w:rsidR="00777CA4" w:rsidRPr="00777CA4" w:rsidRDefault="00777CA4" w:rsidP="00777CA4">
      <w:pPr>
        <w:rPr>
          <w:rFonts w:ascii="Arial" w:hAnsi="Arial" w:cs="Arial"/>
          <w:sz w:val="24"/>
          <w:szCs w:val="24"/>
        </w:rPr>
      </w:pPr>
      <w:r w:rsidRPr="00777CA4">
        <w:rPr>
          <w:rFonts w:ascii="Arial" w:hAnsi="Arial" w:cs="Arial"/>
          <w:sz w:val="24"/>
          <w:szCs w:val="24"/>
        </w:rPr>
        <w:t>Establecer un plan de mantenimiento a largo plazo para asegurarse de que el sistema siga funcionando de manera óptima.</w:t>
      </w:r>
    </w:p>
    <w:p w14:paraId="680A69F4" w14:textId="0F427670" w:rsidR="00777CA4" w:rsidRDefault="00777CA4" w:rsidP="00777CA4">
      <w:pPr>
        <w:rPr>
          <w:rFonts w:ascii="Arial" w:hAnsi="Arial" w:cs="Arial"/>
          <w:sz w:val="24"/>
          <w:szCs w:val="24"/>
        </w:rPr>
      </w:pPr>
      <w:r w:rsidRPr="00777CA4">
        <w:rPr>
          <w:rFonts w:ascii="Arial" w:hAnsi="Arial" w:cs="Arial"/>
          <w:sz w:val="24"/>
          <w:szCs w:val="24"/>
        </w:rPr>
        <w:t>Explorar oportunidades de escalabilidad, como la expansión a otros deportes o la incorporación de nuevas características.</w:t>
      </w:r>
    </w:p>
    <w:p w14:paraId="03C670FC" w14:textId="6EE9178C" w:rsidR="00C81FAE" w:rsidRDefault="00C81FAE" w:rsidP="00777CA4">
      <w:pPr>
        <w:rPr>
          <w:rFonts w:ascii="Arial" w:hAnsi="Arial" w:cs="Arial"/>
          <w:sz w:val="24"/>
          <w:szCs w:val="24"/>
        </w:rPr>
      </w:pPr>
    </w:p>
    <w:p w14:paraId="7F394D8E" w14:textId="2C216F47" w:rsidR="00C81FAE" w:rsidRDefault="00C81FAE" w:rsidP="00C81FAE">
      <w:pPr>
        <w:jc w:val="center"/>
        <w:rPr>
          <w:rFonts w:ascii="Arial" w:hAnsi="Arial" w:cs="Arial"/>
          <w:b/>
          <w:sz w:val="32"/>
          <w:szCs w:val="24"/>
        </w:rPr>
      </w:pPr>
      <w:r w:rsidRPr="00C81FAE">
        <w:rPr>
          <w:rFonts w:ascii="Arial" w:hAnsi="Arial" w:cs="Arial"/>
          <w:b/>
          <w:sz w:val="32"/>
          <w:szCs w:val="24"/>
        </w:rPr>
        <w:t>BIBLIOGRAFIA</w:t>
      </w:r>
    </w:p>
    <w:p w14:paraId="19B6C9BE" w14:textId="3B56E9D6" w:rsidR="00C81FAE" w:rsidRDefault="00C81FAE" w:rsidP="00C81FAE">
      <w:pPr>
        <w:pStyle w:val="Prrafodelista"/>
        <w:numPr>
          <w:ilvl w:val="0"/>
          <w:numId w:val="14"/>
        </w:numPr>
        <w:jc w:val="center"/>
        <w:rPr>
          <w:rFonts w:ascii="Arial" w:hAnsi="Arial" w:cs="Arial"/>
          <w:sz w:val="24"/>
          <w:szCs w:val="24"/>
        </w:rPr>
      </w:pPr>
      <w:hyperlink r:id="rId5" w:history="1">
        <w:r w:rsidRPr="004D3862">
          <w:rPr>
            <w:rStyle w:val="Hipervnculo"/>
            <w:rFonts w:ascii="Arial" w:hAnsi="Arial" w:cs="Arial"/>
            <w:sz w:val="24"/>
            <w:szCs w:val="24"/>
          </w:rPr>
          <w:t>https://www.sport.es/es/noticias/futbol/inteligencia-artificial-prevenir-vistazo-lesiones-11899859</w:t>
        </w:r>
      </w:hyperlink>
    </w:p>
    <w:p w14:paraId="0B0EB551" w14:textId="60440D72" w:rsidR="00C81FAE" w:rsidRDefault="00C81FAE" w:rsidP="00C81FAE">
      <w:pPr>
        <w:pStyle w:val="Prrafodelista"/>
        <w:numPr>
          <w:ilvl w:val="0"/>
          <w:numId w:val="14"/>
        </w:numPr>
        <w:rPr>
          <w:rFonts w:ascii="Arial" w:hAnsi="Arial" w:cs="Arial"/>
          <w:sz w:val="24"/>
          <w:szCs w:val="24"/>
        </w:rPr>
      </w:pPr>
      <w:hyperlink r:id="rId6" w:history="1">
        <w:r w:rsidRPr="004D3862">
          <w:rPr>
            <w:rStyle w:val="Hipervnculo"/>
            <w:rFonts w:ascii="Arial" w:hAnsi="Arial" w:cs="Arial"/>
            <w:sz w:val="24"/>
            <w:szCs w:val="24"/>
          </w:rPr>
          <w:t>https://www.researchgate.net/publication/348309581_Analisis_de_datos_para_predecir_lesiones_deportivas</w:t>
        </w:r>
      </w:hyperlink>
    </w:p>
    <w:p w14:paraId="44496FFE" w14:textId="0A21FA4E" w:rsidR="00C81FAE" w:rsidRDefault="00C81FAE" w:rsidP="00C81FAE">
      <w:pPr>
        <w:pStyle w:val="Prrafodelista"/>
        <w:numPr>
          <w:ilvl w:val="0"/>
          <w:numId w:val="14"/>
        </w:numPr>
        <w:rPr>
          <w:rFonts w:ascii="Arial" w:hAnsi="Arial" w:cs="Arial"/>
          <w:sz w:val="24"/>
          <w:szCs w:val="24"/>
        </w:rPr>
      </w:pPr>
      <w:hyperlink r:id="rId7" w:history="1">
        <w:r w:rsidRPr="004D3862">
          <w:rPr>
            <w:rStyle w:val="Hipervnculo"/>
            <w:rFonts w:ascii="Arial" w:hAnsi="Arial" w:cs="Arial"/>
            <w:sz w:val="24"/>
            <w:szCs w:val="24"/>
          </w:rPr>
          <w:t>https://infaimon.com/blog/inteligencia-artificial-deporte-algoritmos/</w:t>
        </w:r>
      </w:hyperlink>
    </w:p>
    <w:p w14:paraId="5A37BFCE" w14:textId="77777777" w:rsidR="00C81FAE" w:rsidRPr="00C81FAE" w:rsidRDefault="00C81FAE" w:rsidP="00C81FAE">
      <w:pPr>
        <w:ind w:left="360"/>
        <w:rPr>
          <w:rFonts w:ascii="Arial" w:hAnsi="Arial" w:cs="Arial"/>
          <w:sz w:val="24"/>
          <w:szCs w:val="24"/>
        </w:rPr>
      </w:pPr>
      <w:bookmarkStart w:id="0" w:name="_GoBack"/>
      <w:bookmarkEnd w:id="0"/>
    </w:p>
    <w:sectPr w:rsidR="00C81FAE" w:rsidRPr="00C81F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332BC"/>
    <w:multiLevelType w:val="multilevel"/>
    <w:tmpl w:val="1888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B273F"/>
    <w:multiLevelType w:val="multilevel"/>
    <w:tmpl w:val="966E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114D07"/>
    <w:multiLevelType w:val="multilevel"/>
    <w:tmpl w:val="AED4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340856"/>
    <w:multiLevelType w:val="multilevel"/>
    <w:tmpl w:val="F64E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A414B4"/>
    <w:multiLevelType w:val="multilevel"/>
    <w:tmpl w:val="C7B6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A6687A"/>
    <w:multiLevelType w:val="multilevel"/>
    <w:tmpl w:val="CF34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DD3784"/>
    <w:multiLevelType w:val="multilevel"/>
    <w:tmpl w:val="198C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5F25C3"/>
    <w:multiLevelType w:val="multilevel"/>
    <w:tmpl w:val="C796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125A42"/>
    <w:multiLevelType w:val="multilevel"/>
    <w:tmpl w:val="E356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BC6A9A"/>
    <w:multiLevelType w:val="multilevel"/>
    <w:tmpl w:val="E80C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F7582D"/>
    <w:multiLevelType w:val="hybridMultilevel"/>
    <w:tmpl w:val="564E6A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FB36D23"/>
    <w:multiLevelType w:val="hybridMultilevel"/>
    <w:tmpl w:val="933CD7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4257EC6"/>
    <w:multiLevelType w:val="multilevel"/>
    <w:tmpl w:val="75A2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566F73"/>
    <w:multiLevelType w:val="multilevel"/>
    <w:tmpl w:val="C91E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4"/>
  </w:num>
  <w:num w:numId="4">
    <w:abstractNumId w:val="6"/>
  </w:num>
  <w:num w:numId="5">
    <w:abstractNumId w:val="13"/>
  </w:num>
  <w:num w:numId="6">
    <w:abstractNumId w:val="1"/>
  </w:num>
  <w:num w:numId="7">
    <w:abstractNumId w:val="5"/>
  </w:num>
  <w:num w:numId="8">
    <w:abstractNumId w:val="2"/>
  </w:num>
  <w:num w:numId="9">
    <w:abstractNumId w:val="3"/>
  </w:num>
  <w:num w:numId="10">
    <w:abstractNumId w:val="9"/>
  </w:num>
  <w:num w:numId="11">
    <w:abstractNumId w:val="12"/>
  </w:num>
  <w:num w:numId="12">
    <w:abstractNumId w:val="7"/>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A4"/>
    <w:rsid w:val="0000330D"/>
    <w:rsid w:val="00053575"/>
    <w:rsid w:val="003D61A7"/>
    <w:rsid w:val="00777CA4"/>
    <w:rsid w:val="00A14A2B"/>
    <w:rsid w:val="00C81F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D575"/>
  <w15:chartTrackingRefBased/>
  <w15:docId w15:val="{4357556D-6E73-400B-9924-C6A7E75E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77CA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77CA4"/>
    <w:rPr>
      <w:b/>
      <w:bCs/>
    </w:rPr>
  </w:style>
  <w:style w:type="paragraph" w:styleId="Prrafodelista">
    <w:name w:val="List Paragraph"/>
    <w:basedOn w:val="Normal"/>
    <w:uiPriority w:val="34"/>
    <w:qFormat/>
    <w:rsid w:val="00777CA4"/>
    <w:pPr>
      <w:ind w:left="720"/>
      <w:contextualSpacing/>
    </w:pPr>
  </w:style>
  <w:style w:type="character" w:styleId="Hipervnculo">
    <w:name w:val="Hyperlink"/>
    <w:basedOn w:val="Fuentedeprrafopredeter"/>
    <w:uiPriority w:val="99"/>
    <w:unhideWhenUsed/>
    <w:rsid w:val="00C81FAE"/>
    <w:rPr>
      <w:color w:val="0563C1" w:themeColor="hyperlink"/>
      <w:u w:val="single"/>
    </w:rPr>
  </w:style>
  <w:style w:type="character" w:styleId="Mencinsinresolver">
    <w:name w:val="Unresolved Mention"/>
    <w:basedOn w:val="Fuentedeprrafopredeter"/>
    <w:uiPriority w:val="99"/>
    <w:semiHidden/>
    <w:unhideWhenUsed/>
    <w:rsid w:val="00C81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578286">
      <w:bodyDiv w:val="1"/>
      <w:marLeft w:val="0"/>
      <w:marRight w:val="0"/>
      <w:marTop w:val="0"/>
      <w:marBottom w:val="0"/>
      <w:divBdr>
        <w:top w:val="none" w:sz="0" w:space="0" w:color="auto"/>
        <w:left w:val="none" w:sz="0" w:space="0" w:color="auto"/>
        <w:bottom w:val="none" w:sz="0" w:space="0" w:color="auto"/>
        <w:right w:val="none" w:sz="0" w:space="0" w:color="auto"/>
      </w:divBdr>
    </w:div>
    <w:div w:id="200299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faimon.com/blog/inteligencia-artificial-deporte-algoritm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48309581_Analisis_de_datos_para_predecir_lesiones_deportivas" TargetMode="External"/><Relationship Id="rId5" Type="http://schemas.openxmlformats.org/officeDocument/2006/relationships/hyperlink" Target="https://www.sport.es/es/noticias/futbol/inteligencia-artificial-prevenir-vistazo-lesiones-1189985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807</Words>
  <Characters>4442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avella</dc:creator>
  <cp:keywords/>
  <dc:description/>
  <cp:lastModifiedBy>karen avella</cp:lastModifiedBy>
  <cp:revision>4</cp:revision>
  <dcterms:created xsi:type="dcterms:W3CDTF">2023-09-13T04:17:00Z</dcterms:created>
  <dcterms:modified xsi:type="dcterms:W3CDTF">2023-09-13T04:33:00Z</dcterms:modified>
</cp:coreProperties>
</file>