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A9" w:rsidRDefault="00C737A9" w:rsidP="00C737A9">
      <w:pPr>
        <w:jc w:val="center"/>
      </w:pPr>
      <w:r>
        <w:t>Diferença entre Registrador e Memórias Cache</w:t>
      </w:r>
      <w:bookmarkStart w:id="0" w:name="_GoBack"/>
      <w:bookmarkEnd w:id="0"/>
    </w:p>
    <w:p w:rsidR="00192FF7" w:rsidRDefault="00284D98">
      <w:r>
        <w:t>Registrador = Memória Interna do processador para uso geral, como armazenar variáveis.</w:t>
      </w:r>
    </w:p>
    <w:p w:rsidR="00284D98" w:rsidRDefault="00284D98"/>
    <w:p w:rsidR="00284D98" w:rsidRDefault="00284D98">
      <w:proofErr w:type="gramStart"/>
      <w:r>
        <w:t>Memória Cache</w:t>
      </w:r>
      <w:proofErr w:type="gramEnd"/>
      <w:r>
        <w:t xml:space="preserve"> = Memória Temporária para agilizar o acesso do processador à RAM </w:t>
      </w:r>
    </w:p>
    <w:p w:rsidR="00284D98" w:rsidRDefault="00284D98">
      <w:r>
        <w:t xml:space="preserve">Cache L1 </w:t>
      </w:r>
      <w:r>
        <w:t>(</w:t>
      </w:r>
      <w:proofErr w:type="spellStart"/>
      <w:r>
        <w:t>Level</w:t>
      </w:r>
      <w:proofErr w:type="spellEnd"/>
      <w:r>
        <w:t xml:space="preserve"> 1)</w:t>
      </w:r>
      <w:r>
        <w:t xml:space="preserve"> -&gt; Cache dentro do processador</w:t>
      </w:r>
    </w:p>
    <w:p w:rsidR="00284D98" w:rsidRDefault="00284D98">
      <w:r>
        <w:t>CacheL2 -&gt;Cache Fora do processador, mas bem próxima do processador</w:t>
      </w:r>
    </w:p>
    <w:p w:rsidR="00284D98" w:rsidRDefault="00284D98">
      <w:r>
        <w:t>CacheL3 -</w:t>
      </w:r>
      <w:proofErr w:type="gramStart"/>
      <w:r>
        <w:t>&gt; Cache</w:t>
      </w:r>
      <w:proofErr w:type="gramEnd"/>
      <w:r>
        <w:t xml:space="preserve"> entre o processador e a memória RAM, um pouco mais afastado do que a L2</w:t>
      </w:r>
    </w:p>
    <w:p w:rsidR="00284D98" w:rsidRDefault="00284D98"/>
    <w:p w:rsidR="00284D98" w:rsidRDefault="00284D98">
      <w:r>
        <w:t>Quando o processador precisa de alguma informação, ele procura primeira na memória cache L1, depois na L2, depois na L3 e só depois na memória RAM</w:t>
      </w:r>
      <w:r w:rsidR="00123AF4">
        <w:t xml:space="preserve"> </w:t>
      </w:r>
      <w:proofErr w:type="spellStart"/>
      <w:r w:rsidR="00123AF4">
        <w:t>jinfefaeopadpaopawkdawopdawokdawdçmwaammmm</w:t>
      </w:r>
      <w:proofErr w:type="spellEnd"/>
    </w:p>
    <w:p w:rsidR="00284D98" w:rsidRDefault="00284D98"/>
    <w:p w:rsidR="00284D98" w:rsidRDefault="00284D98"/>
    <w:p w:rsidR="00284D98" w:rsidRPr="00284D98" w:rsidRDefault="00284D98" w:rsidP="00284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4D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Registrador</w:t>
      </w:r>
      <w:r w:rsidRPr="00284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Memória temporária usada pelo processador no processamento das instruções. </w:t>
      </w:r>
      <w:proofErr w:type="gramStart"/>
      <w:r w:rsidRPr="00284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... </w:t>
      </w:r>
      <w:r w:rsidRPr="00284D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Cache</w:t>
      </w:r>
      <w:proofErr w:type="gramEnd"/>
      <w:r w:rsidRPr="00284D98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partes da memória principal que são usadas frequentemente pelos programas.</w:t>
      </w:r>
    </w:p>
    <w:p w:rsidR="00284D98" w:rsidRDefault="00284D98"/>
    <w:sectPr w:rsidR="00284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98"/>
    <w:rsid w:val="00123AF4"/>
    <w:rsid w:val="00284D98"/>
    <w:rsid w:val="00B015F2"/>
    <w:rsid w:val="00C737A9"/>
    <w:rsid w:val="00E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6541"/>
  <w15:chartTrackingRefBased/>
  <w15:docId w15:val="{FEE961AF-98A1-4E3D-A4AB-C1768051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28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2021-08-25T13:58:00Z</dcterms:created>
  <dcterms:modified xsi:type="dcterms:W3CDTF">2021-08-25T17:58:00Z</dcterms:modified>
</cp:coreProperties>
</file>