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28FE" w14:textId="77777777" w:rsidR="00A72947" w:rsidRDefault="00C266FD">
      <w:pPr>
        <w:spacing w:before="240" w:after="240"/>
        <w:jc w:val="center"/>
      </w:pPr>
      <w:r>
        <w:t xml:space="preserve">Projeto Integrador Turma 14- Grupo 02 </w:t>
      </w:r>
    </w:p>
    <w:p w14:paraId="67117D33" w14:textId="77777777" w:rsidR="00A72947" w:rsidRDefault="00C266FD">
      <w:pPr>
        <w:spacing w:before="240" w:after="240"/>
        <w:jc w:val="center"/>
      </w:pPr>
      <w:r>
        <w:t>Relatório para justificar as categorias do banco de dados no projeto integrador:</w:t>
      </w:r>
    </w:p>
    <w:p w14:paraId="24FD0112" w14:textId="77777777" w:rsidR="00A72947" w:rsidRDefault="00C266FD">
      <w:pPr>
        <w:numPr>
          <w:ilvl w:val="0"/>
          <w:numId w:val="2"/>
        </w:numPr>
        <w:spacing w:after="240"/>
      </w:pPr>
      <w:r>
        <w:t>Nome dos Integrantes:</w:t>
      </w:r>
    </w:p>
    <w:p w14:paraId="191EC677" w14:textId="77777777" w:rsidR="00A72947" w:rsidRDefault="00C266FD">
      <w:pPr>
        <w:spacing w:before="240" w:after="240"/>
      </w:pPr>
      <w:r>
        <w:t>Daniel Augusto Ferreira Gomes Filho</w:t>
      </w:r>
    </w:p>
    <w:p w14:paraId="4CB07C2D" w14:textId="77777777" w:rsidR="00A72947" w:rsidRDefault="00C266FD">
      <w:pPr>
        <w:spacing w:before="240" w:after="240"/>
      </w:pPr>
      <w:r>
        <w:t>Danilo Pereira da Silva</w:t>
      </w:r>
    </w:p>
    <w:p w14:paraId="2998A5FD" w14:textId="77777777" w:rsidR="00A72947" w:rsidRDefault="00C266FD">
      <w:pPr>
        <w:spacing w:before="240" w:after="240"/>
      </w:pPr>
      <w:r>
        <w:t>Gustavo Rabelo Teles</w:t>
      </w:r>
    </w:p>
    <w:p w14:paraId="60249401" w14:textId="77777777" w:rsidR="00A72947" w:rsidRDefault="00C266FD">
      <w:pPr>
        <w:spacing w:before="240" w:after="240"/>
      </w:pPr>
      <w:r>
        <w:t>Luiz Felipe da Silva Magalhães</w:t>
      </w:r>
    </w:p>
    <w:p w14:paraId="764ED3EF" w14:textId="77777777" w:rsidR="00A72947" w:rsidRDefault="00C266FD">
      <w:pPr>
        <w:spacing w:before="240" w:after="240"/>
      </w:pPr>
      <w:r>
        <w:t>Marcos Eduardo Gomes Gonçalves</w:t>
      </w:r>
    </w:p>
    <w:p w14:paraId="49257567" w14:textId="77777777" w:rsidR="00A72947" w:rsidRDefault="00C266FD">
      <w:pPr>
        <w:numPr>
          <w:ilvl w:val="0"/>
          <w:numId w:val="1"/>
        </w:numPr>
        <w:spacing w:after="240"/>
      </w:pPr>
      <w:r>
        <w:t>Justificativas:</w:t>
      </w:r>
    </w:p>
    <w:tbl>
      <w:tblPr>
        <w:tblStyle w:val="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A72947" w14:paraId="0A757B33" w14:textId="77777777">
        <w:trPr>
          <w:trHeight w:val="465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DABE" w14:textId="77777777" w:rsidR="00A72947" w:rsidRDefault="00C266FD">
            <w:pPr>
              <w:spacing w:before="240" w:after="240"/>
              <w:jc w:val="center"/>
            </w:pPr>
            <w:r>
              <w:t>Tabela 1: Categoria</w:t>
            </w:r>
          </w:p>
        </w:tc>
      </w:tr>
      <w:tr w:rsidR="00A72947" w14:paraId="0EF811C3" w14:textId="77777777">
        <w:trPr>
          <w:trHeight w:val="46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14A4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AB80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A72947" w14:paraId="4A9CBDE7" w14:textId="77777777">
        <w:trPr>
          <w:trHeight w:val="73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2B86" w14:textId="77777777" w:rsidR="00A72947" w:rsidRDefault="00C266FD">
            <w:pPr>
              <w:spacing w:before="240" w:after="240"/>
            </w:pPr>
            <w:proofErr w:type="spellStart"/>
            <w:r>
              <w:t>Nome_Categoria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8AAC" w14:textId="77777777" w:rsidR="00A72947" w:rsidRDefault="00C266FD">
            <w:pPr>
              <w:spacing w:before="240" w:after="240"/>
            </w:pPr>
            <w:r>
              <w:t>Para facilitar a identificação do atributo na tabela em específico.</w:t>
            </w:r>
          </w:p>
        </w:tc>
      </w:tr>
      <w:tr w:rsidR="00A72947" w14:paraId="0EE06369" w14:textId="77777777">
        <w:trPr>
          <w:trHeight w:val="73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2374" w14:textId="77777777" w:rsidR="00A72947" w:rsidRDefault="00C266FD">
            <w:pPr>
              <w:spacing w:before="240" w:after="240"/>
            </w:pPr>
            <w:r>
              <w:t>Tema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FF7E" w14:textId="77777777" w:rsidR="00A72947" w:rsidRDefault="00C266FD">
            <w:pPr>
              <w:spacing w:before="240" w:after="240"/>
            </w:pPr>
            <w:r>
              <w:t>Especifica o interesse do consumidor por assuntos relacionados.</w:t>
            </w:r>
          </w:p>
        </w:tc>
      </w:tr>
      <w:tr w:rsidR="00A72947" w14:paraId="14F4C9A6" w14:textId="77777777">
        <w:trPr>
          <w:trHeight w:val="100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766E" w14:textId="77777777" w:rsidR="00A72947" w:rsidRDefault="00C266FD">
            <w:pPr>
              <w:spacing w:before="240" w:after="240"/>
            </w:pPr>
            <w:r>
              <w:t>Nacionalidade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3825" w14:textId="77777777" w:rsidR="00A72947" w:rsidRDefault="00C266FD">
            <w:pPr>
              <w:spacing w:before="240" w:after="240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A nacionalidade é importante para identificar a cultura que está inserido o produto.</w:t>
            </w:r>
          </w:p>
        </w:tc>
      </w:tr>
    </w:tbl>
    <w:p w14:paraId="0DE88F7E" w14:textId="77777777" w:rsidR="00A72947" w:rsidRDefault="00C266FD">
      <w:pPr>
        <w:spacing w:before="240" w:after="240"/>
      </w:pPr>
      <w:r>
        <w:t xml:space="preserve"> </w:t>
      </w:r>
    </w:p>
    <w:p w14:paraId="2DD5925E" w14:textId="5B059A51" w:rsidR="00A72947" w:rsidRDefault="00C266FD">
      <w:pPr>
        <w:spacing w:before="240" w:after="240"/>
      </w:pPr>
      <w:r>
        <w:t xml:space="preserve"> </w:t>
      </w:r>
    </w:p>
    <w:p w14:paraId="00FDFB2F" w14:textId="2A99EF33" w:rsidR="00C266FD" w:rsidRDefault="00C266FD">
      <w:pPr>
        <w:spacing w:before="240" w:after="240"/>
      </w:pPr>
    </w:p>
    <w:p w14:paraId="6E7A490C" w14:textId="77777777" w:rsidR="00C266FD" w:rsidRDefault="00C266FD">
      <w:pPr>
        <w:spacing w:before="240" w:after="240"/>
      </w:pPr>
    </w:p>
    <w:tbl>
      <w:tblPr>
        <w:tblStyle w:val="a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A72947" w14:paraId="06F59E5E" w14:textId="77777777">
        <w:trPr>
          <w:trHeight w:val="465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DF76" w14:textId="77777777" w:rsidR="00A72947" w:rsidRDefault="00C266FD">
            <w:pPr>
              <w:spacing w:before="240" w:after="240"/>
              <w:jc w:val="center"/>
            </w:pPr>
            <w:r>
              <w:lastRenderedPageBreak/>
              <w:t>Tabela 2: Produto</w:t>
            </w:r>
          </w:p>
        </w:tc>
      </w:tr>
      <w:tr w:rsidR="00A72947" w14:paraId="258760A0" w14:textId="77777777">
        <w:trPr>
          <w:trHeight w:val="46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303A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DDC4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A72947" w14:paraId="6388A361" w14:textId="77777777">
        <w:trPr>
          <w:trHeight w:val="73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AB59" w14:textId="77777777" w:rsidR="00A72947" w:rsidRDefault="00C266FD">
            <w:pPr>
              <w:spacing w:before="240" w:after="240"/>
            </w:pPr>
            <w:proofErr w:type="spellStart"/>
            <w:r>
              <w:t>Nome_Produto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4B46" w14:textId="77777777" w:rsidR="00A72947" w:rsidRDefault="00C266FD">
            <w:pPr>
              <w:spacing w:before="240" w:after="240"/>
            </w:pPr>
            <w:r>
              <w:t>Facilitar a identificação do produto bem como sua pesquisa no site, pelo usuário.</w:t>
            </w:r>
          </w:p>
        </w:tc>
      </w:tr>
      <w:tr w:rsidR="00A72947" w14:paraId="48F89A02" w14:textId="77777777">
        <w:trPr>
          <w:trHeight w:val="97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B042" w14:textId="77777777" w:rsidR="00A72947" w:rsidRDefault="00C266FD">
            <w:pPr>
              <w:spacing w:before="240" w:after="240"/>
            </w:pPr>
            <w:proofErr w:type="spellStart"/>
            <w:r>
              <w:t>Preco</w:t>
            </w:r>
            <w:proofErr w:type="spellEnd"/>
          </w:p>
          <w:p w14:paraId="2BA69CA9" w14:textId="77777777" w:rsidR="00A72947" w:rsidRDefault="00C266FD">
            <w:pPr>
              <w:spacing w:before="240" w:after="240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BA37" w14:textId="77777777" w:rsidR="00A72947" w:rsidRDefault="00C266FD">
            <w:pPr>
              <w:spacing w:before="240" w:after="240"/>
            </w:pPr>
            <w:r>
              <w:t>Fundamental para prever se o cliente tem interesse pela compra e por questões legais.</w:t>
            </w:r>
          </w:p>
        </w:tc>
      </w:tr>
      <w:tr w:rsidR="00A72947" w14:paraId="1C58EE4A" w14:textId="77777777">
        <w:trPr>
          <w:trHeight w:val="1277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2A41" w14:textId="77777777" w:rsidR="00A72947" w:rsidRDefault="00C266FD">
            <w:pPr>
              <w:spacing w:before="240" w:after="240"/>
            </w:pPr>
            <w:proofErr w:type="spellStart"/>
            <w:r>
              <w:t>Qtd_Estoque</w:t>
            </w:r>
            <w:proofErr w:type="spellEnd"/>
          </w:p>
          <w:p w14:paraId="2016A5D4" w14:textId="77777777" w:rsidR="00A72947" w:rsidRDefault="00C266FD">
            <w:pPr>
              <w:spacing w:before="240" w:after="240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81EC" w14:textId="77777777" w:rsidR="00A72947" w:rsidRDefault="00C266FD">
            <w:pPr>
              <w:spacing w:before="240" w:after="240"/>
            </w:pPr>
            <w:r>
              <w:t>Informar ao consumidor se o produto está disponível para compra e o quanto é possível ofertar imediatamente.</w:t>
            </w:r>
          </w:p>
        </w:tc>
      </w:tr>
      <w:tr w:rsidR="00A72947" w14:paraId="3FD262DC" w14:textId="77777777">
        <w:trPr>
          <w:trHeight w:val="100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3F2A" w14:textId="77777777" w:rsidR="00A72947" w:rsidRDefault="00C266FD">
            <w:pPr>
              <w:spacing w:before="240" w:after="240"/>
            </w:pPr>
            <w:r>
              <w:t>Editora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DD29" w14:textId="77777777" w:rsidR="00A72947" w:rsidRDefault="00C266FD">
            <w:pPr>
              <w:spacing w:before="240" w:after="240"/>
            </w:pPr>
            <w:r>
              <w:t>Remeter ao consumidor a identidade e os valores das publicações que são comercializadas.</w:t>
            </w:r>
          </w:p>
        </w:tc>
      </w:tr>
    </w:tbl>
    <w:p w14:paraId="05275A3B" w14:textId="77777777" w:rsidR="00A72947" w:rsidRDefault="00A72947">
      <w:pPr>
        <w:spacing w:before="240" w:after="240"/>
        <w:rPr>
          <w:b/>
        </w:rPr>
      </w:pPr>
    </w:p>
    <w:p w14:paraId="51BD47C6" w14:textId="77777777" w:rsidR="00A72947" w:rsidRDefault="00C266FD">
      <w:pPr>
        <w:spacing w:before="240" w:after="240"/>
        <w:rPr>
          <w:b/>
        </w:rPr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 04 - 22/01/2021 </w:t>
      </w:r>
    </w:p>
    <w:p w14:paraId="65775590" w14:textId="77777777" w:rsidR="00A72947" w:rsidRDefault="00C266FD">
      <w:pPr>
        <w:spacing w:before="240" w:after="240"/>
      </w:pPr>
      <w:r>
        <w:t xml:space="preserve">Criação do </w:t>
      </w:r>
      <w:proofErr w:type="spellStart"/>
      <w:r>
        <w:t>package</w:t>
      </w:r>
      <w:proofErr w:type="spellEnd"/>
      <w:r>
        <w:t xml:space="preserve"> model para a tabela Categoria, com todos os seus atributos, </w:t>
      </w:r>
      <w:proofErr w:type="spellStart"/>
      <w:r>
        <w:t>tags</w:t>
      </w:r>
      <w:proofErr w:type="spellEnd"/>
      <w:r>
        <w:t xml:space="preserve"> e anotações funcionais.</w:t>
      </w:r>
    </w:p>
    <w:p w14:paraId="2E1A5EF6" w14:textId="77777777" w:rsidR="00A72947" w:rsidRDefault="00C266FD">
      <w:pPr>
        <w:spacing w:before="240" w:after="240"/>
        <w:rPr>
          <w:b/>
        </w:rPr>
      </w:pPr>
      <w:r>
        <w:rPr>
          <w:b/>
        </w:rPr>
        <w:t>Mentoria 26/01</w:t>
      </w:r>
    </w:p>
    <w:p w14:paraId="44B9E18D" w14:textId="77777777" w:rsidR="00A72947" w:rsidRDefault="00C266FD">
      <w:pPr>
        <w:spacing w:before="240" w:after="240"/>
      </w:pPr>
      <w:r>
        <w:t xml:space="preserve">Mudança de nome dos atributos:  </w:t>
      </w:r>
    </w:p>
    <w:p w14:paraId="2A0EC46D" w14:textId="77777777" w:rsidR="00A72947" w:rsidRDefault="00C266FD">
      <w:pPr>
        <w:spacing w:before="240" w:after="240"/>
      </w:pPr>
      <w:proofErr w:type="gramStart"/>
      <w:r>
        <w:t>Tema  -</w:t>
      </w:r>
      <w:proofErr w:type="gramEnd"/>
      <w:r>
        <w:t>&gt; Assunto</w:t>
      </w:r>
    </w:p>
    <w:p w14:paraId="13925A26" w14:textId="77777777" w:rsidR="00A72947" w:rsidRDefault="00C266FD">
      <w:pPr>
        <w:spacing w:before="240" w:after="240"/>
      </w:pPr>
      <w:proofErr w:type="spellStart"/>
      <w:r>
        <w:t>Nome_Categoria</w:t>
      </w:r>
      <w:proofErr w:type="spellEnd"/>
      <w:r>
        <w:t xml:space="preserve"> -&gt; </w:t>
      </w:r>
      <w:proofErr w:type="spellStart"/>
      <w:r>
        <w:t>Genero</w:t>
      </w:r>
      <w:proofErr w:type="spellEnd"/>
    </w:p>
    <w:p w14:paraId="70992165" w14:textId="77777777" w:rsidR="00A72947" w:rsidRDefault="00C266FD">
      <w:pPr>
        <w:spacing w:before="240" w:after="240"/>
      </w:pPr>
      <w:r>
        <w:t>No campo sobre nós destacar a parte de incentivos fiscais,</w:t>
      </w:r>
      <w:r>
        <w:t xml:space="preserve"> lei </w:t>
      </w:r>
      <w:proofErr w:type="gramStart"/>
      <w:r>
        <w:t>Rouanet, etc.</w:t>
      </w:r>
      <w:proofErr w:type="gramEnd"/>
    </w:p>
    <w:p w14:paraId="3DA3055F" w14:textId="77777777" w:rsidR="00A72947" w:rsidRDefault="00C266FD">
      <w:pPr>
        <w:spacing w:before="240" w:after="240"/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 05 – 29/01/2021</w:t>
      </w:r>
    </w:p>
    <w:p w14:paraId="3211D3B9" w14:textId="77777777" w:rsidR="00A72947" w:rsidRDefault="00C266FD">
      <w:pPr>
        <w:spacing w:before="240" w:after="240"/>
      </w:pPr>
      <w:r>
        <w:t xml:space="preserve">Criação do </w:t>
      </w:r>
      <w:proofErr w:type="spellStart"/>
      <w:r>
        <w:t>repository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 xml:space="preserve"> da tabela Categoria, e inclusão dos </w:t>
      </w:r>
      <w:proofErr w:type="spellStart"/>
      <w:r>
        <w:t>end</w:t>
      </w:r>
      <w:proofErr w:type="spellEnd"/>
      <w:r>
        <w:t xml:space="preserve"> points básicos, além de um específico que busca pelo </w:t>
      </w:r>
      <w:proofErr w:type="spellStart"/>
      <w:r>
        <w:t>Genero</w:t>
      </w:r>
      <w:proofErr w:type="spellEnd"/>
      <w:r>
        <w:t>.</w:t>
      </w:r>
    </w:p>
    <w:p w14:paraId="70F41B3F" w14:textId="77777777" w:rsidR="00A72947" w:rsidRDefault="00C266FD">
      <w:pPr>
        <w:rPr>
          <w:b/>
        </w:rPr>
      </w:pPr>
      <w:proofErr w:type="spellStart"/>
      <w:r>
        <w:rPr>
          <w:b/>
        </w:rPr>
        <w:lastRenderedPageBreak/>
        <w:t>Task</w:t>
      </w:r>
      <w:proofErr w:type="spellEnd"/>
      <w:r>
        <w:rPr>
          <w:b/>
        </w:rPr>
        <w:t xml:space="preserve"> 06 - 01/02/2021</w:t>
      </w:r>
    </w:p>
    <w:p w14:paraId="5FC6452F" w14:textId="77777777" w:rsidR="00A72947" w:rsidRDefault="00A72947">
      <w:pPr>
        <w:rPr>
          <w:b/>
        </w:rPr>
      </w:pPr>
    </w:p>
    <w:p w14:paraId="5458FB4F" w14:textId="77777777" w:rsidR="00A72947" w:rsidRDefault="00C266FD">
      <w:r>
        <w:t xml:space="preserve">Criação das models Usuário e Produto. No pacote </w:t>
      </w:r>
      <w:proofErr w:type="spellStart"/>
      <w:r>
        <w:t>controller</w:t>
      </w:r>
      <w:proofErr w:type="spellEnd"/>
      <w:r>
        <w:t xml:space="preserve"> foi criado o </w:t>
      </w:r>
      <w:proofErr w:type="spellStart"/>
      <w:r>
        <w:t>produtoController</w:t>
      </w:r>
      <w:proofErr w:type="spellEnd"/>
      <w:r>
        <w:t xml:space="preserve">. No pacote </w:t>
      </w:r>
      <w:proofErr w:type="spellStart"/>
      <w:r>
        <w:t>repository</w:t>
      </w:r>
      <w:proofErr w:type="spellEnd"/>
      <w:r>
        <w:t xml:space="preserve">, foi criado o </w:t>
      </w:r>
      <w:proofErr w:type="spellStart"/>
      <w:r>
        <w:t>repositorioProduto</w:t>
      </w:r>
      <w:proofErr w:type="spellEnd"/>
      <w:r>
        <w:t xml:space="preserve">. Relacionou-se a model Categoria e Produto. Foi realizado o teste de todos os </w:t>
      </w:r>
      <w:proofErr w:type="spellStart"/>
      <w:r>
        <w:t>gets</w:t>
      </w:r>
      <w:proofErr w:type="spellEnd"/>
      <w:r>
        <w:t xml:space="preserve"> do projeto, além do post de </w:t>
      </w:r>
      <w:r>
        <w:t>categoria.</w:t>
      </w:r>
    </w:p>
    <w:sectPr w:rsidR="00A729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A131F"/>
    <w:multiLevelType w:val="multilevel"/>
    <w:tmpl w:val="72688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652FBE"/>
    <w:multiLevelType w:val="multilevel"/>
    <w:tmpl w:val="78C6C55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947"/>
    <w:rsid w:val="00A72947"/>
    <w:rsid w:val="00C2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2BBA"/>
  <w15:docId w15:val="{AB2CED4E-6012-456F-96AA-87B5A0B6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RABELO TELES</cp:lastModifiedBy>
  <cp:revision>2</cp:revision>
  <dcterms:created xsi:type="dcterms:W3CDTF">2021-02-01T17:38:00Z</dcterms:created>
  <dcterms:modified xsi:type="dcterms:W3CDTF">2021-02-01T17:38:00Z</dcterms:modified>
</cp:coreProperties>
</file>