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0A7" w:rsidRPr="004C0CC4" w:rsidRDefault="008410A7" w:rsidP="008410A7">
      <w:pPr>
        <w:pStyle w:val="Normal1"/>
        <w:rPr>
          <w:sz w:val="24"/>
          <w:szCs w:val="24"/>
        </w:rPr>
      </w:pPr>
      <w:r w:rsidRPr="004C0CC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CF1BA" wp14:editId="04B23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1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4C0CC4">
        <w:rPr>
          <w:rFonts w:ascii="Arial" w:hAnsi="Arial" w:cs="Arial"/>
          <w:b/>
          <w:sz w:val="24"/>
          <w:szCs w:val="24"/>
        </w:rPr>
        <w:t>UNIVERSIDADE DO VALE DO ITAJAÍ</w:t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ESCOLA DO MAR, CIÊNCIA E TECNOLOGIA </w:t>
      </w:r>
      <w:r w:rsidRPr="004C0CC4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EMCT</w:t>
      </w: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  <w:r w:rsidRPr="004C0CC4">
        <w:rPr>
          <w:b/>
          <w:sz w:val="24"/>
          <w:szCs w:val="24"/>
        </w:rPr>
        <w:t>CURSO DE ENGENHARIA DE COMPUTAÇÃO</w:t>
      </w:r>
    </w:p>
    <w:p w:rsidR="008410A7" w:rsidRDefault="008410A7" w:rsidP="008410A7">
      <w:pPr>
        <w:pStyle w:val="Normal1"/>
        <w:jc w:val="center"/>
        <w:rPr>
          <w:b/>
          <w:sz w:val="24"/>
          <w:szCs w:val="24"/>
        </w:rPr>
      </w:pPr>
      <w:r w:rsidRPr="004C0CC4">
        <w:rPr>
          <w:b/>
          <w:sz w:val="24"/>
          <w:szCs w:val="24"/>
        </w:rPr>
        <w:t xml:space="preserve">DISCIPLINA DE </w:t>
      </w:r>
      <w:r>
        <w:rPr>
          <w:b/>
          <w:sz w:val="24"/>
          <w:szCs w:val="24"/>
        </w:rPr>
        <w:t>ARQUITETURA DE COMPUTADORES II</w:t>
      </w:r>
    </w:p>
    <w:p w:rsidR="008410A7" w:rsidRPr="008410A7" w:rsidRDefault="008410A7" w:rsidP="008410A7">
      <w:pPr>
        <w:spacing w:after="0" w:line="240" w:lineRule="auto"/>
        <w:jc w:val="center"/>
        <w:rPr>
          <w:b/>
          <w:sz w:val="28"/>
          <w:szCs w:val="28"/>
        </w:rPr>
      </w:pPr>
      <w:r w:rsidRPr="008410A7">
        <w:rPr>
          <w:rFonts w:asciiTheme="minorHAnsi" w:hAnsiTheme="minorHAnsi"/>
          <w:b/>
          <w:sz w:val="28"/>
          <w:szCs w:val="28"/>
        </w:rPr>
        <w:t xml:space="preserve">Prof. </w:t>
      </w:r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Thiago </w:t>
      </w:r>
      <w:proofErr w:type="spellStart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>Felski</w:t>
      </w:r>
      <w:proofErr w:type="spellEnd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 Pereira</w:t>
      </w: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LUCAS JOSÉ DA CUNHA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LUIZ ALBERTO ZIMMERMAN</w:t>
      </w:r>
      <w:r w:rsidR="000B27B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ZABEL MARTINS PINTO</w:t>
      </w:r>
      <w:r w:rsidRPr="003613FC">
        <w:rPr>
          <w:rFonts w:ascii="Times New Roman" w:hAnsi="Times New Roman"/>
          <w:sz w:val="24"/>
          <w:szCs w:val="24"/>
        </w:rPr>
        <w:t xml:space="preserve"> 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Desempenho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Avaliação 01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D565B0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8410A7">
        <w:rPr>
          <w:rFonts w:ascii="Times New Roman" w:hAnsi="Times New Roman"/>
          <w:sz w:val="24"/>
          <w:szCs w:val="24"/>
        </w:rPr>
        <w:t>/09/2018</w:t>
      </w: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Itajaí – Santa Catarina</w:t>
      </w:r>
    </w:p>
    <w:p w:rsidR="000B34CD" w:rsidRDefault="000B34CD"/>
    <w:p w:rsidR="00A66281" w:rsidRPr="00AC720C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7"/>
          <w:szCs w:val="27"/>
          <w:u w:val="single"/>
        </w:rPr>
      </w:pPr>
      <w:r w:rsidRPr="00A66281">
        <w:rPr>
          <w:b/>
          <w:color w:val="000000"/>
          <w:sz w:val="27"/>
          <w:szCs w:val="27"/>
        </w:rPr>
        <w:lastRenderedPageBreak/>
        <w:t>ATIVIDADE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Elaborar um programa que, mediante a entrada de um arquivo de memória de instrução (ROM) em linguagem de máquina (hexadecimal), apresente a quantidade total de ciclos gastos e número de ciclos por instrução (CPI) médio para o programa.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programa deve conseguir classificar todas as instruções utilizadas nas atividades de programação do MIPS na disciplina de Arquitetura de Computadores I, compreendendo as instruções diretas e as geradas por </w:t>
      </w:r>
      <w:proofErr w:type="spellStart"/>
      <w:r>
        <w:rPr>
          <w:color w:val="000000"/>
          <w:sz w:val="27"/>
          <w:szCs w:val="27"/>
        </w:rPr>
        <w:t>pseudo-instruções</w:t>
      </w:r>
      <w:proofErr w:type="spellEnd"/>
      <w:r>
        <w:rPr>
          <w:color w:val="000000"/>
          <w:sz w:val="27"/>
          <w:szCs w:val="27"/>
        </w:rPr>
        <w:t>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Considere a execução sequencial do programa em um processador MIPS com organização </w:t>
      </w:r>
      <w:proofErr w:type="spellStart"/>
      <w:r>
        <w:rPr>
          <w:color w:val="000000"/>
          <w:sz w:val="27"/>
          <w:szCs w:val="27"/>
        </w:rPr>
        <w:t>multiciclo</w:t>
      </w:r>
      <w:proofErr w:type="spellEnd"/>
      <w:r>
        <w:rPr>
          <w:color w:val="000000"/>
          <w:sz w:val="27"/>
          <w:szCs w:val="27"/>
        </w:rPr>
        <w:t>. Após o levantamento dos ciclos, apresentar um relatório com classificando as instruções conforme o número de ciclos</w:t>
      </w:r>
    </w:p>
    <w:p w:rsidR="00A66281" w:rsidRDefault="00F15BB5" w:rsidP="00F15BB5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► </w:t>
      </w:r>
      <w:r w:rsidRPr="00F15BB5">
        <w:rPr>
          <w:rFonts w:ascii="Times New Roman" w:hAnsi="Times New Roman"/>
          <w:b/>
          <w:sz w:val="40"/>
          <w:szCs w:val="40"/>
        </w:rPr>
        <w:t>Etapas</w:t>
      </w:r>
    </w:p>
    <w:p w:rsidR="00CB3BE5" w:rsidRPr="00AC720C" w:rsidRDefault="00CB3BE5" w:rsidP="00CB3BE5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Após a criação de um tipo “</w:t>
      </w:r>
      <w:proofErr w:type="spellStart"/>
      <w:r>
        <w:rPr>
          <w:rFonts w:ascii="Times New Roman" w:hAnsi="Times New Roman"/>
          <w:sz w:val="24"/>
          <w:szCs w:val="24"/>
        </w:rPr>
        <w:t>ifstream</w:t>
      </w:r>
      <w:proofErr w:type="spellEnd"/>
      <w:r>
        <w:rPr>
          <w:rFonts w:ascii="Times New Roman" w:hAnsi="Times New Roman"/>
          <w:sz w:val="24"/>
          <w:szCs w:val="24"/>
        </w:rPr>
        <w:t>” para a leitura de arquivo, é feito uma verificação para se o arquivo existe ou não.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DA79DA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429125" cy="1304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CB3BE5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CB3BE5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Criado vetor de char para verificar os bits da instrução</w:t>
      </w:r>
      <w:r w:rsidR="00D156B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contadores de formatos de instruções, e os ciclos de cada tipo de formato.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AE6A44E" wp14:editId="0167623A">
            <wp:extent cx="5400040" cy="1324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>Fazendo uma leitura de cada linha (que seria cada instrução), foi verificado as 6 primeiras posições para analisar primeiramente o formato da instrução.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3F9B1D" wp14:editId="6674EA1A">
            <wp:extent cx="4648200" cy="809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AC720C" w:rsidRDefault="00D156B7" w:rsidP="00AC720C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Analisando alguns bits, adiciona-se aos contadores seus específicos formatos.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6E78BDA" wp14:editId="5CBB10AB">
            <wp:extent cx="5400040" cy="26631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Tendo os valores dos ciclos, conclui-se com o cálculo de CPI (Ciclos por Instrução).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BD5E18D" wp14:editId="3A497BAD">
            <wp:extent cx="540004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Imprime na tela os valores registrados.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A64F893" wp14:editId="4618962A">
            <wp:extent cx="4733925" cy="8753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1D8F4AD" wp14:editId="61B2DAED">
            <wp:extent cx="36957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D" w:rsidRDefault="00755EAD" w:rsidP="00755EAD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► </w:t>
      </w:r>
      <w:r>
        <w:rPr>
          <w:rFonts w:ascii="Times New Roman" w:hAnsi="Times New Roman"/>
          <w:b/>
          <w:sz w:val="40"/>
          <w:szCs w:val="40"/>
        </w:rPr>
        <w:t>Exemplo de entrada e saída</w:t>
      </w:r>
    </w:p>
    <w:p w:rsidR="00755EAD" w:rsidRPr="00755EAD" w:rsidRDefault="00755EAD" w:rsidP="00755EAD">
      <w:pPr>
        <w:rPr>
          <w:rFonts w:ascii="Times New Roman" w:hAnsi="Times New Roman"/>
          <w:b/>
          <w:sz w:val="36"/>
          <w:szCs w:val="40"/>
        </w:rPr>
      </w:pPr>
      <w:r w:rsidRPr="00755EAD">
        <w:rPr>
          <w:rFonts w:ascii="Times New Roman" w:hAnsi="Times New Roman"/>
          <w:b/>
          <w:sz w:val="36"/>
          <w:szCs w:val="40"/>
        </w:rPr>
        <w:t>Entrada:</w:t>
      </w:r>
    </w:p>
    <w:p w:rsidR="00755EAD" w:rsidRDefault="00755EAD" w:rsidP="00755EAD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8"/>
          <w:szCs w:val="40"/>
        </w:rPr>
        <w:t>Exercício 1 (.</w:t>
      </w:r>
      <w:proofErr w:type="spellStart"/>
      <w:r>
        <w:rPr>
          <w:rFonts w:ascii="Times New Roman" w:hAnsi="Times New Roman"/>
          <w:b/>
          <w:sz w:val="28"/>
          <w:szCs w:val="40"/>
        </w:rPr>
        <w:t>asm</w:t>
      </w:r>
      <w:proofErr w:type="spellEnd"/>
      <w:proofErr w:type="gramStart"/>
      <w:r>
        <w:rPr>
          <w:rFonts w:ascii="Times New Roman" w:hAnsi="Times New Roman"/>
          <w:b/>
          <w:sz w:val="28"/>
          <w:szCs w:val="40"/>
        </w:rPr>
        <w:t>) :</w:t>
      </w:r>
      <w:proofErr w:type="gramEnd"/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.</w:t>
      </w:r>
      <w:proofErr w:type="spellStart"/>
      <w:r>
        <w:rPr>
          <w:rFonts w:ascii="Courier New" w:hAnsi="Courier New" w:cs="Courier New"/>
          <w:sz w:val="20"/>
        </w:rPr>
        <w:t>text</w:t>
      </w:r>
      <w:proofErr w:type="spellEnd"/>
      <w:r>
        <w:rPr>
          <w:rFonts w:ascii="Courier New" w:hAnsi="Courier New" w:cs="Courier New"/>
          <w:sz w:val="20"/>
        </w:rPr>
        <w:t xml:space="preserve">   # segmento de código (programa)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main:   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</w:rPr>
        <w:t>addi</w:t>
      </w:r>
      <w:proofErr w:type="spellEnd"/>
      <w:r>
        <w:rPr>
          <w:rFonts w:ascii="Courier New" w:hAnsi="Courier New" w:cs="Courier New"/>
          <w:sz w:val="20"/>
        </w:rPr>
        <w:t xml:space="preserve"> $s1, $zero, 4 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</w:rPr>
        <w:t>addi</w:t>
      </w:r>
      <w:proofErr w:type="spellEnd"/>
      <w:r>
        <w:rPr>
          <w:rFonts w:ascii="Courier New" w:hAnsi="Courier New" w:cs="Courier New"/>
          <w:sz w:val="20"/>
        </w:rPr>
        <w:t xml:space="preserve"> $s2, $zero, 3 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</w:rPr>
        <w:t>addi</w:t>
      </w:r>
      <w:proofErr w:type="spellEnd"/>
      <w:r>
        <w:rPr>
          <w:rFonts w:ascii="Courier New" w:hAnsi="Courier New" w:cs="Courier New"/>
          <w:sz w:val="20"/>
        </w:rPr>
        <w:t xml:space="preserve"> $s3, $zero, 2 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</w:rPr>
        <w:t>addi</w:t>
      </w:r>
      <w:proofErr w:type="spellEnd"/>
      <w:r>
        <w:rPr>
          <w:rFonts w:ascii="Courier New" w:hAnsi="Courier New" w:cs="Courier New"/>
          <w:sz w:val="20"/>
        </w:rPr>
        <w:t xml:space="preserve"> $s4, $zero, 1 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</w:rPr>
        <w:t xml:space="preserve">       </w:t>
      </w:r>
      <w:r>
        <w:rPr>
          <w:rFonts w:ascii="Courier New" w:hAnsi="Courier New" w:cs="Courier New"/>
          <w:sz w:val="20"/>
          <w:lang w:val="en-US"/>
        </w:rPr>
        <w:t>add $t0, $s1, $s2     # $t0 = g + h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add $t1, $s3, $s4     # $t1 =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+ j</w:t>
      </w:r>
    </w:p>
    <w:p w:rsid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sub $s0, $t0, $t1     # f = $t0 - $t1</w:t>
      </w:r>
    </w:p>
    <w:p w:rsidR="00755EAD" w:rsidRDefault="00755EAD" w:rsidP="00755EAD">
      <w:pPr>
        <w:rPr>
          <w:rFonts w:ascii="Times New Roman" w:hAnsi="Times New Roman"/>
          <w:b/>
          <w:sz w:val="28"/>
          <w:szCs w:val="40"/>
        </w:rPr>
      </w:pPr>
      <w:proofErr w:type="spellStart"/>
      <w:r>
        <w:rPr>
          <w:rFonts w:ascii="Times New Roman" w:hAnsi="Times New Roman"/>
          <w:b/>
          <w:sz w:val="28"/>
          <w:szCs w:val="40"/>
        </w:rPr>
        <w:t>Dump</w:t>
      </w:r>
      <w:proofErr w:type="spellEnd"/>
      <w:r>
        <w:rPr>
          <w:rFonts w:ascii="Times New Roman" w:hAnsi="Times New Roman"/>
          <w:b/>
          <w:sz w:val="28"/>
          <w:szCs w:val="40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40"/>
        </w:rPr>
        <w:t>File :</w:t>
      </w:r>
      <w:proofErr w:type="gramEnd"/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t>00100000000100010000000000000100</w:t>
      </w:r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t>00100000000100100000000000000011</w:t>
      </w:r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t>00100000000100110000000000000010</w:t>
      </w:r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t>00100000000101000000000000000001</w:t>
      </w:r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lastRenderedPageBreak/>
        <w:t>00000010001100100100000000100000</w:t>
      </w:r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t>00000010011101000100100000100000</w:t>
      </w:r>
    </w:p>
    <w:p w:rsidR="00755EAD" w:rsidRPr="00755EAD" w:rsidRDefault="00755EAD" w:rsidP="00755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/>
          <w:b/>
        </w:rPr>
      </w:pPr>
      <w:r w:rsidRPr="00755EAD">
        <w:rPr>
          <w:rFonts w:ascii="Times New Roman" w:hAnsi="Times New Roman"/>
          <w:b/>
        </w:rPr>
        <w:t>00000001000010011000000000100010</w:t>
      </w:r>
      <w:r w:rsidRPr="00755EAD">
        <w:rPr>
          <w:rFonts w:ascii="Times New Roman" w:hAnsi="Times New Roman"/>
          <w:b/>
        </w:rPr>
        <w:t xml:space="preserve"> </w:t>
      </w:r>
    </w:p>
    <w:p w:rsidR="00755EAD" w:rsidRDefault="00755EAD" w:rsidP="00755EAD">
      <w:pPr>
        <w:rPr>
          <w:rFonts w:ascii="Times New Roman" w:hAnsi="Times New Roman"/>
          <w:b/>
          <w:sz w:val="28"/>
          <w:szCs w:val="28"/>
        </w:rPr>
      </w:pPr>
    </w:p>
    <w:p w:rsidR="00755EAD" w:rsidRDefault="00755EAD" w:rsidP="00755EAD">
      <w:pPr>
        <w:rPr>
          <w:rFonts w:ascii="Times New Roman" w:hAnsi="Times New Roman"/>
          <w:b/>
          <w:sz w:val="28"/>
          <w:szCs w:val="28"/>
        </w:rPr>
      </w:pPr>
      <w:r w:rsidRPr="00755EAD">
        <w:rPr>
          <w:rFonts w:ascii="Times New Roman" w:hAnsi="Times New Roman"/>
          <w:b/>
          <w:sz w:val="36"/>
          <w:szCs w:val="28"/>
        </w:rPr>
        <w:t>Saída: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55EAD" w:rsidRPr="00755EAD" w:rsidRDefault="00755EAD" w:rsidP="00755EAD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0FAB38" wp14:editId="4DA61AD0">
            <wp:extent cx="4724400" cy="244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EAD" w:rsidRPr="00755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1058"/>
    <w:multiLevelType w:val="hybridMultilevel"/>
    <w:tmpl w:val="63B8EA64"/>
    <w:lvl w:ilvl="0" w:tplc="C778B9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8C7"/>
    <w:multiLevelType w:val="hybridMultilevel"/>
    <w:tmpl w:val="71DA1E64"/>
    <w:lvl w:ilvl="0" w:tplc="7A86CE8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126A"/>
    <w:multiLevelType w:val="hybridMultilevel"/>
    <w:tmpl w:val="D1706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5032"/>
    <w:multiLevelType w:val="hybridMultilevel"/>
    <w:tmpl w:val="DA2A02D0"/>
    <w:lvl w:ilvl="0" w:tplc="240067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A7"/>
    <w:rsid w:val="000B27B2"/>
    <w:rsid w:val="000B34CD"/>
    <w:rsid w:val="00755EAD"/>
    <w:rsid w:val="008410A7"/>
    <w:rsid w:val="00A500C8"/>
    <w:rsid w:val="00A66281"/>
    <w:rsid w:val="00AC720C"/>
    <w:rsid w:val="00C25548"/>
    <w:rsid w:val="00CB3BE5"/>
    <w:rsid w:val="00D156B7"/>
    <w:rsid w:val="00D565B0"/>
    <w:rsid w:val="00DA79DA"/>
    <w:rsid w:val="00EF78C8"/>
    <w:rsid w:val="00F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F1BE"/>
  <w15:chartTrackingRefBased/>
  <w15:docId w15:val="{3EAB1B61-8D5E-4DA3-AEE9-937156B2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0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410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EF7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1</cp:revision>
  <dcterms:created xsi:type="dcterms:W3CDTF">2018-09-06T13:43:00Z</dcterms:created>
  <dcterms:modified xsi:type="dcterms:W3CDTF">2018-09-11T01:30:00Z</dcterms:modified>
</cp:coreProperties>
</file>