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4DDB" w14:textId="77777777" w:rsidR="001A0940" w:rsidRPr="001A0940" w:rsidRDefault="001A0940" w:rsidP="001A0940">
      <w:pPr>
        <w:jc w:val="both"/>
        <w:rPr>
          <w:b/>
          <w:bCs/>
        </w:rPr>
      </w:pPr>
      <w:r w:rsidRPr="001A0940">
        <w:rPr>
          <w:b/>
          <w:bCs/>
        </w:rPr>
        <w:t>Pontos Positivos</w:t>
      </w:r>
    </w:p>
    <w:p w14:paraId="1709962A" w14:textId="6C3572B4" w:rsidR="001A0940" w:rsidRPr="001A0940" w:rsidRDefault="001A0940" w:rsidP="001A0940">
      <w:pPr>
        <w:pStyle w:val="PargrafodaLista"/>
        <w:numPr>
          <w:ilvl w:val="0"/>
          <w:numId w:val="8"/>
        </w:numPr>
        <w:jc w:val="both"/>
      </w:pPr>
      <w:r w:rsidRPr="001A0940">
        <w:t>Design e Navegação: O uso consistente do Bootstrap nos arquivos HTML para a estrutura de navegação e design garante uma interface de usuário responsiva e atraente, como visto em Criar-Kanban.html, Login.html, SignUp.html e Index.html. Isto está de acordo com os requisitos de criar uma interface de usuário intuitiva e responsiva.</w:t>
      </w:r>
    </w:p>
    <w:p w14:paraId="65D2874C" w14:textId="4FA7AA10" w:rsidR="001A0940" w:rsidRPr="001A0940" w:rsidRDefault="001A0940" w:rsidP="001A0940">
      <w:pPr>
        <w:pStyle w:val="PargrafodaLista"/>
        <w:numPr>
          <w:ilvl w:val="0"/>
          <w:numId w:val="8"/>
        </w:numPr>
        <w:jc w:val="both"/>
      </w:pPr>
      <w:r w:rsidRPr="001A0940">
        <w:t>Interatividade do Usuário: Os formulários de login e registro são bem implementados com validações adequadas, o que é uma base sólida para a funcionalidade de visualizar quadros personalizados após o login.</w:t>
      </w:r>
    </w:p>
    <w:p w14:paraId="589D57BC" w14:textId="77777777" w:rsidR="001A0940" w:rsidRPr="001A0940" w:rsidRDefault="001A0940" w:rsidP="001A0940">
      <w:pPr>
        <w:jc w:val="both"/>
        <w:rPr>
          <w:b/>
          <w:bCs/>
        </w:rPr>
      </w:pPr>
      <w:r w:rsidRPr="001A0940">
        <w:rPr>
          <w:b/>
          <w:bCs/>
        </w:rPr>
        <w:t>Áreas para Melhoria</w:t>
      </w:r>
    </w:p>
    <w:p w14:paraId="273B9B12" w14:textId="5F972E27" w:rsidR="001A0940" w:rsidRPr="001A0940" w:rsidRDefault="001A0940" w:rsidP="001A0940">
      <w:pPr>
        <w:pStyle w:val="PargrafodaLista"/>
        <w:numPr>
          <w:ilvl w:val="0"/>
          <w:numId w:val="8"/>
        </w:numPr>
        <w:jc w:val="both"/>
      </w:pPr>
      <w:r w:rsidRPr="001A0940">
        <w:t>Funcionalidade de Quadro Kanban: A prova deve demonstrar a funcionalidade de arrastar e soltar para mover tarefas entre as colunas do quadro Kanban. Não há evidência de que essa funcionalidade chave tenha sido implementada nos arquivos fornecidos. O uso de bibliotecas JavaScript como Dragula ou SortableJS poderia ser explorado para adicionar essa funcionalidade.</w:t>
      </w:r>
    </w:p>
    <w:p w14:paraId="34B8B7DD" w14:textId="49990F2C" w:rsidR="001A0940" w:rsidRPr="001A0940" w:rsidRDefault="001A0940" w:rsidP="001A0940">
      <w:pPr>
        <w:pStyle w:val="PargrafodaLista"/>
        <w:numPr>
          <w:ilvl w:val="0"/>
          <w:numId w:val="8"/>
        </w:numPr>
        <w:jc w:val="both"/>
      </w:pPr>
      <w:r w:rsidRPr="001A0940">
        <w:t>Persistência de Dados: A aplicação deve ter implementado a persistência local das tarefas para que as tarefas permaneçam no quadro mesmo após o navegador ser atualizado. Isso pode ser conseguido usando localStorage ou IndexedDB. Detalhes de implementação específicos não são visíveis nos arquivos fornecidos, e isso é crucial para atender aos requisitos de interatividade com JavaScript.</w:t>
      </w:r>
    </w:p>
    <w:p w14:paraId="2D726736" w14:textId="4DFC3169" w:rsidR="001A0940" w:rsidRPr="001A0940" w:rsidRDefault="001A0940" w:rsidP="00307E4B">
      <w:pPr>
        <w:pStyle w:val="PargrafodaLista"/>
        <w:numPr>
          <w:ilvl w:val="0"/>
          <w:numId w:val="8"/>
        </w:numPr>
        <w:jc w:val="both"/>
      </w:pPr>
      <w:r w:rsidRPr="001A0940">
        <w:t>Funcionalidades Extras: Funcionalidades como filtros para visualizar tarefas por categorias ou prazos e a implementação de tags ou cores para categorizar tarefas poderiam ser adicionadas para aumentar a utilidade do quadro Kanban.</w:t>
      </w:r>
    </w:p>
    <w:p w14:paraId="18EE58DD" w14:textId="77777777" w:rsidR="001A0940" w:rsidRPr="00307E4B" w:rsidRDefault="001A0940" w:rsidP="001A0940">
      <w:pPr>
        <w:jc w:val="both"/>
        <w:rPr>
          <w:b/>
          <w:bCs/>
        </w:rPr>
      </w:pPr>
      <w:r w:rsidRPr="00307E4B">
        <w:rPr>
          <w:b/>
          <w:bCs/>
        </w:rPr>
        <w:t>Organização dos Arquivos</w:t>
      </w:r>
    </w:p>
    <w:p w14:paraId="0AD3CC63" w14:textId="1B25062F" w:rsidR="001A0940" w:rsidRPr="001A0940" w:rsidRDefault="001A0940" w:rsidP="00307E4B">
      <w:pPr>
        <w:pStyle w:val="PargrafodaLista"/>
        <w:numPr>
          <w:ilvl w:val="0"/>
          <w:numId w:val="8"/>
        </w:numPr>
        <w:jc w:val="both"/>
      </w:pPr>
      <w:r w:rsidRPr="001A0940">
        <w:t>Clareza e Consistência: Os arquivos HTML estão bem organizados e fazem uso consistente de CSS e JavaScript externos para manter o estilo e a funcionalidade separados do conteúdo, o que é uma boa prática de desenvolvimento.</w:t>
      </w:r>
    </w:p>
    <w:p w14:paraId="2284CA33" w14:textId="16CA8664" w:rsidR="0075778C" w:rsidRPr="001A0940" w:rsidRDefault="001A0940" w:rsidP="00307E4B">
      <w:pPr>
        <w:pStyle w:val="PargrafodaLista"/>
        <w:numPr>
          <w:ilvl w:val="0"/>
          <w:numId w:val="8"/>
        </w:numPr>
        <w:jc w:val="both"/>
      </w:pPr>
      <w:r w:rsidRPr="001A0940">
        <w:t>Documentação e Comentários: Seria benéfico incluir mais comentários detalhados no JavaScript e nos arquivos CSS para explicar a funcionalidade implementada, especialmente se a funcionalidade de arrastar e soltar for adicionada posteriormente.</w:t>
      </w:r>
    </w:p>
    <w:sectPr w:rsidR="0075778C" w:rsidRPr="001A0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613D5" w14:textId="77777777" w:rsidR="00631C5B" w:rsidRDefault="00631C5B" w:rsidP="0029092F">
      <w:pPr>
        <w:spacing w:after="0" w:line="240" w:lineRule="auto"/>
      </w:pPr>
      <w:r>
        <w:separator/>
      </w:r>
    </w:p>
  </w:endnote>
  <w:endnote w:type="continuationSeparator" w:id="0">
    <w:p w14:paraId="0C27C4B5" w14:textId="77777777" w:rsidR="00631C5B" w:rsidRDefault="00631C5B" w:rsidP="0029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F6AF7" w14:textId="77777777" w:rsidR="00631C5B" w:rsidRDefault="00631C5B" w:rsidP="0029092F">
      <w:pPr>
        <w:spacing w:after="0" w:line="240" w:lineRule="auto"/>
      </w:pPr>
      <w:r>
        <w:separator/>
      </w:r>
    </w:p>
  </w:footnote>
  <w:footnote w:type="continuationSeparator" w:id="0">
    <w:p w14:paraId="01512607" w14:textId="77777777" w:rsidR="00631C5B" w:rsidRDefault="00631C5B" w:rsidP="00290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2ED"/>
    <w:multiLevelType w:val="hybridMultilevel"/>
    <w:tmpl w:val="9B244440"/>
    <w:lvl w:ilvl="0" w:tplc="7CA8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05648"/>
    <w:multiLevelType w:val="hybridMultilevel"/>
    <w:tmpl w:val="3CE220E8"/>
    <w:lvl w:ilvl="0" w:tplc="F13A01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A1F8D"/>
    <w:multiLevelType w:val="hybridMultilevel"/>
    <w:tmpl w:val="B8481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354CC"/>
    <w:multiLevelType w:val="hybridMultilevel"/>
    <w:tmpl w:val="9DB81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3337F"/>
    <w:multiLevelType w:val="hybridMultilevel"/>
    <w:tmpl w:val="1FC63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95C4E"/>
    <w:multiLevelType w:val="hybridMultilevel"/>
    <w:tmpl w:val="8398CAD4"/>
    <w:lvl w:ilvl="0" w:tplc="A9DCDE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539E6"/>
    <w:multiLevelType w:val="hybridMultilevel"/>
    <w:tmpl w:val="BCCEDEC8"/>
    <w:lvl w:ilvl="0" w:tplc="4AAE5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B58C5"/>
    <w:multiLevelType w:val="hybridMultilevel"/>
    <w:tmpl w:val="FB8CB12C"/>
    <w:lvl w:ilvl="0" w:tplc="FAFC4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152400">
    <w:abstractNumId w:val="0"/>
  </w:num>
  <w:num w:numId="2" w16cid:durableId="1139494083">
    <w:abstractNumId w:val="6"/>
  </w:num>
  <w:num w:numId="3" w16cid:durableId="974063531">
    <w:abstractNumId w:val="2"/>
  </w:num>
  <w:num w:numId="4" w16cid:durableId="632636675">
    <w:abstractNumId w:val="4"/>
  </w:num>
  <w:num w:numId="5" w16cid:durableId="1250429203">
    <w:abstractNumId w:val="3"/>
  </w:num>
  <w:num w:numId="6" w16cid:durableId="2064789215">
    <w:abstractNumId w:val="5"/>
  </w:num>
  <w:num w:numId="7" w16cid:durableId="955327336">
    <w:abstractNumId w:val="7"/>
  </w:num>
  <w:num w:numId="8" w16cid:durableId="917790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390"/>
    <w:rsid w:val="000605DD"/>
    <w:rsid w:val="001A0940"/>
    <w:rsid w:val="001A0FB0"/>
    <w:rsid w:val="001F6E3D"/>
    <w:rsid w:val="00286F33"/>
    <w:rsid w:val="0029092F"/>
    <w:rsid w:val="00307E4B"/>
    <w:rsid w:val="00314576"/>
    <w:rsid w:val="00400943"/>
    <w:rsid w:val="00441955"/>
    <w:rsid w:val="004D5390"/>
    <w:rsid w:val="005569F2"/>
    <w:rsid w:val="0057203F"/>
    <w:rsid w:val="005A16D2"/>
    <w:rsid w:val="005A3BB6"/>
    <w:rsid w:val="005E70E6"/>
    <w:rsid w:val="00631C5B"/>
    <w:rsid w:val="006D22E7"/>
    <w:rsid w:val="00715D20"/>
    <w:rsid w:val="0075778C"/>
    <w:rsid w:val="007A54C0"/>
    <w:rsid w:val="008E1BC9"/>
    <w:rsid w:val="008F6262"/>
    <w:rsid w:val="00930C25"/>
    <w:rsid w:val="00A03078"/>
    <w:rsid w:val="00AB5ED7"/>
    <w:rsid w:val="00AC12F3"/>
    <w:rsid w:val="00AE5AA2"/>
    <w:rsid w:val="00AF50D3"/>
    <w:rsid w:val="00B97EE3"/>
    <w:rsid w:val="00CC46C2"/>
    <w:rsid w:val="00D03FFA"/>
    <w:rsid w:val="00DD7360"/>
    <w:rsid w:val="00DE694F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AA2D"/>
  <w15:chartTrackingRefBased/>
  <w15:docId w15:val="{1BC61753-C349-4958-98AF-CE3DA812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6D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909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092F"/>
  </w:style>
  <w:style w:type="paragraph" w:styleId="Rodap">
    <w:name w:val="footer"/>
    <w:basedOn w:val="Normal"/>
    <w:link w:val="RodapChar"/>
    <w:uiPriority w:val="99"/>
    <w:unhideWhenUsed/>
    <w:rsid w:val="002909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0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320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32</cp:revision>
  <dcterms:created xsi:type="dcterms:W3CDTF">2024-04-15T18:27:00Z</dcterms:created>
  <dcterms:modified xsi:type="dcterms:W3CDTF">2024-04-16T18:58:00Z</dcterms:modified>
</cp:coreProperties>
</file>