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076E" w:rsidRDefault="00A6076E">
      <w:r>
        <w:t>ASSISTIR AULA 3 A PARTIR DO 1H09MIN***** ESCREVER CADA PASSO NO CODIGO EXPLICANDO</w:t>
      </w:r>
    </w:p>
    <w:p w:rsidR="00A6076E" w:rsidRDefault="00A6076E">
      <w:r w:rsidRPr="0078339E">
        <w:rPr>
          <w:noProof/>
          <w:lang w:eastAsia="pt-BR"/>
        </w:rPr>
        <w:drawing>
          <wp:inline distT="0" distB="0" distL="0" distR="0" wp14:anchorId="6FD95C73" wp14:editId="00BC8AE9">
            <wp:extent cx="5400040" cy="3979545"/>
            <wp:effectExtent l="0" t="0" r="0" b="190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E5F" w:rsidRDefault="00153E5F">
      <w:r w:rsidRPr="00153E5F">
        <w:rPr>
          <w:noProof/>
          <w:lang w:eastAsia="pt-BR"/>
        </w:rPr>
        <w:drawing>
          <wp:inline distT="0" distB="0" distL="0" distR="0" wp14:anchorId="1BF281AB" wp14:editId="020EB462">
            <wp:extent cx="4963218" cy="352474"/>
            <wp:effectExtent l="0" t="0" r="889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E5F" w:rsidRDefault="00153E5F">
      <w:r w:rsidRPr="00153E5F">
        <w:rPr>
          <w:noProof/>
          <w:lang w:eastAsia="pt-BR"/>
        </w:rPr>
        <w:drawing>
          <wp:inline distT="0" distB="0" distL="0" distR="0" wp14:anchorId="4A77B11A" wp14:editId="19906123">
            <wp:extent cx="5400040" cy="778510"/>
            <wp:effectExtent l="0" t="0" r="0" b="25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7BC" w:rsidRDefault="00EA27BC">
      <w:r>
        <w:t xml:space="preserve">**Para saber se uma porta de internet </w:t>
      </w:r>
      <w:proofErr w:type="gramStart"/>
      <w:r>
        <w:t xml:space="preserve">especifica  </w:t>
      </w:r>
      <w:proofErr w:type="spellStart"/>
      <w:r>
        <w:t>esta</w:t>
      </w:r>
      <w:proofErr w:type="spellEnd"/>
      <w:proofErr w:type="gramEnd"/>
      <w:r>
        <w:t xml:space="preserve"> impedida de ser usada, usar o site </w:t>
      </w:r>
      <w:proofErr w:type="spellStart"/>
      <w:r>
        <w:t>portquiz.net:”NUMERO</w:t>
      </w:r>
      <w:proofErr w:type="spellEnd"/>
      <w:r>
        <w:t xml:space="preserve"> DA PORTA”, se aparecer algum erro é </w:t>
      </w:r>
      <w:proofErr w:type="spellStart"/>
      <w:r>
        <w:t>pq</w:t>
      </w:r>
      <w:proofErr w:type="spellEnd"/>
      <w:r>
        <w:t xml:space="preserve"> algum proxy/antivírus não </w:t>
      </w:r>
      <w:proofErr w:type="spellStart"/>
      <w:r>
        <w:t>esta</w:t>
      </w:r>
      <w:proofErr w:type="spellEnd"/>
      <w:r>
        <w:t xml:space="preserve"> permitindo o uso daquela porta. Precisando então mudar de rede.</w:t>
      </w:r>
    </w:p>
    <w:p w:rsidR="00EA27BC" w:rsidRDefault="00EA27BC"/>
    <w:p w:rsidR="00EA27BC" w:rsidRDefault="00EA27BC">
      <w:r>
        <w:t xml:space="preserve">Para saber quais as dependências são necessárias para o projeto é ir em </w:t>
      </w:r>
      <w:proofErr w:type="spellStart"/>
      <w:proofErr w:type="gramStart"/>
      <w:r>
        <w:t>package.json</w:t>
      </w:r>
      <w:proofErr w:type="spellEnd"/>
      <w:proofErr w:type="gramEnd"/>
      <w:r>
        <w:t xml:space="preserve"> e olhar </w:t>
      </w:r>
      <w:proofErr w:type="spellStart"/>
      <w:r>
        <w:t>dependecies</w:t>
      </w:r>
      <w:proofErr w:type="spellEnd"/>
      <w:r>
        <w:t xml:space="preserve">, no caso do projeto da semana 10, o </w:t>
      </w:r>
      <w:proofErr w:type="spellStart"/>
      <w:r>
        <w:t>express</w:t>
      </w:r>
      <w:proofErr w:type="spellEnd"/>
      <w:r>
        <w:t xml:space="preserve">, serve para facilitar na criação das </w:t>
      </w:r>
      <w:proofErr w:type="spellStart"/>
      <w:r>
        <w:t>routes</w:t>
      </w:r>
      <w:proofErr w:type="spellEnd"/>
      <w:r>
        <w:t xml:space="preserve">, o </w:t>
      </w:r>
      <w:proofErr w:type="spellStart"/>
      <w:r>
        <w:t>axios</w:t>
      </w:r>
      <w:proofErr w:type="spellEnd"/>
      <w:r>
        <w:t xml:space="preserve"> facilita </w:t>
      </w:r>
      <w:proofErr w:type="spellStart"/>
      <w:r>
        <w:t>na</w:t>
      </w:r>
      <w:proofErr w:type="spellEnd"/>
      <w:r>
        <w:t xml:space="preserve"> interação entre as API, e o </w:t>
      </w:r>
      <w:proofErr w:type="spellStart"/>
      <w:r>
        <w:t>mongoose</w:t>
      </w:r>
      <w:proofErr w:type="spellEnd"/>
      <w:r>
        <w:t xml:space="preserve"> conecta o banco de dados </w:t>
      </w:r>
      <w:proofErr w:type="spellStart"/>
      <w:r>
        <w:t>mongoDB</w:t>
      </w:r>
      <w:proofErr w:type="spellEnd"/>
      <w:r>
        <w:t xml:space="preserve"> com o projeto.</w:t>
      </w:r>
    </w:p>
    <w:p w:rsidR="002F6076" w:rsidRDefault="002F6076"/>
    <w:p w:rsidR="006F430A" w:rsidRDefault="00DB41B4">
      <w:r>
        <w:t xml:space="preserve">Para acessar o </w:t>
      </w:r>
      <w:proofErr w:type="spellStart"/>
      <w:r>
        <w:t>mongoDB</w:t>
      </w:r>
      <w:proofErr w:type="spellEnd"/>
      <w:r>
        <w:t xml:space="preserve"> deve se usar o</w:t>
      </w:r>
      <w:r w:rsidR="002F6076">
        <w:t xml:space="preserve"> programa</w:t>
      </w:r>
      <w:r>
        <w:t xml:space="preserve"> </w:t>
      </w:r>
      <w:r w:rsidR="002F6076">
        <w:t xml:space="preserve">MONGODB COMPASS COMMUNITY </w:t>
      </w:r>
      <w:r>
        <w:t>e ligar o banco de dados a esse programa, então de uma maneira gráfica passaremos a ter acesso aos dados.</w:t>
      </w:r>
    </w:p>
    <w:p w:rsidR="006F430A" w:rsidRDefault="002F6076">
      <w:r>
        <w:t xml:space="preserve">Programas para testar as entradas no </w:t>
      </w:r>
      <w:proofErr w:type="spellStart"/>
      <w:r>
        <w:t>backend</w:t>
      </w:r>
      <w:proofErr w:type="spellEnd"/>
      <w:r>
        <w:t xml:space="preserve"> é o INSOMNIA</w:t>
      </w:r>
    </w:p>
    <w:p w:rsidR="00C71EE8" w:rsidRDefault="00C71EE8"/>
    <w:p w:rsidR="00A6076E" w:rsidRDefault="00A6076E">
      <w:r w:rsidRPr="00A6076E">
        <w:rPr>
          <w:noProof/>
          <w:lang w:eastAsia="pt-BR"/>
        </w:rPr>
        <w:drawing>
          <wp:inline distT="0" distB="0" distL="0" distR="0" wp14:anchorId="24605B33" wp14:editId="0FF3C43A">
            <wp:extent cx="2505075" cy="3232679"/>
            <wp:effectExtent l="0" t="0" r="0" b="635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11474" cy="324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076E">
        <w:rPr>
          <w:noProof/>
          <w:lang w:eastAsia="pt-BR"/>
        </w:rPr>
        <w:drawing>
          <wp:inline distT="0" distB="0" distL="0" distR="0" wp14:anchorId="22958E43" wp14:editId="51A099D1">
            <wp:extent cx="2628900" cy="3232336"/>
            <wp:effectExtent l="0" t="0" r="0" b="635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38622" cy="32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EE8" w:rsidRDefault="00C71EE8">
      <w:r>
        <w:t xml:space="preserve">Dando start no </w:t>
      </w:r>
      <w:proofErr w:type="spellStart"/>
      <w:proofErr w:type="gramStart"/>
      <w:r>
        <w:t>REact</w:t>
      </w:r>
      <w:proofErr w:type="spellEnd"/>
      <w:r>
        <w:t>(</w:t>
      </w:r>
      <w:proofErr w:type="gramEnd"/>
      <w:r>
        <w:t>web é o nome do projeto)</w:t>
      </w:r>
    </w:p>
    <w:p w:rsidR="00C71EE8" w:rsidRDefault="00C71EE8">
      <w:r w:rsidRPr="00C71EE8">
        <w:rPr>
          <w:noProof/>
          <w:lang w:eastAsia="pt-BR"/>
        </w:rPr>
        <w:drawing>
          <wp:inline distT="0" distB="0" distL="0" distR="0" wp14:anchorId="52283693" wp14:editId="1E30EF5D">
            <wp:extent cx="2686425" cy="304843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EE8" w:rsidRDefault="00C71EE8">
      <w:r>
        <w:t xml:space="preserve">Usando </w:t>
      </w:r>
      <w:proofErr w:type="spellStart"/>
      <w:r>
        <w:t>powershell</w:t>
      </w:r>
      <w:proofErr w:type="spellEnd"/>
      <w:r>
        <w:t>... ao terminar de instalar é só entrar na pasta criada no caso a web e colocar o código “</w:t>
      </w:r>
      <w:proofErr w:type="spellStart"/>
      <w:proofErr w:type="gramStart"/>
      <w:r>
        <w:t>code</w:t>
      </w:r>
      <w:proofErr w:type="spellEnd"/>
      <w:r>
        <w:t xml:space="preserve"> .</w:t>
      </w:r>
      <w:proofErr w:type="gramEnd"/>
      <w:r>
        <w:t xml:space="preserve">” </w:t>
      </w:r>
      <w:proofErr w:type="gramStart"/>
      <w:r>
        <w:t>e</w:t>
      </w:r>
      <w:proofErr w:type="gramEnd"/>
      <w:r>
        <w:t xml:space="preserve"> ele abrira no </w:t>
      </w:r>
      <w:proofErr w:type="spellStart"/>
      <w:r>
        <w:t>code</w:t>
      </w:r>
      <w:proofErr w:type="spellEnd"/>
      <w:r>
        <w:t xml:space="preserve"> automaticamente</w:t>
      </w:r>
      <w:r w:rsidR="00A6076E">
        <w:t>.</w:t>
      </w:r>
    </w:p>
    <w:p w:rsidR="00A6076E" w:rsidRDefault="00A6076E">
      <w:r>
        <w:t>**TODA VEZ QUE FOR TRABALHAR COM HTML DENTRO DO JS PRECISA IMPORT REACT FROM ‘</w:t>
      </w:r>
      <w:proofErr w:type="spellStart"/>
      <w:r>
        <w:t>react</w:t>
      </w:r>
      <w:proofErr w:type="spellEnd"/>
      <w:r>
        <w:t>’;</w:t>
      </w:r>
    </w:p>
    <w:p w:rsidR="00A6076E" w:rsidRDefault="00A6076E">
      <w:r>
        <w:t xml:space="preserve">** o </w:t>
      </w:r>
      <w:proofErr w:type="spellStart"/>
      <w:r>
        <w:t>ReactDOM</w:t>
      </w:r>
      <w:proofErr w:type="spellEnd"/>
      <w:r>
        <w:t xml:space="preserve"> é responsável por se comunicar com a arvore HTML no BROWSER. Quando </w:t>
      </w:r>
      <w:proofErr w:type="spellStart"/>
      <w:r>
        <w:t>vc</w:t>
      </w:r>
      <w:proofErr w:type="spellEnd"/>
      <w:r>
        <w:t xml:space="preserve"> abre inspecionar em um site é aquela arvore, variando por exemplo </w:t>
      </w:r>
      <w:proofErr w:type="spellStart"/>
      <w:r>
        <w:t>reactNative</w:t>
      </w:r>
      <w:proofErr w:type="spellEnd"/>
      <w:r>
        <w:t xml:space="preserve"> </w:t>
      </w:r>
      <w:proofErr w:type="gramStart"/>
      <w:r>
        <w:t>pra</w:t>
      </w:r>
      <w:proofErr w:type="gramEnd"/>
      <w:r>
        <w:t xml:space="preserve"> mobile.</w:t>
      </w:r>
    </w:p>
    <w:p w:rsidR="00A6076E" w:rsidRDefault="00A6076E">
      <w:r w:rsidRPr="00A6076E">
        <w:rPr>
          <w:noProof/>
          <w:lang w:eastAsia="pt-BR"/>
        </w:rPr>
        <w:lastRenderedPageBreak/>
        <w:drawing>
          <wp:inline distT="0" distB="0" distL="0" distR="0" wp14:anchorId="7DDA7F05" wp14:editId="5C508987">
            <wp:extent cx="5400040" cy="3215005"/>
            <wp:effectExtent l="0" t="0" r="0" b="444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76E" w:rsidRDefault="00A6076E">
      <w:proofErr w:type="spellStart"/>
      <w:r>
        <w:t>React</w:t>
      </w:r>
      <w:proofErr w:type="spellEnd"/>
      <w:r>
        <w:t xml:space="preserve"> é a forma como se monta uma interface gráfica usando o JS, no </w:t>
      </w:r>
      <w:proofErr w:type="spellStart"/>
      <w:r>
        <w:t>react</w:t>
      </w:r>
      <w:proofErr w:type="spellEnd"/>
      <w:r>
        <w:t xml:space="preserve"> existe basicamente 3 </w:t>
      </w:r>
      <w:proofErr w:type="spellStart"/>
      <w:r>
        <w:t>elementeos</w:t>
      </w:r>
      <w:proofErr w:type="spellEnd"/>
      <w:r>
        <w:t>:</w:t>
      </w:r>
    </w:p>
    <w:p w:rsidR="00A6076E" w:rsidRDefault="00A6076E">
      <w:r w:rsidRPr="00A6076E">
        <w:rPr>
          <w:noProof/>
          <w:lang w:eastAsia="pt-BR"/>
        </w:rPr>
        <w:drawing>
          <wp:inline distT="0" distB="0" distL="0" distR="0" wp14:anchorId="731101FA" wp14:editId="42EC3C47">
            <wp:extent cx="6318461" cy="581025"/>
            <wp:effectExtent l="0" t="0" r="635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6254" cy="582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76E" w:rsidRDefault="00A6076E">
      <w:r>
        <w:t xml:space="preserve">Componente no caso é como se fosse cada estrutura da aplicação, por exemplo, o cabeçalho, </w:t>
      </w:r>
      <w:proofErr w:type="spellStart"/>
      <w:r>
        <w:t>timeline</w:t>
      </w:r>
      <w:proofErr w:type="spellEnd"/>
      <w:r>
        <w:t>, posto, buscador, etc.</w:t>
      </w:r>
    </w:p>
    <w:p w:rsidR="00A6076E" w:rsidRDefault="00A6076E">
      <w:r>
        <w:t xml:space="preserve">Bloco </w:t>
      </w:r>
      <w:proofErr w:type="spellStart"/>
      <w:r>
        <w:t>Ilsado</w:t>
      </w:r>
      <w:proofErr w:type="spellEnd"/>
      <w:r>
        <w:t xml:space="preserve"> de HTML, CSS ou JS que NÃO interfere no restante da aplicação. </w:t>
      </w:r>
    </w:p>
    <w:p w:rsidR="00A6076E" w:rsidRDefault="00A6076E">
      <w:r w:rsidRPr="00A6076E">
        <w:rPr>
          <w:noProof/>
          <w:lang w:eastAsia="pt-BR"/>
        </w:rPr>
        <w:drawing>
          <wp:inline distT="0" distB="0" distL="0" distR="0" wp14:anchorId="32B0EF40" wp14:editId="03839545">
            <wp:extent cx="3324689" cy="1886213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76E" w:rsidRDefault="00A6076E">
      <w:r>
        <w:t>No caso os componentes são essas funções em verde, dentro delas deve se trabalhar com HTML.</w:t>
      </w:r>
    </w:p>
    <w:p w:rsidR="00A6076E" w:rsidRDefault="00A6076E"/>
    <w:p w:rsidR="00A6076E" w:rsidRDefault="00A6076E">
      <w:r>
        <w:t>Propriedade são informações que o componente pai passa para o componente filho.</w:t>
      </w:r>
    </w:p>
    <w:p w:rsidR="00A6076E" w:rsidRDefault="00A6076E">
      <w:r w:rsidRPr="00A6076E">
        <w:rPr>
          <w:noProof/>
          <w:lang w:eastAsia="pt-BR"/>
        </w:rPr>
        <w:lastRenderedPageBreak/>
        <w:drawing>
          <wp:inline distT="0" distB="0" distL="0" distR="0" wp14:anchorId="6281D332" wp14:editId="32A50068">
            <wp:extent cx="2981741" cy="1648055"/>
            <wp:effectExtent l="0" t="0" r="9525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76E" w:rsidRDefault="00A6076E">
      <w:r w:rsidRPr="00A6076E">
        <w:rPr>
          <w:noProof/>
          <w:lang w:eastAsia="pt-BR"/>
        </w:rPr>
        <w:drawing>
          <wp:inline distT="0" distB="0" distL="0" distR="0" wp14:anchorId="1BB7F68A" wp14:editId="3E1EDD93">
            <wp:extent cx="2715004" cy="981212"/>
            <wp:effectExtent l="0" t="0" r="952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76E" w:rsidRDefault="00A6076E">
      <w:r>
        <w:t xml:space="preserve">Deve se colocar entre {}, no caso o </w:t>
      </w:r>
      <w:proofErr w:type="spellStart"/>
      <w:r>
        <w:t>title</w:t>
      </w:r>
      <w:proofErr w:type="spellEnd"/>
      <w:r>
        <w:t xml:space="preserve"> é como vai ser chamado ao usar em outra função.</w:t>
      </w:r>
    </w:p>
    <w:p w:rsidR="00A6076E" w:rsidRDefault="00A6076E">
      <w:r w:rsidRPr="00A6076E">
        <w:rPr>
          <w:noProof/>
          <w:lang w:eastAsia="pt-BR"/>
        </w:rPr>
        <w:drawing>
          <wp:inline distT="0" distB="0" distL="0" distR="0" wp14:anchorId="4717F449" wp14:editId="0890A6E1">
            <wp:extent cx="4658375" cy="2419688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76E" w:rsidRDefault="00A6076E">
      <w:r>
        <w:t>Toda função própria de um componente deve ser criada dentro dele mesmo.</w:t>
      </w:r>
    </w:p>
    <w:p w:rsidR="00A6076E" w:rsidRDefault="00A6076E">
      <w:r>
        <w:t xml:space="preserve">Estado são informações mantidas pelo </w:t>
      </w:r>
      <w:proofErr w:type="gramStart"/>
      <w:r>
        <w:t>componente(</w:t>
      </w:r>
      <w:proofErr w:type="gramEnd"/>
      <w:r>
        <w:t>lembrar que os componentes no JS, são imutáveis).</w:t>
      </w:r>
    </w:p>
    <w:p w:rsidR="00A6076E" w:rsidRDefault="00A6076E">
      <w:r w:rsidRPr="00A6076E">
        <w:rPr>
          <w:noProof/>
          <w:lang w:eastAsia="pt-BR"/>
        </w:rPr>
        <w:lastRenderedPageBreak/>
        <w:drawing>
          <wp:inline distT="0" distB="0" distL="0" distR="0" wp14:anchorId="57F7A5FD" wp14:editId="740C7677">
            <wp:extent cx="4744112" cy="372479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76E" w:rsidRDefault="00A6076E">
      <w:r>
        <w:t xml:space="preserve">Por serem imutáveis os valores no JS </w:t>
      </w:r>
      <w:proofErr w:type="spellStart"/>
      <w:r>
        <w:t>preciouse</w:t>
      </w:r>
      <w:proofErr w:type="spellEnd"/>
      <w:r>
        <w:t xml:space="preserve"> se fazer essa </w:t>
      </w:r>
      <w:proofErr w:type="spellStart"/>
      <w:r>
        <w:t>desacoplacao</w:t>
      </w:r>
      <w:proofErr w:type="spellEnd"/>
      <w:r>
        <w:t xml:space="preserve"> de valores, ou ‘</w:t>
      </w:r>
      <w:proofErr w:type="spellStart"/>
      <w:r>
        <w:t>counter</w:t>
      </w:r>
      <w:proofErr w:type="spellEnd"/>
      <w:r>
        <w:t>’ vai ser a variável inicial proposta no caso 0(</w:t>
      </w:r>
      <w:proofErr w:type="spellStart"/>
      <w:proofErr w:type="gramStart"/>
      <w:r>
        <w:t>useState</w:t>
      </w:r>
      <w:proofErr w:type="spellEnd"/>
      <w:r>
        <w:t>(</w:t>
      </w:r>
      <w:proofErr w:type="gramEnd"/>
      <w:r>
        <w:t xml:space="preserve">0)), o </w:t>
      </w:r>
      <w:proofErr w:type="spellStart"/>
      <w:r>
        <w:t>setCounter</w:t>
      </w:r>
      <w:proofErr w:type="spellEnd"/>
      <w:r>
        <w:t xml:space="preserve"> </w:t>
      </w:r>
      <w:proofErr w:type="spellStart"/>
      <w:r>
        <w:t>ira</w:t>
      </w:r>
      <w:proofErr w:type="spellEnd"/>
      <w:r>
        <w:t xml:space="preserve"> ser a nova variável criada, ou seja, o JS sempre busca criar uma variável nova e não alterar a antiga.</w:t>
      </w:r>
    </w:p>
    <w:p w:rsidR="00A6076E" w:rsidRDefault="00A6076E">
      <w:r w:rsidRPr="00A6076E">
        <w:rPr>
          <w:noProof/>
          <w:lang w:eastAsia="pt-BR"/>
        </w:rPr>
        <w:drawing>
          <wp:inline distT="0" distB="0" distL="0" distR="0" wp14:anchorId="4540FEC3" wp14:editId="1497C92C">
            <wp:extent cx="4725059" cy="952633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76E" w:rsidRDefault="00A6076E"/>
    <w:p w:rsidR="00A6076E" w:rsidRDefault="00A6076E">
      <w:r w:rsidRPr="00A6076E">
        <w:rPr>
          <w:noProof/>
          <w:lang w:eastAsia="pt-BR"/>
        </w:rPr>
        <w:drawing>
          <wp:inline distT="0" distB="0" distL="0" distR="0" wp14:anchorId="7AD58A9E" wp14:editId="4AEC6809">
            <wp:extent cx="3620005" cy="485843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aqui</w:t>
      </w:r>
      <w:proofErr w:type="gramEnd"/>
      <w:r>
        <w:t xml:space="preserve"> significa q só vai pegar e aplicar a nova margem se o input </w:t>
      </w:r>
      <w:proofErr w:type="spellStart"/>
      <w:r>
        <w:t>block</w:t>
      </w:r>
      <w:proofErr w:type="spellEnd"/>
      <w:r>
        <w:t xml:space="preserve"> já tiver tido outro antes, ou seja, tira o primeiro.</w:t>
      </w:r>
    </w:p>
    <w:p w:rsidR="00A6076E" w:rsidRDefault="00A6076E">
      <w:r w:rsidRPr="00A6076E">
        <w:rPr>
          <w:noProof/>
          <w:lang w:eastAsia="pt-BR"/>
        </w:rPr>
        <w:drawing>
          <wp:inline distT="0" distB="0" distL="0" distR="0" wp14:anchorId="057AD0FA" wp14:editId="0EC61049">
            <wp:extent cx="2781688" cy="1095528"/>
            <wp:effectExtent l="0" t="0" r="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aqui</w:t>
      </w:r>
      <w:proofErr w:type="gramEnd"/>
      <w:r>
        <w:t xml:space="preserve"> diz que cada um dos </w:t>
      </w:r>
      <w:proofErr w:type="spellStart"/>
      <w:r>
        <w:t>input.group</w:t>
      </w:r>
      <w:proofErr w:type="spellEnd"/>
      <w:r>
        <w:t xml:space="preserve"> vai ocupar 1 </w:t>
      </w:r>
      <w:proofErr w:type="spellStart"/>
      <w:r>
        <w:t>area</w:t>
      </w:r>
      <w:proofErr w:type="spellEnd"/>
      <w:r>
        <w:t xml:space="preserve"> flexível cada um, ou seja 50%(1fr 1fr)</w:t>
      </w:r>
    </w:p>
    <w:p w:rsidR="00A6076E" w:rsidRDefault="00A6076E">
      <w:r w:rsidRPr="00A6076E">
        <w:rPr>
          <w:noProof/>
          <w:lang w:eastAsia="pt-BR"/>
        </w:rPr>
        <w:lastRenderedPageBreak/>
        <w:drawing>
          <wp:inline distT="0" distB="0" distL="0" distR="0" wp14:anchorId="38FF3FB1" wp14:editId="03521057">
            <wp:extent cx="3210373" cy="362001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esse</w:t>
      </w:r>
      <w:proofErr w:type="gramEnd"/>
      <w:r>
        <w:t xml:space="preserve"> daqui significa que quando estamos dentro de um input </w:t>
      </w:r>
      <w:proofErr w:type="spellStart"/>
      <w:r>
        <w:t>group</w:t>
      </w:r>
      <w:proofErr w:type="spellEnd"/>
      <w:r>
        <w:t xml:space="preserve"> os input </w:t>
      </w:r>
      <w:proofErr w:type="spellStart"/>
      <w:r>
        <w:t>block</w:t>
      </w:r>
      <w:proofErr w:type="spellEnd"/>
      <w:r>
        <w:t xml:space="preserve"> não precisam de margem no topo, se não colocar isso, a regra do pegar o pegar um input </w:t>
      </w:r>
      <w:proofErr w:type="spellStart"/>
      <w:r>
        <w:t>block</w:t>
      </w:r>
      <w:proofErr w:type="spellEnd"/>
      <w:r>
        <w:t xml:space="preserve"> </w:t>
      </w:r>
      <w:proofErr w:type="spellStart"/>
      <w:r>
        <w:t>anteior</w:t>
      </w:r>
      <w:proofErr w:type="spellEnd"/>
      <w:r>
        <w:t xml:space="preserve"> ira deixar desalinhado.</w:t>
      </w:r>
    </w:p>
    <w:p w:rsidR="00A6076E" w:rsidRDefault="00A6076E">
      <w:r w:rsidRPr="00A6076E">
        <w:rPr>
          <w:noProof/>
          <w:lang w:eastAsia="pt-BR"/>
        </w:rPr>
        <w:drawing>
          <wp:inline distT="0" distB="0" distL="0" distR="0" wp14:anchorId="7277AB5E" wp14:editId="6CBE67B4">
            <wp:extent cx="2934109" cy="409632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efeito</w:t>
      </w:r>
      <w:proofErr w:type="gramEnd"/>
      <w:r>
        <w:t xml:space="preserve"> de quando passar o mouse por cima a borda mudar de cor</w:t>
      </w:r>
    </w:p>
    <w:p w:rsidR="00A6076E" w:rsidRDefault="00A6076E">
      <w:r>
        <w:t>RESPONSIVIDADE</w:t>
      </w:r>
    </w:p>
    <w:p w:rsidR="00A6076E" w:rsidRDefault="00A6076E">
      <w:r>
        <w:t xml:space="preserve">Va na </w:t>
      </w:r>
      <w:proofErr w:type="spellStart"/>
      <w:r>
        <w:t>pg</w:t>
      </w:r>
      <w:proofErr w:type="spellEnd"/>
      <w:r>
        <w:t xml:space="preserve"> do </w:t>
      </w:r>
      <w:proofErr w:type="spellStart"/>
      <w:r>
        <w:t>react</w:t>
      </w:r>
      <w:proofErr w:type="spellEnd"/>
      <w:r>
        <w:t xml:space="preserve"> na web e clique após feito a interface gráfica em INSPECIONAR e vai diminuindo e olhando os </w:t>
      </w:r>
      <w:proofErr w:type="spellStart"/>
      <w:r>
        <w:t>px</w:t>
      </w:r>
      <w:proofErr w:type="spellEnd"/>
      <w:r>
        <w:t xml:space="preserve"> no canto superior direito e veja </w:t>
      </w:r>
      <w:proofErr w:type="spellStart"/>
      <w:r>
        <w:t>ate</w:t>
      </w:r>
      <w:proofErr w:type="spellEnd"/>
      <w:r>
        <w:t xml:space="preserve"> quantos </w:t>
      </w:r>
      <w:proofErr w:type="spellStart"/>
      <w:r>
        <w:t>px</w:t>
      </w:r>
      <w:proofErr w:type="spellEnd"/>
      <w:r>
        <w:t xml:space="preserve"> suporta sem distorcer.</w:t>
      </w:r>
    </w:p>
    <w:p w:rsidR="00A6076E" w:rsidRDefault="00A6076E">
      <w:r>
        <w:t xml:space="preserve">Posteriormente </w:t>
      </w:r>
      <w:proofErr w:type="spellStart"/>
      <w:r>
        <w:t>ira</w:t>
      </w:r>
      <w:proofErr w:type="spellEnd"/>
      <w:r>
        <w:t xml:space="preserve"> fazer um @</w:t>
      </w:r>
      <w:proofErr w:type="gramStart"/>
      <w:r>
        <w:t>media( “</w:t>
      </w:r>
      <w:proofErr w:type="gramEnd"/>
      <w:r>
        <w:t xml:space="preserve">requisito para mudar o </w:t>
      </w:r>
      <w:proofErr w:type="spellStart"/>
      <w:r>
        <w:t>template</w:t>
      </w:r>
      <w:proofErr w:type="spellEnd"/>
      <w:r>
        <w:t xml:space="preserve">”) e colocar as mudanças, na pasta </w:t>
      </w:r>
      <w:proofErr w:type="spellStart"/>
      <w:r>
        <w:t>css</w:t>
      </w:r>
      <w:proofErr w:type="spellEnd"/>
      <w:r>
        <w:t xml:space="preserve"> responsável.</w:t>
      </w:r>
    </w:p>
    <w:p w:rsidR="00A6076E" w:rsidRDefault="00A6076E">
      <w:r w:rsidRPr="00A6076E">
        <w:rPr>
          <w:noProof/>
          <w:lang w:eastAsia="pt-BR"/>
        </w:rPr>
        <w:drawing>
          <wp:inline distT="0" distB="0" distL="0" distR="0" wp14:anchorId="3703E967" wp14:editId="60AB04F0">
            <wp:extent cx="2260257" cy="2095500"/>
            <wp:effectExtent l="0" t="0" r="698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63699" cy="209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76E" w:rsidRDefault="00A6076E"/>
    <w:p w:rsidR="00A6076E" w:rsidRDefault="00A6076E"/>
    <w:p w:rsidR="00A6076E" w:rsidRDefault="00A6076E"/>
    <w:p w:rsidR="00A6076E" w:rsidRDefault="00A6076E">
      <w:r w:rsidRPr="00A6076E">
        <w:rPr>
          <w:noProof/>
          <w:lang w:eastAsia="pt-BR"/>
        </w:rPr>
        <w:drawing>
          <wp:inline distT="0" distB="0" distL="0" distR="0" wp14:anchorId="538ADB64" wp14:editId="6E5F65A7">
            <wp:extent cx="3381847" cy="381053"/>
            <wp:effectExtent l="0" t="0" r="952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6076E" w:rsidRDefault="00A6076E" w:rsidP="00A6076E">
      <w:r>
        <w:t xml:space="preserve">Recebe a </w:t>
      </w:r>
      <w:proofErr w:type="gramStart"/>
      <w:r>
        <w:t>função{</w:t>
      </w:r>
      <w:proofErr w:type="gramEnd"/>
      <w:r>
        <w:t>} e quando ela deve ser executada[‘se estiver vazio vai executar apenas 1x’]</w:t>
      </w:r>
    </w:p>
    <w:p w:rsidR="00A6076E" w:rsidRDefault="00A6076E">
      <w:r>
        <w:t xml:space="preserve"> </w:t>
      </w:r>
      <w:proofErr w:type="gramStart"/>
      <w:r>
        <w:t>retornando</w:t>
      </w:r>
      <w:proofErr w:type="gramEnd"/>
      <w:r>
        <w:t xml:space="preserve"> um </w:t>
      </w:r>
      <w:proofErr w:type="spellStart"/>
      <w:r>
        <w:t>array</w:t>
      </w:r>
      <w:proofErr w:type="spellEnd"/>
    </w:p>
    <w:p w:rsidR="00A6076E" w:rsidRDefault="00A6076E">
      <w:r w:rsidRPr="00A6076E">
        <w:rPr>
          <w:noProof/>
          <w:lang w:eastAsia="pt-BR"/>
        </w:rPr>
        <w:lastRenderedPageBreak/>
        <w:drawing>
          <wp:inline distT="0" distB="0" distL="0" distR="0" wp14:anchorId="180701E4" wp14:editId="6809E9D1">
            <wp:extent cx="3581900" cy="2772162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76E" w:rsidRDefault="00A6076E">
      <w:r>
        <w:t xml:space="preserve">Essa é maneira de pegar a localização do usuário </w:t>
      </w:r>
    </w:p>
    <w:p w:rsidR="00A6076E" w:rsidRDefault="00A6076E">
      <w:r>
        <w:t>Os console.log são para mostrar no console os dados se deu certo ou não.</w:t>
      </w:r>
    </w:p>
    <w:p w:rsidR="00A6076E" w:rsidRDefault="00A6076E">
      <w:r>
        <w:t xml:space="preserve">Foi colocado dentro da </w:t>
      </w:r>
      <w:proofErr w:type="spellStart"/>
      <w:r>
        <w:t>funciontion</w:t>
      </w:r>
      <w:proofErr w:type="spellEnd"/>
      <w:r>
        <w:t xml:space="preserve"> o </w:t>
      </w:r>
      <w:proofErr w:type="spellStart"/>
      <w:r>
        <w:t>useEffect</w:t>
      </w:r>
      <w:proofErr w:type="spellEnd"/>
      <w:r>
        <w:t xml:space="preserve"> pois essa é a regra já que ali que se vai usar e toda vez </w:t>
      </w:r>
      <w:proofErr w:type="gramStart"/>
      <w:r>
        <w:t>q</w:t>
      </w:r>
      <w:proofErr w:type="gramEnd"/>
      <w:r>
        <w:t xml:space="preserve"> tiver uma mudança ele </w:t>
      </w:r>
      <w:proofErr w:type="spellStart"/>
      <w:r>
        <w:t>ira</w:t>
      </w:r>
      <w:proofErr w:type="spellEnd"/>
      <w:r>
        <w:t xml:space="preserve"> pedir a </w:t>
      </w:r>
      <w:proofErr w:type="spellStart"/>
      <w:r>
        <w:t>geoloc</w:t>
      </w:r>
      <w:proofErr w:type="spellEnd"/>
      <w:r>
        <w:t xml:space="preserve"> outra vez. Caso </w:t>
      </w:r>
      <w:proofErr w:type="spellStart"/>
      <w:r>
        <w:t>contrario</w:t>
      </w:r>
      <w:proofErr w:type="spellEnd"/>
      <w:r>
        <w:t xml:space="preserve"> só executaria a tarefa 1x.</w:t>
      </w:r>
    </w:p>
    <w:p w:rsidR="00A6076E" w:rsidRDefault="00A6076E">
      <w:r>
        <w:t xml:space="preserve">O </w:t>
      </w:r>
      <w:proofErr w:type="spellStart"/>
      <w:r>
        <w:t>useEffect</w:t>
      </w:r>
      <w:proofErr w:type="spellEnd"/>
      <w:r>
        <w:t xml:space="preserve"> precisou ser importado pois essa ferramenta do </w:t>
      </w:r>
      <w:proofErr w:type="spellStart"/>
      <w:r>
        <w:t>react</w:t>
      </w:r>
      <w:proofErr w:type="spellEnd"/>
      <w:r>
        <w:t xml:space="preserve"> executa a operação a cada vez que algo atualiza.</w:t>
      </w:r>
    </w:p>
    <w:p w:rsidR="00A6076E" w:rsidRDefault="00A6076E"/>
    <w:p w:rsidR="00A6076E" w:rsidRDefault="00A6076E">
      <w:r>
        <w:t xml:space="preserve">** para ligar o </w:t>
      </w:r>
      <w:proofErr w:type="spellStart"/>
      <w:r>
        <w:t>backend</w:t>
      </w:r>
      <w:proofErr w:type="spellEnd"/>
      <w:r>
        <w:t xml:space="preserve"> com o </w:t>
      </w:r>
      <w:proofErr w:type="spellStart"/>
      <w:r>
        <w:t>frontend</w:t>
      </w:r>
      <w:proofErr w:type="spellEnd"/>
      <w:r>
        <w:t xml:space="preserve"> precisa baixar </w:t>
      </w:r>
      <w:proofErr w:type="spellStart"/>
      <w:r>
        <w:t>yarn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cors</w:t>
      </w:r>
      <w:proofErr w:type="spellEnd"/>
      <w:r>
        <w:t xml:space="preserve"> que faz com que as portas de internet (ex.:3000 e 3030) se liguem.</w:t>
      </w:r>
    </w:p>
    <w:p w:rsidR="00A6076E" w:rsidRDefault="00A6076E">
      <w:r w:rsidRPr="00A6076E">
        <w:rPr>
          <w:noProof/>
          <w:lang w:eastAsia="pt-BR"/>
        </w:rPr>
        <w:drawing>
          <wp:inline distT="0" distB="0" distL="0" distR="0" wp14:anchorId="7109224F" wp14:editId="35C84FB8">
            <wp:extent cx="5400040" cy="237172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76E" w:rsidRDefault="00A6076E">
      <w:r>
        <w:t xml:space="preserve">Colocar isso </w:t>
      </w:r>
      <w:proofErr w:type="spellStart"/>
      <w:r>
        <w:t>la</w:t>
      </w:r>
      <w:proofErr w:type="spellEnd"/>
      <w:r>
        <w:t xml:space="preserve"> no </w:t>
      </w:r>
      <w:proofErr w:type="spellStart"/>
      <w:r>
        <w:t>backend</w:t>
      </w:r>
      <w:proofErr w:type="spellEnd"/>
      <w:r>
        <w:t xml:space="preserve"> após </w:t>
      </w:r>
      <w:proofErr w:type="spellStart"/>
      <w:r>
        <w:t>yarn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cors</w:t>
      </w:r>
      <w:proofErr w:type="spellEnd"/>
    </w:p>
    <w:p w:rsidR="00C71EE8" w:rsidRDefault="00C71EE8"/>
    <w:p w:rsidR="006F430A" w:rsidRDefault="006F430A"/>
    <w:p w:rsidR="006F430A" w:rsidRDefault="006F430A"/>
    <w:p w:rsidR="006F430A" w:rsidRDefault="006F430A"/>
    <w:p w:rsidR="006F430A" w:rsidRDefault="006F430A"/>
    <w:p w:rsidR="006F430A" w:rsidRDefault="006F430A"/>
    <w:p w:rsidR="006F430A" w:rsidRDefault="006F430A">
      <w:r w:rsidRPr="006F430A">
        <w:rPr>
          <w:noProof/>
          <w:lang w:eastAsia="pt-BR"/>
        </w:rPr>
        <w:drawing>
          <wp:inline distT="0" distB="0" distL="0" distR="0" wp14:anchorId="667D52CD" wp14:editId="6BFB210A">
            <wp:extent cx="5400040" cy="619379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9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A81" w:rsidRDefault="00DB0A81">
      <w:r w:rsidRPr="00DB0A81">
        <w:lastRenderedPageBreak/>
        <w:drawing>
          <wp:inline distT="0" distB="0" distL="0" distR="0" wp14:anchorId="22DF5404" wp14:editId="6FDC583E">
            <wp:extent cx="2733675" cy="2684356"/>
            <wp:effectExtent l="0" t="0" r="0" b="190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37805" cy="268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0A81">
        <w:drawing>
          <wp:inline distT="0" distB="0" distL="0" distR="0" wp14:anchorId="1BAAE261" wp14:editId="7F50B845">
            <wp:extent cx="2452000" cy="2657475"/>
            <wp:effectExtent l="0" t="0" r="571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66868" cy="267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A81" w:rsidRDefault="00DB0A81">
      <w:r w:rsidRPr="00DB0A81">
        <w:drawing>
          <wp:inline distT="0" distB="0" distL="0" distR="0" wp14:anchorId="111DE182" wp14:editId="67080A72">
            <wp:extent cx="5400040" cy="2886710"/>
            <wp:effectExtent l="0" t="0" r="0" b="889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A81" w:rsidRDefault="00DB0A81">
      <w:r w:rsidRPr="00DB0A81">
        <w:lastRenderedPageBreak/>
        <w:drawing>
          <wp:inline distT="0" distB="0" distL="0" distR="0" wp14:anchorId="3242B242" wp14:editId="4F97FEBC">
            <wp:extent cx="5400040" cy="358394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B0A8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339E"/>
    <w:rsid w:val="001446BE"/>
    <w:rsid w:val="00153E5F"/>
    <w:rsid w:val="002F6076"/>
    <w:rsid w:val="006F430A"/>
    <w:rsid w:val="0078339E"/>
    <w:rsid w:val="00A040BB"/>
    <w:rsid w:val="00A6076E"/>
    <w:rsid w:val="00C71EE8"/>
    <w:rsid w:val="00DB0A81"/>
    <w:rsid w:val="00DB41B4"/>
    <w:rsid w:val="00EA2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8D97C8"/>
  <w15:chartTrackingRefBased/>
  <w15:docId w15:val="{83E1B2C4-DD01-4661-8063-28B044AFD3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1415</TotalTime>
  <Pages>1</Pages>
  <Words>615</Words>
  <Characters>3327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Usuário</dc:creator>
  <cp:keywords/>
  <dc:description/>
  <cp:lastModifiedBy>Usuário</cp:lastModifiedBy>
  <cp:revision>4</cp:revision>
  <dcterms:created xsi:type="dcterms:W3CDTF">2020-01-14T11:25:00Z</dcterms:created>
  <dcterms:modified xsi:type="dcterms:W3CDTF">2020-01-16T15:12:00Z</dcterms:modified>
</cp:coreProperties>
</file>