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left="-142" w:right="-143" w:firstLine="0"/>
        <w:contextualSpacing w:val="0"/>
        <w:jc w:val="right"/>
        <w:rPr>
          <w:b w:val="1"/>
          <w:sz w:val="24"/>
          <w:szCs w:val="24"/>
        </w:rPr>
      </w:pPr>
      <w:bookmarkStart w:colFirst="0" w:colLast="0" w:name="_18segeme8909" w:id="0"/>
      <w:bookmarkEnd w:id="0"/>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Sistema para Gerenciamento de Tarefas</w:t>
      </w:r>
      <w:r w:rsidDel="00000000" w:rsidR="00000000" w:rsidRPr="00000000">
        <w:rPr>
          <w:rtl w:val="0"/>
        </w:rPr>
      </w:r>
    </w:p>
    <w:p w:rsidR="00000000" w:rsidDel="00000000" w:rsidP="00000000" w:rsidRDefault="00000000" w:rsidRPr="00000000" w14:paraId="00000001">
      <w:pPr>
        <w:pStyle w:val="Title"/>
        <w:contextualSpacing w:val="0"/>
        <w:jc w:val="right"/>
        <w:rPr>
          <w:sz w:val="24"/>
          <w:szCs w:val="24"/>
        </w:rPr>
      </w:pPr>
      <w:r w:rsidDel="00000000" w:rsidR="00000000" w:rsidRPr="00000000">
        <w:rPr>
          <w:sz w:val="24"/>
          <w:szCs w:val="24"/>
          <w:rtl w:val="0"/>
        </w:rPr>
        <w:t xml:space="preserve">Plano de Desenvolvimento de Software</w:t>
      </w:r>
    </w:p>
    <w:p w:rsidR="00000000" w:rsidDel="00000000" w:rsidP="00000000" w:rsidRDefault="00000000" w:rsidRPr="00000000" w14:paraId="00000002">
      <w:pPr>
        <w:pStyle w:val="Title"/>
        <w:contextualSpacing w:val="0"/>
        <w:jc w:val="right"/>
        <w:rPr>
          <w:sz w:val="24"/>
          <w:szCs w:val="24"/>
        </w:rPr>
      </w:pPr>
      <w:r w:rsidDel="00000000" w:rsidR="00000000" w:rsidRPr="00000000">
        <w:rPr>
          <w:sz w:val="24"/>
          <w:szCs w:val="24"/>
          <w:rtl w:val="0"/>
        </w:rPr>
        <w:t xml:space="preserve">Versão 1.0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right="0"/>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contextualSpacing w:val="0"/>
        <w:rPr>
          <w:shd w:fill="d9d9d9" w:val="clear"/>
        </w:rPr>
      </w:pPr>
      <w:r w:rsidDel="00000000" w:rsidR="00000000" w:rsidRPr="00000000">
        <w:rPr>
          <w:rtl w:val="0"/>
        </w:rPr>
      </w:r>
    </w:p>
    <w:p w:rsidR="00000000" w:rsidDel="00000000" w:rsidP="00000000" w:rsidRDefault="00000000" w:rsidRPr="00000000" w14:paraId="00000005">
      <w:pPr>
        <w:pStyle w:val="Heading1"/>
        <w:ind w:left="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SOBRE O PROJETO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160"/>
        <w:gridCol w:w="2160"/>
        <w:gridCol w:w="2235"/>
        <w:tblGridChange w:id="0">
          <w:tblGrid>
            <w:gridCol w:w="2505"/>
            <w:gridCol w:w="2160"/>
            <w:gridCol w:w="2160"/>
            <w:gridCol w:w="2235"/>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SGT - Sistema para Gerenciamento de Tarefas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ORIENTADOR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ALUNOS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Renato R. R.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Luiz A. Allievi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Marco A. Ferri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Vitor E. Menegat</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renato.resende@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inf-concordia.ifc.edu.br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luiz.allievi@inf.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concordia.ifc.edu.br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pPr>
            <w:r w:rsidDel="00000000" w:rsidR="00000000" w:rsidRPr="00000000">
              <w:rPr>
                <w:rtl w:val="0"/>
              </w:rPr>
              <w:t xml:space="preserve">marco.ferri@inf.</w:t>
            </w:r>
          </w:p>
          <w:p w:rsidR="00000000" w:rsidDel="00000000" w:rsidP="00000000" w:rsidRDefault="00000000" w:rsidRPr="00000000" w14:paraId="00000019">
            <w:pPr>
              <w:contextualSpacing w:val="0"/>
              <w:jc w:val="center"/>
              <w:rPr/>
            </w:pPr>
            <w:r w:rsidDel="00000000" w:rsidR="00000000" w:rsidRPr="00000000">
              <w:rPr>
                <w:rtl w:val="0"/>
              </w:rPr>
              <w:t xml:space="preserve">concordia.ifc.edu.br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vitor.menegat@inf.</w:t>
            </w:r>
          </w:p>
          <w:p w:rsidR="00000000" w:rsidDel="00000000" w:rsidP="00000000" w:rsidRDefault="00000000" w:rsidRPr="00000000" w14:paraId="0000001B">
            <w:pPr>
              <w:contextualSpacing w:val="0"/>
              <w:jc w:val="center"/>
              <w:rPr/>
            </w:pPr>
            <w:r w:rsidDel="00000000" w:rsidR="00000000" w:rsidRPr="00000000">
              <w:rPr>
                <w:rtl w:val="0"/>
              </w:rPr>
              <w:t xml:space="preserve">concordia.ifc.edu.br</w:t>
            </w:r>
          </w:p>
        </w:tc>
      </w:tr>
    </w:tbl>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right="974"/>
        <w:contextualSpacing w:val="0"/>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E">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OBJETIVO DESTE DOCUMENTO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ind w:firstLine="601"/>
        <w:contextualSpacing w:val="0"/>
        <w:jc w:val="both"/>
        <w:rPr>
          <w:rFonts w:ascii="Arial" w:cs="Arial" w:eastAsia="Arial" w:hAnsi="Arial"/>
        </w:rPr>
      </w:pPr>
      <w:r w:rsidDel="00000000" w:rsidR="00000000" w:rsidRPr="00000000">
        <w:rPr>
          <w:rFonts w:ascii="Arial" w:cs="Arial" w:eastAsia="Arial" w:hAnsi="Arial"/>
          <w:rtl w:val="0"/>
        </w:rPr>
        <w:t xml:space="preserve">Este documento tem como objetivo estabelecer uma visão dos requisitos técnicos mais detalhados do SGT (Sistema de Gerenciamento de Tarefas). Nele serão feitas adaptações necessárias ao longo do projeto para que as necessárias para que as necessidades sejam atendidas.</w:t>
      </w:r>
    </w:p>
    <w:p w:rsidR="00000000" w:rsidDel="00000000" w:rsidP="00000000" w:rsidRDefault="00000000" w:rsidRPr="00000000" w14:paraId="00000021">
      <w:pPr>
        <w:ind w:firstLine="601"/>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numPr>
          <w:ilvl w:val="0"/>
          <w:numId w:val="5"/>
        </w:numPr>
        <w:ind w:left="432" w:hanging="432"/>
        <w:contextualSpacing w:val="0"/>
        <w:rPr>
          <w:sz w:val="24"/>
          <w:szCs w:val="24"/>
        </w:rPr>
      </w:pPr>
      <w:r w:rsidDel="00000000" w:rsidR="00000000" w:rsidRPr="00000000">
        <w:rPr>
          <w:rFonts w:ascii="Arial" w:cs="Arial" w:eastAsia="Arial" w:hAnsi="Arial"/>
          <w:sz w:val="24"/>
          <w:szCs w:val="24"/>
          <w:rtl w:val="0"/>
        </w:rPr>
        <w:t xml:space="preserve">ESCOPO DO PRODUTO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Fonts w:ascii="Arial" w:cs="Arial" w:eastAsia="Arial" w:hAnsi="Arial"/>
          <w:rtl w:val="0"/>
        </w:rPr>
        <w:t xml:space="preserve">O sistema final deverá apresentar os seguinte serviços para atender as necessidades dos interessados:</w:t>
      </w:r>
    </w:p>
    <w:p w:rsidR="00000000" w:rsidDel="00000000" w:rsidP="00000000" w:rsidRDefault="00000000" w:rsidRPr="00000000" w14:paraId="00000025">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O sistema deve permitir o controle:</w:t>
      </w:r>
    </w:p>
    <w:p w:rsidR="00000000" w:rsidDel="00000000" w:rsidP="00000000" w:rsidRDefault="00000000" w:rsidRPr="00000000" w14:paraId="00000026">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Das tarefas em vigência;</w:t>
      </w:r>
    </w:p>
    <w:p w:rsidR="00000000" w:rsidDel="00000000" w:rsidP="00000000" w:rsidRDefault="00000000" w:rsidRPr="00000000" w14:paraId="00000027">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Das tarefas já realizadas;</w:t>
      </w:r>
    </w:p>
    <w:p w:rsidR="00000000" w:rsidDel="00000000" w:rsidP="00000000" w:rsidRDefault="00000000" w:rsidRPr="00000000" w14:paraId="00000028">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Dos colaboradores que possuem tarefas e inclusive a descrição das tarefas;</w:t>
      </w:r>
    </w:p>
    <w:p w:rsidR="00000000" w:rsidDel="00000000" w:rsidP="00000000" w:rsidRDefault="00000000" w:rsidRPr="00000000" w14:paraId="00000029">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Da alocação de colaboradores em cada setor;</w:t>
      </w:r>
    </w:p>
    <w:p w:rsidR="00000000" w:rsidDel="00000000" w:rsidP="00000000" w:rsidRDefault="00000000" w:rsidRPr="00000000" w14:paraId="0000002A">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Das requisições de tarefas;</w:t>
      </w:r>
    </w:p>
    <w:p w:rsidR="00000000" w:rsidDel="00000000" w:rsidP="00000000" w:rsidRDefault="00000000" w:rsidRPr="00000000" w14:paraId="0000002B">
      <w:pPr>
        <w:numPr>
          <w:ilvl w:val="1"/>
          <w:numId w:val="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Dos usuários.</w:t>
      </w:r>
    </w:p>
    <w:p w:rsidR="00000000" w:rsidDel="00000000" w:rsidP="00000000" w:rsidRDefault="00000000" w:rsidRPr="00000000" w14:paraId="0000002C">
      <w:pPr>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O sistema deve garantir, quanto às operações em tarefas, a comunicação entre:</w:t>
      </w:r>
    </w:p>
    <w:p w:rsidR="00000000" w:rsidDel="00000000" w:rsidP="00000000" w:rsidRDefault="00000000" w:rsidRPr="00000000" w14:paraId="0000002D">
      <w:pPr>
        <w:numPr>
          <w:ilvl w:val="1"/>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Administradores e gerentes;</w:t>
      </w:r>
    </w:p>
    <w:p w:rsidR="00000000" w:rsidDel="00000000" w:rsidP="00000000" w:rsidRDefault="00000000" w:rsidRPr="00000000" w14:paraId="0000002E">
      <w:pPr>
        <w:numPr>
          <w:ilvl w:val="1"/>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Colaboradores, que receberam as tarefas, e por quem foram designadas.</w:t>
      </w:r>
    </w:p>
    <w:p w:rsidR="00000000" w:rsidDel="00000000" w:rsidP="00000000" w:rsidRDefault="00000000" w:rsidRPr="00000000" w14:paraId="0000002F">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Para os usuários:</w:t>
      </w:r>
    </w:p>
    <w:p w:rsidR="00000000" w:rsidDel="00000000" w:rsidP="00000000" w:rsidRDefault="00000000" w:rsidRPr="00000000" w14:paraId="00000030">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O sistema deve ter níveis de privilégio para acesso a determinados módulos e estipular funções;</w:t>
      </w:r>
    </w:p>
    <w:p w:rsidR="00000000" w:rsidDel="00000000" w:rsidP="00000000" w:rsidRDefault="00000000" w:rsidRPr="00000000" w14:paraId="00000031">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O sistema deve ser capaz de recuperar o histórico de ações dos usuários dentro do período de 3 meses;</w:t>
      </w:r>
    </w:p>
    <w:p w:rsidR="00000000" w:rsidDel="00000000" w:rsidP="00000000" w:rsidRDefault="00000000" w:rsidRPr="00000000" w14:paraId="00000032">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Todo colaborador deverá poder realizar requisições de tarefas.</w:t>
      </w:r>
    </w:p>
    <w:p w:rsidR="00000000" w:rsidDel="00000000" w:rsidP="00000000" w:rsidRDefault="00000000" w:rsidRPr="00000000" w14:paraId="00000033">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Para as tarefas:</w:t>
      </w:r>
    </w:p>
    <w:p w:rsidR="00000000" w:rsidDel="00000000" w:rsidP="00000000" w:rsidRDefault="00000000" w:rsidRPr="00000000" w14:paraId="00000034">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O sistema deve garantir a integridade das tarefas, independente de seu status (com limite para recuperação de tarefas realizadas em até 3 meses);</w:t>
      </w:r>
    </w:p>
    <w:p w:rsidR="00000000" w:rsidDel="00000000" w:rsidP="00000000" w:rsidRDefault="00000000" w:rsidRPr="00000000" w14:paraId="00000035">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Todo e qualquer colaborador constante em uma tarefa deve ser notificado sobre ela.</w:t>
      </w:r>
    </w:p>
    <w:p w:rsidR="00000000" w:rsidDel="00000000" w:rsidP="00000000" w:rsidRDefault="00000000" w:rsidRPr="00000000" w14:paraId="00000036">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Para os relatórios:</w:t>
      </w:r>
    </w:p>
    <w:p w:rsidR="00000000" w:rsidDel="00000000" w:rsidP="00000000" w:rsidRDefault="00000000" w:rsidRPr="00000000" w14:paraId="00000037">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Todo usuário deverá poder recuperar sua atividade no sistema em até 3 meses;</w:t>
      </w:r>
    </w:p>
    <w:p w:rsidR="00000000" w:rsidDel="00000000" w:rsidP="00000000" w:rsidRDefault="00000000" w:rsidRPr="00000000" w14:paraId="00000038">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Deverão incluir os dados gerais, os envolvidos e os relatórios de devolução de todas as tarefas relacionadas ao usuário solicitante, independente de sua participação na tarefa.</w:t>
      </w:r>
    </w:p>
    <w:p w:rsidR="00000000" w:rsidDel="00000000" w:rsidP="00000000" w:rsidRDefault="00000000" w:rsidRPr="00000000" w14:paraId="00000039">
      <w:pPr>
        <w:numPr>
          <w:ilvl w:val="0"/>
          <w:numId w:val="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Para as notificações:</w:t>
      </w:r>
    </w:p>
    <w:p w:rsidR="00000000" w:rsidDel="00000000" w:rsidP="00000000" w:rsidRDefault="00000000" w:rsidRPr="00000000" w14:paraId="0000003A">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Todo colaborador deverá ser notificado por inclusão ou qualquer alteração em qualquer tarefa que esteja ou venha a estar envolvido;</w:t>
      </w:r>
    </w:p>
    <w:p w:rsidR="00000000" w:rsidDel="00000000" w:rsidP="00000000" w:rsidRDefault="00000000" w:rsidRPr="00000000" w14:paraId="0000003B">
      <w:pPr>
        <w:numPr>
          <w:ilvl w:val="1"/>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Gerentes e administradores devem ser notificados sobre qualquer requisição de tarefa que seja enviada.</w:t>
      </w:r>
    </w:p>
    <w:p w:rsidR="00000000" w:rsidDel="00000000" w:rsidP="00000000" w:rsidRDefault="00000000" w:rsidRPr="00000000" w14:paraId="0000003C">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pStyle w:val="Heading1"/>
        <w:numPr>
          <w:ilvl w:val="0"/>
          <w:numId w:val="5"/>
        </w:numPr>
        <w:ind w:left="432" w:hanging="432"/>
        <w:contextualSpacing w:val="0"/>
        <w:rPr>
          <w:sz w:val="24"/>
          <w:szCs w:val="24"/>
        </w:rPr>
      </w:pPr>
      <w:r w:rsidDel="00000000" w:rsidR="00000000" w:rsidRPr="00000000">
        <w:rPr>
          <w:rFonts w:ascii="Arial" w:cs="Arial" w:eastAsia="Arial" w:hAnsi="Arial"/>
          <w:sz w:val="24"/>
          <w:szCs w:val="24"/>
          <w:rtl w:val="0"/>
        </w:rPr>
        <w:t xml:space="preserve">NÃO ESCOPO DO PRODUTO</w:t>
      </w:r>
      <w:r w:rsidDel="00000000" w:rsidR="00000000" w:rsidRPr="00000000">
        <w:rPr>
          <w:rtl w:val="0"/>
        </w:rPr>
      </w:r>
    </w:p>
    <w:p w:rsidR="00000000" w:rsidDel="00000000" w:rsidP="00000000" w:rsidRDefault="00000000" w:rsidRPr="00000000" w14:paraId="00000042">
      <w:pPr>
        <w:ind w:firstLine="426"/>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ind w:firstLine="360"/>
        <w:contextualSpacing w:val="0"/>
        <w:rPr>
          <w:rFonts w:ascii="Arial" w:cs="Arial" w:eastAsia="Arial" w:hAnsi="Arial"/>
        </w:rPr>
      </w:pPr>
      <w:r w:rsidDel="00000000" w:rsidR="00000000" w:rsidRPr="00000000">
        <w:rPr>
          <w:rFonts w:ascii="Arial" w:cs="Arial" w:eastAsia="Arial" w:hAnsi="Arial"/>
          <w:rtl w:val="0"/>
        </w:rPr>
        <w:t xml:space="preserve">O sistema </w:t>
      </w:r>
      <w:r w:rsidDel="00000000" w:rsidR="00000000" w:rsidRPr="00000000">
        <w:rPr>
          <w:rFonts w:ascii="Arial" w:cs="Arial" w:eastAsia="Arial" w:hAnsi="Arial"/>
          <w:b w:val="1"/>
          <w:rtl w:val="0"/>
        </w:rPr>
        <w:t xml:space="preserve">NÃO</w:t>
      </w:r>
      <w:r w:rsidDel="00000000" w:rsidR="00000000" w:rsidRPr="00000000">
        <w:rPr>
          <w:rFonts w:ascii="Arial" w:cs="Arial" w:eastAsia="Arial" w:hAnsi="Arial"/>
          <w:rtl w:val="0"/>
        </w:rPr>
        <w:t xml:space="preserve"> deverá fornecer os serviços para atender as necessidades dos interessados:</w:t>
      </w:r>
    </w:p>
    <w:p w:rsidR="00000000" w:rsidDel="00000000" w:rsidP="00000000" w:rsidRDefault="00000000" w:rsidRPr="00000000" w14:paraId="00000044">
      <w:pPr>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1"/>
        </w:numPr>
        <w:ind w:left="720" w:hanging="360"/>
        <w:contextualSpacing w:val="0"/>
        <w:jc w:val="both"/>
        <w:rPr/>
      </w:pPr>
      <w:r w:rsidDel="00000000" w:rsidR="00000000" w:rsidRPr="00000000">
        <w:rPr>
          <w:rFonts w:ascii="Arial" w:cs="Arial" w:eastAsia="Arial" w:hAnsi="Arial"/>
          <w:rtl w:val="0"/>
        </w:rPr>
        <w:t xml:space="preserve">O sistema não terá ajuda online;</w:t>
      </w:r>
    </w:p>
    <w:p w:rsidR="00000000" w:rsidDel="00000000" w:rsidP="00000000" w:rsidRDefault="00000000" w:rsidRPr="00000000" w14:paraId="00000046">
      <w:pPr>
        <w:numPr>
          <w:ilvl w:val="0"/>
          <w:numId w:val="1"/>
        </w:numPr>
        <w:ind w:left="720" w:hanging="360"/>
        <w:contextualSpacing w:val="0"/>
        <w:jc w:val="both"/>
        <w:rPr/>
      </w:pPr>
      <w:r w:rsidDel="00000000" w:rsidR="00000000" w:rsidRPr="00000000">
        <w:rPr>
          <w:rFonts w:ascii="Arial" w:cs="Arial" w:eastAsia="Arial" w:hAnsi="Arial"/>
          <w:rtl w:val="0"/>
        </w:rPr>
        <w:t xml:space="preserve">O sistema não executará operação com certificado digital;</w:t>
      </w:r>
    </w:p>
    <w:p w:rsidR="00000000" w:rsidDel="00000000" w:rsidP="00000000" w:rsidRDefault="00000000" w:rsidRPr="00000000" w14:paraId="00000047">
      <w:pPr>
        <w:numPr>
          <w:ilvl w:val="0"/>
          <w:numId w:val="1"/>
        </w:numPr>
        <w:ind w:left="720" w:hanging="360"/>
        <w:contextualSpacing w:val="0"/>
        <w:jc w:val="both"/>
        <w:rPr/>
      </w:pPr>
      <w:r w:rsidDel="00000000" w:rsidR="00000000" w:rsidRPr="00000000">
        <w:rPr>
          <w:rFonts w:ascii="Arial" w:cs="Arial" w:eastAsia="Arial" w:hAnsi="Arial"/>
          <w:rtl w:val="0"/>
        </w:rPr>
        <w:t xml:space="preserve">Não haverá treinamento de usuário;</w:t>
      </w:r>
    </w:p>
    <w:p w:rsidR="00000000" w:rsidDel="00000000" w:rsidP="00000000" w:rsidRDefault="00000000" w:rsidRPr="00000000" w14:paraId="00000048">
      <w:pPr>
        <w:numPr>
          <w:ilvl w:val="0"/>
          <w:numId w:val="1"/>
        </w:numPr>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Não haverá assistência técnica do sistema após a entrega deste.</w:t>
      </w:r>
    </w:p>
    <w:p w:rsidR="00000000" w:rsidDel="00000000" w:rsidP="00000000" w:rsidRDefault="00000000" w:rsidRPr="00000000" w14:paraId="00000049">
      <w:pPr>
        <w:spacing w:after="20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numPr>
          <w:ilvl w:val="0"/>
          <w:numId w:val="5"/>
        </w:numPr>
        <w:ind w:left="432" w:hanging="432"/>
        <w:contextualSpacing w:val="0"/>
        <w:rPr>
          <w:sz w:val="24"/>
          <w:szCs w:val="24"/>
        </w:rPr>
      </w:pPr>
      <w:r w:rsidDel="00000000" w:rsidR="00000000" w:rsidRPr="00000000">
        <w:rPr>
          <w:rFonts w:ascii="Arial" w:cs="Arial" w:eastAsia="Arial" w:hAnsi="Arial"/>
          <w:sz w:val="24"/>
          <w:szCs w:val="24"/>
          <w:rtl w:val="0"/>
        </w:rPr>
        <w:t xml:space="preserve">DESCRIÇÃO DOS ENVOLVIDOS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firstLine="0"/>
        <w:contextualSpacing w:val="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ind w:firstLine="432"/>
        <w:contextualSpacing w:val="0"/>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Deve descrever as características gerais dos envolvidos do produto. Essa descrição não deve ser usada para ditar exigências específicas, mas sim para fornecer as razões pelas quais certas exigências específicas são mais tarde determinadas.</w:t>
      </w:r>
    </w:p>
    <w:p w:rsidR="00000000" w:rsidDel="00000000" w:rsidP="00000000" w:rsidRDefault="00000000" w:rsidRPr="00000000" w14:paraId="0000004D">
      <w:pPr>
        <w:ind w:firstLine="432"/>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Para efetivamente prover produtos e serviços que atendam às necessidades dos usuários, é necessário entender os desafios que eles enfrentam para executar suas funções. </w:t>
      </w:r>
    </w:p>
    <w:p w:rsidR="00000000" w:rsidDel="00000000" w:rsidP="00000000" w:rsidRDefault="00000000" w:rsidRPr="00000000" w14:paraId="0000004E">
      <w:pPr>
        <w:ind w:firstLine="432"/>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Os envolvidos do projeto são os Gestores e os Usuários.</w:t>
      </w:r>
    </w:p>
    <w:p w:rsidR="00000000" w:rsidDel="00000000" w:rsidP="00000000" w:rsidRDefault="00000000" w:rsidRPr="00000000" w14:paraId="0000004F">
      <w:pPr>
        <w:ind w:firstLine="432"/>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numPr>
          <w:ilvl w:val="1"/>
          <w:numId w:val="5"/>
        </w:numPr>
        <w:ind w:left="576" w:hanging="576"/>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Resumo dos Gestores</w:t>
      </w: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 Fornecer requisitos;</w:t>
            </w:r>
          </w:p>
          <w:p w:rsidR="00000000" w:rsidDel="00000000" w:rsidP="00000000" w:rsidRDefault="00000000" w:rsidRPr="00000000" w14:paraId="00000057">
            <w:pPr>
              <w:contextualSpacing w:val="0"/>
              <w:rPr>
                <w:rFonts w:ascii="Arial" w:cs="Arial" w:eastAsia="Arial" w:hAnsi="Arial"/>
              </w:rPr>
            </w:pPr>
            <w:r w:rsidDel="00000000" w:rsidR="00000000" w:rsidRPr="00000000">
              <w:rPr>
                <w:rFonts w:ascii="Arial" w:cs="Arial" w:eastAsia="Arial" w:hAnsi="Arial"/>
                <w:rtl w:val="0"/>
              </w:rPr>
              <w:t xml:space="preserve">- Definir as necessidades da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Dono da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Arial" w:cs="Arial" w:eastAsia="Arial" w:hAnsi="Arial"/>
              </w:rPr>
            </w:pPr>
            <w:r w:rsidDel="00000000" w:rsidR="00000000" w:rsidRPr="00000000">
              <w:rPr>
                <w:rFonts w:ascii="Arial" w:cs="Arial" w:eastAsia="Arial" w:hAnsi="Arial"/>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tl w:val="0"/>
              </w:rPr>
              <w:t xml:space="preserve">- Organizar as tarefas;</w:t>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 Coordenar o andamento do projeto;</w:t>
            </w:r>
          </w:p>
          <w:p w:rsidR="00000000" w:rsidDel="00000000" w:rsidP="00000000" w:rsidRDefault="00000000" w:rsidRPr="00000000" w14:paraId="0000005C">
            <w:pPr>
              <w:contextualSpacing w:val="0"/>
              <w:rPr>
                <w:rFonts w:ascii="Arial" w:cs="Arial" w:eastAsia="Arial" w:hAnsi="Arial"/>
              </w:rPr>
            </w:pPr>
            <w:r w:rsidDel="00000000" w:rsidR="00000000" w:rsidRPr="00000000">
              <w:rPr>
                <w:rFonts w:ascii="Arial" w:cs="Arial" w:eastAsia="Arial" w:hAnsi="Arial"/>
                <w:rtl w:val="0"/>
              </w:rPr>
              <w:t xml:space="preserve">- Passar instruções à equipe de desenvolvimento.</w:t>
            </w:r>
          </w:p>
          <w:p w:rsidR="00000000" w:rsidDel="00000000" w:rsidP="00000000" w:rsidRDefault="00000000" w:rsidRPr="00000000" w14:paraId="0000005D">
            <w:pPr>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Arial" w:cs="Arial" w:eastAsia="Arial" w:hAnsi="Arial"/>
              </w:rPr>
            </w:pPr>
            <w:r w:rsidDel="00000000" w:rsidR="00000000" w:rsidRPr="00000000">
              <w:rPr>
                <w:rFonts w:ascii="Arial" w:cs="Arial" w:eastAsia="Arial" w:hAnsi="Arial"/>
                <w:rtl w:val="0"/>
              </w:rPr>
              <w:t xml:space="preserve">- Equipe de desenvolvimento.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w:cs="Arial" w:eastAsia="Arial" w:hAnsi="Arial"/>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Arial" w:cs="Arial" w:eastAsia="Arial" w:hAnsi="Arial"/>
              </w:rPr>
            </w:pPr>
            <w:r w:rsidDel="00000000" w:rsidR="00000000" w:rsidRPr="00000000">
              <w:rPr>
                <w:rFonts w:ascii="Arial" w:cs="Arial" w:eastAsia="Arial" w:hAnsi="Arial"/>
                <w:rtl w:val="0"/>
              </w:rPr>
              <w:t xml:space="preserve">- Conversar com o Stakeholder sobre as necessidades e o andamento do projeto;</w:t>
            </w:r>
          </w:p>
          <w:p w:rsidR="00000000" w:rsidDel="00000000" w:rsidP="00000000" w:rsidRDefault="00000000" w:rsidRPr="00000000" w14:paraId="00000061">
            <w:pPr>
              <w:contextualSpacing w:val="0"/>
              <w:rPr>
                <w:rFonts w:ascii="Arial" w:cs="Arial" w:eastAsia="Arial" w:hAnsi="Arial"/>
              </w:rPr>
            </w:pPr>
            <w:r w:rsidDel="00000000" w:rsidR="00000000" w:rsidRPr="00000000">
              <w:rPr>
                <w:rFonts w:ascii="Arial" w:cs="Arial" w:eastAsia="Arial" w:hAnsi="Arial"/>
                <w:rtl w:val="0"/>
              </w:rPr>
              <w:t xml:space="preserve">- Passar os requisitos para o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Arial" w:cs="Arial" w:eastAsia="Arial" w:hAnsi="Arial"/>
              </w:rPr>
            </w:pPr>
            <w:r w:rsidDel="00000000" w:rsidR="00000000" w:rsidRPr="00000000">
              <w:rPr>
                <w:rFonts w:ascii="Arial" w:cs="Arial" w:eastAsia="Arial" w:hAnsi="Arial"/>
                <w:rtl w:val="0"/>
              </w:rPr>
              <w:t xml:space="preserve">- Componente que se comunica com o Stakeholder.</w:t>
            </w:r>
          </w:p>
        </w:tc>
      </w:tr>
    </w:tbl>
    <w:p w:rsidR="00000000" w:rsidDel="00000000" w:rsidP="00000000" w:rsidRDefault="00000000" w:rsidRPr="00000000" w14:paraId="0000006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ind w:firstLine="432"/>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numPr>
          <w:ilvl w:val="1"/>
          <w:numId w:val="5"/>
        </w:numPr>
        <w:ind w:left="576" w:hanging="57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Resumo dos Usuário</w:t>
      </w:r>
      <w:r w:rsidDel="00000000" w:rsidR="00000000" w:rsidRPr="00000000">
        <w:rPr>
          <w:rFonts w:ascii="Arial" w:cs="Arial" w:eastAsia="Arial" w:hAnsi="Arial"/>
          <w:sz w:val="24"/>
          <w:szCs w:val="24"/>
          <w:rtl w:val="0"/>
        </w:rPr>
        <w:t xml:space="preserve">s</w:t>
      </w: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rPr>
      </w:pPr>
      <w:r w:rsidDel="00000000" w:rsidR="00000000" w:rsidRPr="00000000">
        <w:rPr>
          <w:rtl w:val="0"/>
        </w:rPr>
      </w:r>
    </w:p>
    <w:tbl>
      <w:tblPr>
        <w:tblStyle w:val="Table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Perfil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Arial" w:cs="Arial" w:eastAsia="Arial" w:hAnsi="Arial"/>
              </w:rPr>
            </w:pPr>
            <w:r w:rsidDel="00000000" w:rsidR="00000000" w:rsidRPr="00000000">
              <w:rPr>
                <w:rFonts w:ascii="Arial" w:cs="Arial" w:eastAsia="Arial" w:hAnsi="Arial"/>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Arial" w:cs="Arial" w:eastAsia="Arial" w:hAnsi="Arial"/>
              </w:rPr>
            </w:pPr>
            <w:r w:rsidDel="00000000" w:rsidR="00000000" w:rsidRPr="00000000">
              <w:rPr>
                <w:rFonts w:ascii="Arial" w:cs="Arial" w:eastAsia="Arial" w:hAnsi="Arial"/>
                <w:rtl w:val="0"/>
              </w:rPr>
              <w:t xml:space="preserve">- Cadastrar novos usuários;</w:t>
            </w:r>
          </w:p>
          <w:p w:rsidR="00000000" w:rsidDel="00000000" w:rsidP="00000000" w:rsidRDefault="00000000" w:rsidRPr="00000000" w14:paraId="0000006C">
            <w:pPr>
              <w:contextualSpacing w:val="0"/>
              <w:rPr>
                <w:rFonts w:ascii="Arial" w:cs="Arial" w:eastAsia="Arial" w:hAnsi="Arial"/>
              </w:rPr>
            </w:pPr>
            <w:r w:rsidDel="00000000" w:rsidR="00000000" w:rsidRPr="00000000">
              <w:rPr>
                <w:rFonts w:ascii="Arial" w:cs="Arial" w:eastAsia="Arial" w:hAnsi="Arial"/>
                <w:rtl w:val="0"/>
              </w:rPr>
              <w:t xml:space="preserve">- Cadastrar novos setores;</w:t>
            </w:r>
          </w:p>
          <w:p w:rsidR="00000000" w:rsidDel="00000000" w:rsidP="00000000" w:rsidRDefault="00000000" w:rsidRPr="00000000" w14:paraId="0000006D">
            <w:pPr>
              <w:contextualSpacing w:val="0"/>
              <w:rPr>
                <w:rFonts w:ascii="Arial" w:cs="Arial" w:eastAsia="Arial" w:hAnsi="Arial"/>
              </w:rPr>
            </w:pPr>
            <w:r w:rsidDel="00000000" w:rsidR="00000000" w:rsidRPr="00000000">
              <w:rPr>
                <w:rFonts w:ascii="Arial" w:cs="Arial" w:eastAsia="Arial" w:hAnsi="Arial"/>
                <w:rtl w:val="0"/>
              </w:rPr>
              <w:t xml:space="preserve">- Atribuir tarefas e as modifica-las consoante às necessidades.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Arial" w:cs="Arial" w:eastAsia="Arial" w:hAnsi="Arial"/>
              </w:rPr>
            </w:pPr>
            <w:r w:rsidDel="00000000" w:rsidR="00000000" w:rsidRPr="00000000">
              <w:rPr>
                <w:rFonts w:ascii="Arial" w:cs="Arial" w:eastAsia="Arial" w:hAnsi="Arial"/>
                <w:rtl w:val="0"/>
              </w:rPr>
              <w:t xml:space="preserve">Cadastrar os utilizadores do sistema e suas interações dentro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Arial" w:cs="Arial" w:eastAsia="Arial" w:hAnsi="Arial"/>
              </w:rPr>
            </w:pPr>
            <w:r w:rsidDel="00000000" w:rsidR="00000000" w:rsidRPr="00000000">
              <w:rPr>
                <w:rFonts w:ascii="Arial" w:cs="Arial" w:eastAsia="Arial" w:hAnsi="Arial"/>
                <w:rtl w:val="0"/>
              </w:rPr>
              <w:t xml:space="preserve">Adm</w:t>
            </w: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Arial" w:cs="Arial" w:eastAsia="Arial" w:hAnsi="Arial"/>
              </w:rPr>
            </w:pPr>
            <w:r w:rsidDel="00000000" w:rsidR="00000000" w:rsidRPr="00000000">
              <w:rPr>
                <w:rFonts w:ascii="Arial" w:cs="Arial" w:eastAsia="Arial" w:hAnsi="Arial"/>
                <w:rtl w:val="0"/>
              </w:rPr>
              <w:t xml:space="preserve">- Manipula as tarefas dos setores;</w:t>
            </w:r>
          </w:p>
          <w:p w:rsidR="00000000" w:rsidDel="00000000" w:rsidP="00000000" w:rsidRDefault="00000000" w:rsidRPr="00000000" w14:paraId="00000071">
            <w:pPr>
              <w:contextualSpacing w:val="0"/>
              <w:rPr>
                <w:rFonts w:ascii="Arial" w:cs="Arial" w:eastAsia="Arial" w:hAnsi="Arial"/>
              </w:rPr>
            </w:pPr>
            <w:r w:rsidDel="00000000" w:rsidR="00000000" w:rsidRPr="00000000">
              <w:rPr>
                <w:rFonts w:ascii="Arial" w:cs="Arial" w:eastAsia="Arial" w:hAnsi="Arial"/>
                <w:rtl w:val="0"/>
              </w:rPr>
              <w:t xml:space="preserve">- Mediador entre colaboradores e gerente.</w:t>
            </w:r>
          </w:p>
          <w:p w:rsidR="00000000" w:rsidDel="00000000" w:rsidP="00000000" w:rsidRDefault="00000000" w:rsidRPr="00000000" w14:paraId="0000007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Arial" w:cs="Arial" w:eastAsia="Arial" w:hAnsi="Arial"/>
              </w:rPr>
            </w:pPr>
            <w:r w:rsidDel="00000000" w:rsidR="00000000" w:rsidRPr="00000000">
              <w:rPr>
                <w:rFonts w:ascii="Arial" w:cs="Arial" w:eastAsia="Arial" w:hAnsi="Arial"/>
                <w:rtl w:val="0"/>
              </w:rPr>
              <w:t xml:space="preserve">Gerenciar as tarefas dos usuários de um setor e suas contribuições dentro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Arial" w:cs="Arial" w:eastAsia="Arial" w:hAnsi="Arial"/>
              </w:rPr>
            </w:pPr>
            <w:r w:rsidDel="00000000" w:rsidR="00000000" w:rsidRPr="00000000">
              <w:rPr>
                <w:rFonts w:ascii="Arial" w:cs="Arial" w:eastAsia="Arial" w:hAnsi="Arial"/>
                <w:rtl w:val="0"/>
              </w:rPr>
              <w:t xml:space="preserve">Colaborador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Arial" w:cs="Arial" w:eastAsia="Arial" w:hAnsi="Arial"/>
              </w:rPr>
            </w:pPr>
            <w:r w:rsidDel="00000000" w:rsidR="00000000" w:rsidRPr="00000000">
              <w:rPr>
                <w:rFonts w:ascii="Arial" w:cs="Arial" w:eastAsia="Arial" w:hAnsi="Arial"/>
                <w:rtl w:val="0"/>
              </w:rPr>
              <w:t xml:space="preserve">- Receber tarefas;</w:t>
            </w:r>
          </w:p>
          <w:p w:rsidR="00000000" w:rsidDel="00000000" w:rsidP="00000000" w:rsidRDefault="00000000" w:rsidRPr="00000000" w14:paraId="00000077">
            <w:pPr>
              <w:contextualSpacing w:val="0"/>
              <w:rPr>
                <w:rFonts w:ascii="Arial" w:cs="Arial" w:eastAsia="Arial" w:hAnsi="Arial"/>
              </w:rPr>
            </w:pPr>
            <w:r w:rsidDel="00000000" w:rsidR="00000000" w:rsidRPr="00000000">
              <w:rPr>
                <w:rFonts w:ascii="Arial" w:cs="Arial" w:eastAsia="Arial" w:hAnsi="Arial"/>
                <w:rtl w:val="0"/>
              </w:rPr>
              <w:t xml:space="preserve">- Devolver tarefas;</w:t>
            </w:r>
          </w:p>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 Entregar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Arial" w:cs="Arial" w:eastAsia="Arial" w:hAnsi="Arial"/>
              </w:rPr>
            </w:pPr>
            <w:r w:rsidDel="00000000" w:rsidR="00000000" w:rsidRPr="00000000">
              <w:rPr>
                <w:rFonts w:ascii="Arial" w:cs="Arial" w:eastAsia="Arial" w:hAnsi="Arial"/>
                <w:rtl w:val="0"/>
              </w:rPr>
              <w:t xml:space="preserve">Colaborar com a realização de tarefas designadas pelos administradores.</w:t>
            </w:r>
          </w:p>
        </w:tc>
      </w:tr>
    </w:tbl>
    <w:p w:rsidR="00000000" w:rsidDel="00000000" w:rsidP="00000000" w:rsidRDefault="00000000" w:rsidRPr="00000000" w14:paraId="0000007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ind w:firstLine="432"/>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b w:val="1"/>
        </w:rPr>
      </w:pPr>
      <w:r w:rsidDel="00000000" w:rsidR="00000000" w:rsidRPr="00000000">
        <w:rPr>
          <w:rFonts w:ascii="Arial" w:cs="Arial" w:eastAsia="Arial" w:hAnsi="Arial"/>
          <w:b w:val="1"/>
          <w:rtl w:val="0"/>
        </w:rPr>
        <w:t xml:space="preserve">3.3  Resumo da Equipe de Desenvolvimento</w:t>
      </w:r>
    </w:p>
    <w:p w:rsidR="00000000" w:rsidDel="00000000" w:rsidP="00000000" w:rsidRDefault="00000000" w:rsidRPr="00000000" w14:paraId="0000007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rPr>
      </w:pP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Arial" w:cs="Arial" w:eastAsia="Arial" w:hAnsi="Arial"/>
              </w:rPr>
            </w:pPr>
            <w:r w:rsidDel="00000000" w:rsidR="00000000" w:rsidRPr="00000000">
              <w:rPr>
                <w:rFonts w:ascii="Arial" w:cs="Arial" w:eastAsia="Arial" w:hAnsi="Arial"/>
                <w:rtl w:val="0"/>
              </w:rPr>
              <w:t xml:space="preserve">Desenvolvedor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Arial" w:cs="Arial" w:eastAsia="Arial" w:hAnsi="Arial"/>
              </w:rPr>
            </w:pPr>
            <w:r w:rsidDel="00000000" w:rsidR="00000000" w:rsidRPr="00000000">
              <w:rPr>
                <w:rFonts w:ascii="Arial" w:cs="Arial" w:eastAsia="Arial" w:hAnsi="Arial"/>
                <w:rtl w:val="0"/>
              </w:rPr>
              <w:t xml:space="preserve">- Desenvolver as operações que ocorrem no servidor, fazendo as relações entre Front-End e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Arial" w:cs="Arial" w:eastAsia="Arial" w:hAnsi="Arial"/>
              </w:rPr>
            </w:pPr>
            <w:r w:rsidDel="00000000" w:rsidR="00000000" w:rsidRPr="00000000">
              <w:rPr>
                <w:rFonts w:ascii="Arial" w:cs="Arial" w:eastAsia="Arial" w:hAnsi="Arial"/>
                <w:rtl w:val="0"/>
              </w:rPr>
              <w:t xml:space="preserve">Desenvolvedor do Banco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Arial" w:cs="Arial" w:eastAsia="Arial" w:hAnsi="Arial"/>
              </w:rPr>
            </w:pPr>
            <w:r w:rsidDel="00000000" w:rsidR="00000000" w:rsidRPr="00000000">
              <w:rPr>
                <w:rFonts w:ascii="Arial" w:cs="Arial" w:eastAsia="Arial" w:hAnsi="Arial"/>
                <w:rtl w:val="0"/>
              </w:rPr>
              <w:t xml:space="preserve">- Planejar o esquema do banco de dados;</w:t>
            </w:r>
          </w:p>
          <w:p w:rsidR="00000000" w:rsidDel="00000000" w:rsidP="00000000" w:rsidRDefault="00000000" w:rsidRPr="00000000" w14:paraId="00000086">
            <w:pPr>
              <w:contextualSpacing w:val="0"/>
              <w:rPr>
                <w:rFonts w:ascii="Arial" w:cs="Arial" w:eastAsia="Arial" w:hAnsi="Arial"/>
              </w:rPr>
            </w:pPr>
            <w:r w:rsidDel="00000000" w:rsidR="00000000" w:rsidRPr="00000000">
              <w:rPr>
                <w:rFonts w:ascii="Arial" w:cs="Arial" w:eastAsia="Arial" w:hAnsi="Arial"/>
                <w:rtl w:val="0"/>
              </w:rPr>
              <w:t xml:space="preserve">- Desenvolver o banco de dados e suas operações juntamente com o Desenvolvedor Back-End.</w:t>
            </w:r>
          </w:p>
        </w:tc>
      </w:tr>
    </w:tbl>
    <w:p w:rsidR="00000000" w:rsidDel="00000000" w:rsidP="00000000" w:rsidRDefault="00000000" w:rsidRPr="00000000" w14:paraId="0000008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A">
      <w:pPr>
        <w:pStyle w:val="Heading1"/>
        <w:numPr>
          <w:ilvl w:val="0"/>
          <w:numId w:val="5"/>
        </w:numPr>
        <w:ind w:left="432" w:hanging="432"/>
        <w:contextualSpacing w:val="0"/>
        <w:rPr>
          <w:sz w:val="24"/>
          <w:szCs w:val="24"/>
        </w:rPr>
      </w:pPr>
      <w:r w:rsidDel="00000000" w:rsidR="00000000" w:rsidRPr="00000000">
        <w:rPr>
          <w:rFonts w:ascii="Arial" w:cs="Arial" w:eastAsia="Arial" w:hAnsi="Arial"/>
          <w:sz w:val="24"/>
          <w:szCs w:val="24"/>
          <w:rtl w:val="0"/>
        </w:rPr>
        <w:t xml:space="preserve">VISÃO GERAL DO PRODUTO</w:t>
      </w:r>
    </w:p>
    <w:p w:rsidR="00000000" w:rsidDel="00000000" w:rsidP="00000000" w:rsidRDefault="00000000" w:rsidRPr="00000000" w14:paraId="0000008B">
      <w:pPr>
        <w:keepNext w:val="1"/>
        <w:tabs>
          <w:tab w:val="left" w:pos="-576"/>
        </w:tabs>
        <w:spacing w:line="276" w:lineRule="auto"/>
        <w:ind w:hanging="15"/>
        <w:contextualSpacing w:val="0"/>
        <w:jc w:val="both"/>
        <w:rPr>
          <w:rFonts w:ascii="Arial" w:cs="Arial" w:eastAsia="Arial" w:hAnsi="Arial"/>
        </w:rPr>
      </w:pPr>
      <w:r w:rsidDel="00000000" w:rsidR="00000000" w:rsidRPr="00000000">
        <w:rPr>
          <w:rFonts w:ascii="Arial" w:cs="Arial" w:eastAsia="Arial" w:hAnsi="Arial"/>
          <w:rtl w:val="0"/>
        </w:rPr>
        <w:br w:type="textWrapping"/>
        <w:tab/>
        <w:t xml:space="preserve">A organização e qualidade de gerenciamento de informações são fatores substanciais para o bom desenvolvimento de qualquer empresa, independente do ramo ou nicho de negócio. Desde o setor financeiro à designação de tarefas, empresas com pouco tempo de experiência encontram problemas em quesitos de comunicação, transparência e organização em suas atividades, o que pode ser fatal para a vida da empresa. </w:t>
      </w:r>
    </w:p>
    <w:p w:rsidR="00000000" w:rsidDel="00000000" w:rsidP="00000000" w:rsidRDefault="00000000" w:rsidRPr="00000000" w14:paraId="0000008C">
      <w:pPr>
        <w:keepNext w:val="1"/>
        <w:tabs>
          <w:tab w:val="left" w:pos="-576"/>
        </w:tabs>
        <w:spacing w:line="276" w:lineRule="auto"/>
        <w:ind w:hanging="15"/>
        <w:contextualSpacing w:val="0"/>
        <w:jc w:val="both"/>
        <w:rPr>
          <w:rFonts w:ascii="Arial" w:cs="Arial" w:eastAsia="Arial" w:hAnsi="Arial"/>
        </w:rPr>
      </w:pPr>
      <w:r w:rsidDel="00000000" w:rsidR="00000000" w:rsidRPr="00000000">
        <w:rPr>
          <w:rFonts w:ascii="Arial" w:cs="Arial" w:eastAsia="Arial" w:hAnsi="Arial"/>
          <w:rtl w:val="0"/>
        </w:rPr>
        <w:t xml:space="preserve">           Diversas pesquisas no Brasil mostram que uma grande parte das empresas morrem em menos de dois anos de vida. Isso se deve, principalmente, à má administração, falta de comunicação, transparência e organização.</w:t>
        <w:br w:type="textWrapping"/>
        <w:t xml:space="preserve">Uma melhor organização do gerenciamento de uma empresa favorece o crescimento e desenvolvimento desta no mercado. Neste contexto, são encontradas no mercado soluções para isso, contudo, essas soluções são orientadas a grandes corporações com alto poder aquisitivo e elevado nível de exigências, deixando poucas possibilidades para o pequeno empresário, com necessidade de algo mais simples e genérico.</w:t>
      </w:r>
    </w:p>
    <w:p w:rsidR="00000000" w:rsidDel="00000000" w:rsidP="00000000" w:rsidRDefault="00000000" w:rsidRPr="00000000" w14:paraId="0000008D">
      <w:pPr>
        <w:keepNext w:val="1"/>
        <w:tabs>
          <w:tab w:val="left" w:pos="-576"/>
        </w:tabs>
        <w:spacing w:line="276" w:lineRule="auto"/>
        <w:ind w:hanging="15"/>
        <w:contextualSpacing w:val="0"/>
        <w:jc w:val="both"/>
        <w:rPr>
          <w:rFonts w:ascii="Calibri" w:cs="Calibri" w:eastAsia="Calibri" w:hAnsi="Calibri"/>
          <w:b w:val="1"/>
          <w:sz w:val="28"/>
          <w:szCs w:val="28"/>
        </w:rPr>
      </w:pPr>
      <w:r w:rsidDel="00000000" w:rsidR="00000000" w:rsidRPr="00000000">
        <w:rPr>
          <w:rFonts w:ascii="Arial" w:cs="Arial" w:eastAsia="Arial" w:hAnsi="Arial"/>
          <w:rtl w:val="0"/>
        </w:rPr>
        <w:t xml:space="preserve"> </w:t>
        <w:tab/>
        <w:t xml:space="preserve">O foco do projeto consiste no desenvolvimento de um módulo de controle e gerenciamento de tarefas, orientado à realidade de micro e pequenas empresas.</w:t>
      </w:r>
      <w:r w:rsidDel="00000000" w:rsidR="00000000" w:rsidRPr="00000000">
        <w:rPr>
          <w:rtl w:val="0"/>
        </w:rPr>
      </w:r>
    </w:p>
    <w:p w:rsidR="00000000" w:rsidDel="00000000" w:rsidP="00000000" w:rsidRDefault="00000000" w:rsidRPr="00000000" w14:paraId="0000008E">
      <w:pPr>
        <w:keepNext w:val="1"/>
        <w:tabs>
          <w:tab w:val="left" w:pos="-576"/>
        </w:tabs>
        <w:spacing w:line="276" w:lineRule="auto"/>
        <w:ind w:hanging="15"/>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ind w:firstLine="36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4.1 </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Requisitos Funcionais</w:t>
      </w:r>
    </w:p>
    <w:p w:rsidR="00000000" w:rsidDel="00000000" w:rsidP="00000000" w:rsidRDefault="00000000" w:rsidRPr="00000000" w14:paraId="00000091">
      <w:pPr>
        <w:ind w:firstLine="360"/>
        <w:contextualSpacing w:val="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92">
      <w:pPr>
        <w:ind w:firstLine="360"/>
        <w:contextualSpacing w:val="0"/>
        <w:rPr>
          <w:rFonts w:ascii="Arial" w:cs="Arial" w:eastAsia="Arial" w:hAnsi="Arial"/>
        </w:rPr>
      </w:pPr>
      <w:r w:rsidDel="00000000" w:rsidR="00000000" w:rsidRPr="00000000">
        <w:rPr>
          <w:rFonts w:ascii="Arial" w:cs="Arial" w:eastAsia="Arial" w:hAnsi="Arial"/>
          <w:rtl w:val="0"/>
        </w:rPr>
        <w:t xml:space="preserve">4.1.1 Módulo de Usuários</w:t>
      </w:r>
    </w:p>
    <w:p w:rsidR="00000000" w:rsidDel="00000000" w:rsidP="00000000" w:rsidRDefault="00000000" w:rsidRPr="00000000" w14:paraId="00000093">
      <w:pPr>
        <w:ind w:firstLine="360"/>
        <w:contextualSpacing w:val="0"/>
        <w:rPr>
          <w:rFonts w:ascii="Arial" w:cs="Arial" w:eastAsia="Arial" w:hAnsi="Arial"/>
        </w:rPr>
      </w:pPr>
      <w:r w:rsidDel="00000000" w:rsidR="00000000" w:rsidRPr="00000000">
        <w:rPr>
          <w:rtl w:val="0"/>
        </w:rPr>
      </w:r>
    </w:p>
    <w:tbl>
      <w:tblPr>
        <w:tblStyle w:val="Table5"/>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15"/>
        <w:gridCol w:w="3150"/>
        <w:tblGridChange w:id="0">
          <w:tblGrid>
            <w:gridCol w:w="3015"/>
            <w:gridCol w:w="301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Gerente pode cadastrar novos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Editar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Gerente pode editar novos Usuários, bloquear Usuários(exemplo de uso: caso o Usuário falte)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dados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Gerente pode cadastrar dados de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Criar setor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Gerente pode criar um novo Setor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Inserir Usuários em um 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Gente pode inserir Usuários em um Setor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Especificações do 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Apenas o Gerente pode especificar o Setor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Todos os usuários podem fazer login. A primeira tela que aparecerá é a de login, havendo um formulário para preenchimento.</w:t>
            </w:r>
          </w:p>
        </w:tc>
      </w:tr>
    </w:tbl>
    <w:p w:rsidR="00000000" w:rsidDel="00000000" w:rsidP="00000000" w:rsidRDefault="00000000" w:rsidRPr="00000000" w14:paraId="000000AC">
      <w:pPr>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D">
      <w:pPr>
        <w:ind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E">
      <w:pPr>
        <w:ind w:firstLine="360"/>
        <w:contextualSpacing w:val="0"/>
        <w:rPr>
          <w:rFonts w:ascii="Arial" w:cs="Arial" w:eastAsia="Arial" w:hAnsi="Arial"/>
        </w:rPr>
      </w:pPr>
      <w:r w:rsidDel="00000000" w:rsidR="00000000" w:rsidRPr="00000000">
        <w:rPr>
          <w:rFonts w:ascii="Arial" w:cs="Arial" w:eastAsia="Arial" w:hAnsi="Arial"/>
          <w:rtl w:val="0"/>
        </w:rPr>
        <w:t xml:space="preserve">4.1.2 Módulo de Tarefas</w:t>
      </w:r>
    </w:p>
    <w:p w:rsidR="00000000" w:rsidDel="00000000" w:rsidP="00000000" w:rsidRDefault="00000000" w:rsidRPr="00000000" w14:paraId="000000AF">
      <w:pPr>
        <w:ind w:left="0" w:firstLine="0"/>
        <w:contextualSpacing w:val="0"/>
        <w:rPr>
          <w:rFonts w:ascii="Arial" w:cs="Arial" w:eastAsia="Arial" w:hAnsi="Arial"/>
        </w:rPr>
      </w:pPr>
      <w:r w:rsidDel="00000000" w:rsidR="00000000" w:rsidRPr="00000000">
        <w:rPr>
          <w:rtl w:val="0"/>
        </w:rPr>
      </w:r>
    </w:p>
    <w:tbl>
      <w:tblPr>
        <w:tblStyle w:val="Table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Criar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Tarefas são criadas pelos gerentes e administradores. Na tela de criação estarão presentes os campos: nome, descrição e o funcionário responsável pela tarefa.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Requisição de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Colaboradores podem fazer requisições de tarefas que serão aprovadas pelos gerentes ou administradores.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Edição de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edição de tarefas será apenas habilitada para os seus criadores. Será a permitida a mudança da descrição da tarefa.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de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Todos os usuários podem ver as suas tarefas. Nesta tela são exibidas todas as tarefas a partir de seus nomes.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dos detalhes de uma Tarefa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Ao clicar em uma tarefa em uma tarefa será aberto um modal contendo os detalhes de descrição, data de criação, campo para relatório e botão para devolução da tarefa. Essa funcionalidade está habilitada para todos os funcionários.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Devolução de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Funcionários podem devolver tarefas. É obrigatória a entrega de um relatório de devolução. </w:t>
            </w:r>
          </w:p>
        </w:tc>
      </w:tr>
    </w:tbl>
    <w:p w:rsidR="00000000" w:rsidDel="00000000" w:rsidP="00000000" w:rsidRDefault="00000000" w:rsidRPr="00000000" w14:paraId="000000C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ind w:left="0" w:firstLine="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4.1.3 Módulo de Relatórios</w:t>
      </w:r>
    </w:p>
    <w:p w:rsidR="00000000" w:rsidDel="00000000" w:rsidP="00000000" w:rsidRDefault="00000000" w:rsidRPr="00000000" w14:paraId="000000C8">
      <w:pPr>
        <w:ind w:firstLine="360"/>
        <w:contextualSpacing w:val="0"/>
        <w:rPr>
          <w:rFonts w:ascii="Arial" w:cs="Arial" w:eastAsia="Arial" w:hAnsi="Arial"/>
        </w:rPr>
      </w:pPr>
      <w:r w:rsidDel="00000000" w:rsidR="00000000" w:rsidRPr="00000000">
        <w:rPr>
          <w:rtl w:val="0"/>
        </w:rPr>
      </w:r>
    </w:p>
    <w:tbl>
      <w:tblPr>
        <w:tblStyle w:val="Table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Criar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Em uma tela terá um campo de texto para a edição do relatório e um botão para enviar o relatório.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Ler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Em uma tela, os usuários poderão visualizar uma lista de todos os relatórios criados nos últimos três meses, e clicando em um relatório poderão vê-lo por completo. Cada usuário só receberá uma lista com os relatórios que têm permissão para ler.</w:t>
            </w:r>
          </w:p>
        </w:tc>
      </w:tr>
    </w:tbl>
    <w:p w:rsidR="00000000" w:rsidDel="00000000" w:rsidP="00000000" w:rsidRDefault="00000000" w:rsidRPr="00000000" w14:paraId="000000D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4">
      <w:pPr>
        <w:contextualSpacing w:val="0"/>
        <w:rPr>
          <w:rFonts w:ascii="Arial" w:cs="Arial" w:eastAsia="Arial" w:hAnsi="Arial"/>
        </w:rPr>
      </w:pPr>
      <w:r w:rsidDel="00000000" w:rsidR="00000000" w:rsidRPr="00000000">
        <w:rPr>
          <w:rFonts w:ascii="Arial" w:cs="Arial" w:eastAsia="Arial" w:hAnsi="Arial"/>
          <w:rtl w:val="0"/>
        </w:rPr>
        <w:t xml:space="preserve">     4.1.4 Módulo de Notificações</w:t>
      </w:r>
    </w:p>
    <w:p w:rsidR="00000000" w:rsidDel="00000000" w:rsidP="00000000" w:rsidRDefault="00000000" w:rsidRPr="00000000" w14:paraId="000000D5">
      <w:pPr>
        <w:contextualSpacing w:val="0"/>
        <w:rPr>
          <w:rFonts w:ascii="Arial" w:cs="Arial" w:eastAsia="Arial" w:hAnsi="Arial"/>
        </w:rPr>
      </w:pPr>
      <w:r w:rsidDel="00000000" w:rsidR="00000000" w:rsidRPr="00000000">
        <w:rPr>
          <w:rtl w:val="0"/>
        </w:rPr>
      </w:r>
    </w:p>
    <w:tbl>
      <w:tblPr>
        <w:tblStyle w:val="Table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000"/>
        <w:gridCol w:w="3041"/>
        <w:tblGridChange w:id="0">
          <w:tblGrid>
            <w:gridCol w:w="3030"/>
            <w:gridCol w:w="3000"/>
            <w:gridCol w:w="30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As notificações aparecerão no canto inferior direito na versão do sistema para browser. Em Android, as notificações aparecerão na parte superior da tela.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Notificação por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Quando uma tarefa for criada, o funcionário destinado a fazer a tarefa será notificado. Qualquer alteração na tarefa feita pelo administrador do setor ou pelo gerente, vai gerar uma notificação para o funcionário destinatário. Qualquer alteração na tarefa feita por um funcionário (inclusive conclusão da tarefa), vai gerar uma notificação para o administrador do setor.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Notificação por Requisições.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Qualquer requisição feita por administradores ou por funcionários vai gerar uma notificação para o gerente.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Notificações enviadas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Notificações geradas por criação de tarefas ou requisições serão encaminhadas por email.</w:t>
            </w:r>
          </w:p>
        </w:tc>
      </w:tr>
    </w:tbl>
    <w:p w:rsidR="00000000" w:rsidDel="00000000" w:rsidP="00000000" w:rsidRDefault="00000000" w:rsidRPr="00000000" w14:paraId="000000E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7">
      <w:pPr>
        <w:contextualSpacing w:val="0"/>
        <w:rPr>
          <w:rFonts w:ascii="Arial" w:cs="Arial" w:eastAsia="Arial" w:hAnsi="Arial"/>
          <w:b w:val="1"/>
        </w:rPr>
      </w:pPr>
      <w:r w:rsidDel="00000000" w:rsidR="00000000" w:rsidRPr="00000000">
        <w:rPr>
          <w:rFonts w:ascii="Arial" w:cs="Arial" w:eastAsia="Arial" w:hAnsi="Arial"/>
          <w:b w:val="1"/>
          <w:rtl w:val="0"/>
        </w:rPr>
        <w:t xml:space="preserve">4.2 </w:t>
        <w:tab/>
        <w:t xml:space="preserve">Requisitos não Funcionais</w:t>
      </w:r>
    </w:p>
    <w:p w:rsidR="00000000" w:rsidDel="00000000" w:rsidP="00000000" w:rsidRDefault="00000000" w:rsidRPr="00000000" w14:paraId="000000E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9">
      <w:pPr>
        <w:contextualSpacing w:val="0"/>
        <w:rPr>
          <w:rFonts w:ascii="Arial" w:cs="Arial" w:eastAsia="Arial" w:hAnsi="Arial"/>
          <w:b w:val="1"/>
          <w:sz w:val="22"/>
          <w:szCs w:val="22"/>
        </w:rPr>
      </w:pPr>
      <w:r w:rsidDel="00000000" w:rsidR="00000000" w:rsidRPr="00000000">
        <w:rPr>
          <w:rFonts w:ascii="Arial" w:cs="Arial" w:eastAsia="Arial" w:hAnsi="Arial"/>
          <w:rtl w:val="0"/>
        </w:rPr>
        <w:tab/>
      </w:r>
      <w:r w:rsidDel="00000000" w:rsidR="00000000" w:rsidRPr="00000000">
        <w:rPr>
          <w:rtl w:val="0"/>
        </w:rPr>
      </w:r>
    </w:p>
    <w:tbl>
      <w:tblPr>
        <w:tblStyle w:val="Table9"/>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deverá ter telas com informações objetivas, referentes apenas àquela página, ser de fácil uso e possuir um design enxuto.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Exportar relatórios em 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Módulo para exportar relatórios em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Recuperar dados de 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deverá ser capaz de recuperar dados de tarefas e operações de usuários em um período de até 6 meses.</w:t>
            </w:r>
          </w:p>
        </w:tc>
      </w:tr>
    </w:tbl>
    <w:p w:rsidR="00000000" w:rsidDel="00000000" w:rsidP="00000000" w:rsidRDefault="00000000" w:rsidRPr="00000000" w14:paraId="000000F6">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7">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8">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9">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A">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B">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4.3 Diagramas de Casos de uso</w:t>
      </w:r>
    </w:p>
    <w:p w:rsidR="00000000" w:rsidDel="00000000" w:rsidP="00000000" w:rsidRDefault="00000000" w:rsidRPr="00000000" w14:paraId="000000FC">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FD">
      <w:pPr>
        <w:widowControl w:val="1"/>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4.3.1 Usuários</w:t>
      </w:r>
    </w:p>
    <w:p w:rsidR="00000000" w:rsidDel="00000000" w:rsidP="00000000" w:rsidRDefault="00000000" w:rsidRPr="00000000" w14:paraId="000000FE">
      <w:pPr>
        <w:widowControl w:val="1"/>
        <w:spacing w:line="276" w:lineRule="auto"/>
        <w:ind w:firstLine="72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238125</wp:posOffset>
            </wp:positionV>
            <wp:extent cx="6270220" cy="567213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70220" cy="5672138"/>
                    </a:xfrm>
                    <a:prstGeom prst="rect"/>
                    <a:ln/>
                  </pic:spPr>
                </pic:pic>
              </a:graphicData>
            </a:graphic>
          </wp:anchor>
        </w:drawing>
      </w:r>
    </w:p>
    <w:p w:rsidR="00000000" w:rsidDel="00000000" w:rsidP="00000000" w:rsidRDefault="00000000" w:rsidRPr="00000000" w14:paraId="000000FF">
      <w:pPr>
        <w:widowControl w:val="1"/>
        <w:spacing w:line="276"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1"/>
        <w:spacing w:line="276"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1"/>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2">
      <w:pPr>
        <w:widowControl w:val="1"/>
        <w:spacing w:line="276"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4.3.2 Tarefas</w:t>
      </w:r>
    </w:p>
    <w:p w:rsidR="00000000" w:rsidDel="00000000" w:rsidP="00000000" w:rsidRDefault="00000000" w:rsidRPr="00000000" w14:paraId="00000103">
      <w:pPr>
        <w:widowControl w:val="1"/>
        <w:spacing w:line="276" w:lineRule="auto"/>
        <w:ind w:left="0" w:firstLine="72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-719137</wp:posOffset>
            </wp:positionH>
            <wp:positionV relativeFrom="paragraph">
              <wp:posOffset>123825</wp:posOffset>
            </wp:positionV>
            <wp:extent cx="6958234" cy="416718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58234" cy="4167188"/>
                    </a:xfrm>
                    <a:prstGeom prst="rect"/>
                    <a:ln/>
                  </pic:spPr>
                </pic:pic>
              </a:graphicData>
            </a:graphic>
          </wp:anchor>
        </w:drawing>
      </w:r>
    </w:p>
    <w:p w:rsidR="00000000" w:rsidDel="00000000" w:rsidP="00000000" w:rsidRDefault="00000000" w:rsidRPr="00000000" w14:paraId="00000104">
      <w:pPr>
        <w:widowControl w:val="1"/>
        <w:spacing w:line="276" w:lineRule="auto"/>
        <w:ind w:left="0" w:firstLine="720"/>
        <w:contextualSpacing w:val="0"/>
        <w:rPr>
          <w:rFonts w:ascii="Arial" w:cs="Arial" w:eastAsia="Arial" w:hAnsi="Arial"/>
        </w:rPr>
      </w:pPr>
      <w:r w:rsidDel="00000000" w:rsidR="00000000" w:rsidRPr="00000000">
        <w:rPr>
          <w:rFonts w:ascii="Arial" w:cs="Arial" w:eastAsia="Arial" w:hAnsi="Arial"/>
          <w:rtl w:val="0"/>
        </w:rPr>
        <w:t xml:space="preserve">4.3.3 Relatórios</w:t>
      </w:r>
    </w:p>
    <w:p w:rsidR="00000000" w:rsidDel="00000000" w:rsidP="00000000" w:rsidRDefault="00000000" w:rsidRPr="00000000" w14:paraId="00000105">
      <w:pPr>
        <w:widowControl w:val="1"/>
        <w:spacing w:line="276" w:lineRule="auto"/>
        <w:ind w:firstLine="72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323850</wp:posOffset>
            </wp:positionV>
            <wp:extent cx="4495800" cy="290512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5800" cy="2905125"/>
                    </a:xfrm>
                    <a:prstGeom prst="rect"/>
                    <a:ln/>
                  </pic:spPr>
                </pic:pic>
              </a:graphicData>
            </a:graphic>
          </wp:anchor>
        </w:drawing>
      </w:r>
    </w:p>
    <w:p w:rsidR="00000000" w:rsidDel="00000000" w:rsidP="00000000" w:rsidRDefault="00000000" w:rsidRPr="00000000" w14:paraId="00000106">
      <w:pPr>
        <w:widowControl w:val="1"/>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4.3.4 Notificações</w:t>
      </w:r>
    </w:p>
    <w:p w:rsidR="00000000" w:rsidDel="00000000" w:rsidP="00000000" w:rsidRDefault="00000000" w:rsidRPr="00000000" w14:paraId="00000107">
      <w:pPr>
        <w:widowControl w:val="1"/>
        <w:spacing w:line="276" w:lineRule="auto"/>
        <w:ind w:firstLine="720"/>
        <w:contextualSpacing w:val="0"/>
        <w:jc w:val="cente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109538</wp:posOffset>
            </wp:positionH>
            <wp:positionV relativeFrom="paragraph">
              <wp:posOffset>238125</wp:posOffset>
            </wp:positionV>
            <wp:extent cx="5543550" cy="34766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43550" cy="3476625"/>
                    </a:xfrm>
                    <a:prstGeom prst="rect"/>
                    <a:ln/>
                  </pic:spPr>
                </pic:pic>
              </a:graphicData>
            </a:graphic>
          </wp:anchor>
        </w:drawing>
      </w:r>
    </w:p>
    <w:p w:rsidR="00000000" w:rsidDel="00000000" w:rsidP="00000000" w:rsidRDefault="00000000" w:rsidRPr="00000000" w14:paraId="00000108">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9">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0F">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0">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1">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2">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3">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4">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5">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6">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7">
      <w:pPr>
        <w:widowControl w:val="1"/>
        <w:spacing w:line="276" w:lineRule="auto"/>
        <w:ind w:firstLine="72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118">
      <w:pPr>
        <w:widowControl w:val="1"/>
        <w:spacing w:line="276" w:lineRule="auto"/>
        <w:ind w:lef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19">
      <w:pPr>
        <w:pStyle w:val="Heading1"/>
        <w:numPr>
          <w:ilvl w:val="0"/>
          <w:numId w:val="5"/>
        </w:numPr>
        <w:ind w:left="432" w:hanging="432"/>
        <w:contextualSpacing w:val="0"/>
        <w:rPr>
          <w:sz w:val="24"/>
          <w:szCs w:val="24"/>
        </w:rPr>
      </w:pPr>
      <w:r w:rsidDel="00000000" w:rsidR="00000000" w:rsidRPr="00000000">
        <w:rPr>
          <w:rFonts w:ascii="Arial" w:cs="Arial" w:eastAsia="Arial" w:hAnsi="Arial"/>
          <w:sz w:val="24"/>
          <w:szCs w:val="24"/>
          <w:rtl w:val="0"/>
        </w:rPr>
        <w:t xml:space="preserve">MODELO CONCEITUAL E LÓGICO</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numPr>
          <w:ilvl w:val="1"/>
          <w:numId w:val="5"/>
        </w:numPr>
        <w:ind w:left="576"/>
        <w:rPr>
          <w:rFonts w:ascii="Arial" w:cs="Arial" w:eastAsia="Arial" w:hAnsi="Arial"/>
          <w:b w:val="1"/>
        </w:rPr>
      </w:pPr>
      <w:r w:rsidDel="00000000" w:rsidR="00000000" w:rsidRPr="00000000">
        <w:rPr>
          <w:rFonts w:ascii="Arial" w:cs="Arial" w:eastAsia="Arial" w:hAnsi="Arial"/>
          <w:b w:val="1"/>
          <w:rtl w:val="0"/>
        </w:rPr>
        <w:t xml:space="preserve">Conceitual</w:t>
      </w:r>
    </w:p>
    <w:p w:rsidR="00000000" w:rsidDel="00000000" w:rsidP="00000000" w:rsidRDefault="00000000" w:rsidRPr="00000000" w14:paraId="0000011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1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1F">
      <w:pPr>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8043862" cy="4515853"/>
            <wp:effectExtent b="1764004" l="-1764004" r="-1764004" t="1764004"/>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rot="5400000">
                      <a:off x="0" y="0"/>
                      <a:ext cx="8043862" cy="451585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1">
      <w:pPr>
        <w:numPr>
          <w:ilvl w:val="1"/>
          <w:numId w:val="5"/>
        </w:numPr>
        <w:ind w:left="576"/>
        <w:rPr>
          <w:rFonts w:ascii="Arial" w:cs="Arial" w:eastAsia="Arial" w:hAnsi="Arial"/>
          <w:b w:val="1"/>
          <w:u w:val="none"/>
        </w:rPr>
      </w:pPr>
      <w:r w:rsidDel="00000000" w:rsidR="00000000" w:rsidRPr="00000000">
        <w:rPr>
          <w:rFonts w:ascii="Arial" w:cs="Arial" w:eastAsia="Arial" w:hAnsi="Arial"/>
          <w:b w:val="1"/>
          <w:rtl w:val="0"/>
        </w:rPr>
        <w:t xml:space="preserve">Lógico</w:t>
      </w:r>
    </w:p>
    <w:p w:rsidR="00000000" w:rsidDel="00000000" w:rsidP="00000000" w:rsidRDefault="00000000" w:rsidRPr="00000000" w14:paraId="0000012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4">
      <w:pPr>
        <w:ind w:left="0" w:firstLine="0"/>
        <w:contextualSpacing w:val="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25">
      <w:pPr>
        <w:ind w:left="0" w:firstLine="720"/>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578830" cy="3601403"/>
            <wp:effectExtent b="988713" l="-988713" r="-988713" t="988713"/>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rot="5400000">
                      <a:off x="0" y="0"/>
                      <a:ext cx="5578830" cy="360140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jc w:val="both"/>
        <w:rPr>
          <w:rFonts w:ascii="Arial" w:cs="Arial" w:eastAsia="Arial" w:hAnsi="Arial"/>
          <w:i w:val="1"/>
          <w:color w:val="595959"/>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12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1">
      <w:pPr>
        <w:contextualSpacing w:val="0"/>
        <w:rPr>
          <w:rFonts w:ascii="Arial" w:cs="Arial" w:eastAsia="Arial" w:hAnsi="Arial"/>
          <w:b w:val="1"/>
        </w:rPr>
      </w:pPr>
      <w:r w:rsidDel="00000000" w:rsidR="00000000" w:rsidRPr="00000000">
        <w:rPr>
          <w:rFonts w:ascii="Arial" w:cs="Arial" w:eastAsia="Arial" w:hAnsi="Arial"/>
          <w:b w:val="1"/>
          <w:rtl w:val="0"/>
        </w:rPr>
        <w:t xml:space="preserve">5.3 Estados</w:t>
      </w:r>
    </w:p>
    <w:p w:rsidR="00000000" w:rsidDel="00000000" w:rsidP="00000000" w:rsidRDefault="00000000" w:rsidRPr="00000000" w14:paraId="0000013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3">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62625" cy="60198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626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5">
      <w:pPr>
        <w:pStyle w:val="Heading1"/>
        <w:numPr>
          <w:ilvl w:val="0"/>
          <w:numId w:val="5"/>
        </w:numPr>
        <w:rPr>
          <w:sz w:val="24"/>
          <w:szCs w:val="24"/>
        </w:rPr>
      </w:pPr>
      <w:bookmarkStart w:colFirst="0" w:colLast="0" w:name="_lyn4eelt57qt" w:id="1"/>
      <w:bookmarkEnd w:id="1"/>
      <w:r w:rsidDel="00000000" w:rsidR="00000000" w:rsidRPr="00000000">
        <w:rPr>
          <w:rFonts w:ascii="Arial" w:cs="Arial" w:eastAsia="Arial" w:hAnsi="Arial"/>
          <w:sz w:val="24"/>
          <w:szCs w:val="24"/>
          <w:rtl w:val="0"/>
        </w:rPr>
        <w:t xml:space="preserve">RESTRIÇÕES</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Não há restrições até então.</w:t>
      </w:r>
    </w:p>
    <w:p w:rsidR="00000000" w:rsidDel="00000000" w:rsidP="00000000" w:rsidRDefault="00000000" w:rsidRPr="00000000" w14:paraId="0000013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numPr>
          <w:ilvl w:val="0"/>
          <w:numId w:val="5"/>
        </w:numPr>
        <w:ind w:left="432" w:hanging="432"/>
        <w:rPr/>
      </w:pPr>
      <w:r w:rsidDel="00000000" w:rsidR="00000000" w:rsidRPr="00000000">
        <w:rPr>
          <w:rFonts w:ascii="Arial" w:cs="Arial" w:eastAsia="Arial" w:hAnsi="Arial"/>
          <w:b w:val="1"/>
          <w:rtl w:val="0"/>
        </w:rPr>
        <w:t xml:space="preserve">CUSTOS</w:t>
      </w:r>
    </w:p>
    <w:p w:rsidR="00000000" w:rsidDel="00000000" w:rsidP="00000000" w:rsidRDefault="00000000" w:rsidRPr="00000000" w14:paraId="0000013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sz w:val="22"/>
          <w:szCs w:val="22"/>
        </w:rPr>
      </w:pPr>
      <w:bookmarkStart w:colFirst="0" w:colLast="0" w:name="_owpgva2yd2z5" w:id="2"/>
      <w:bookmarkEnd w:id="2"/>
      <w:r w:rsidDel="00000000" w:rsidR="00000000" w:rsidRPr="00000000">
        <w:rPr>
          <w:rFonts w:ascii="Arial" w:cs="Arial" w:eastAsia="Arial" w:hAnsi="Arial"/>
          <w:b w:val="1"/>
          <w:sz w:val="22"/>
          <w:szCs w:val="22"/>
          <w:rtl w:val="0"/>
        </w:rPr>
        <w:t xml:space="preserve">FUNCIONALIDADES </w:t>
        <w:tab/>
        <w:tab/>
        <w:tab/>
        <w:tab/>
        <w:t xml:space="preserve">DIFICULDADES</w:t>
        <w:tab/>
        <w:tab/>
        <w:t xml:space="preserve">PONTOS</w:t>
      </w:r>
      <w:r w:rsidDel="00000000" w:rsidR="00000000" w:rsidRPr="00000000">
        <w:rPr>
          <w:rtl w:val="0"/>
        </w:rPr>
      </w:r>
    </w:p>
    <w:p w:rsidR="00000000" w:rsidDel="00000000" w:rsidP="00000000" w:rsidRDefault="00000000" w:rsidRPr="00000000" w14:paraId="0000013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Usuários</w:t>
        <w:tab/>
        <w:tab/>
        <w:tab/>
        <w:tab/>
        <w:tab/>
        <w:tab/>
        <w:t xml:space="preserve">baixo</w:t>
        <w:tab/>
        <w:tab/>
        <w:tab/>
        <w:t xml:space="preserve">5</w:t>
      </w:r>
    </w:p>
    <w:p w:rsidR="00000000" w:rsidDel="00000000" w:rsidP="00000000" w:rsidRDefault="00000000" w:rsidRPr="00000000" w14:paraId="0000013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Editar Usuários</w:t>
        <w:tab/>
        <w:tab/>
        <w:tab/>
        <w:tab/>
        <w:tab/>
        <w:tab/>
        <w:t xml:space="preserve">baixo</w:t>
        <w:tab/>
        <w:tab/>
        <w:tab/>
        <w:t xml:space="preserve">5</w:t>
      </w:r>
    </w:p>
    <w:p w:rsidR="00000000" w:rsidDel="00000000" w:rsidP="00000000" w:rsidRDefault="00000000" w:rsidRPr="00000000" w14:paraId="0000014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dados de  Usuários</w:t>
        <w:tab/>
        <w:tab/>
        <w:tab/>
        <w:tab/>
        <w:t xml:space="preserve">baixo</w:t>
        <w:tab/>
        <w:tab/>
        <w:tab/>
        <w:t xml:space="preserve">5</w:t>
      </w:r>
    </w:p>
    <w:p w:rsidR="00000000" w:rsidDel="00000000" w:rsidP="00000000" w:rsidRDefault="00000000" w:rsidRPr="00000000" w14:paraId="00000141">
      <w:pPr>
        <w:contextualSpacing w:val="0"/>
        <w:rPr>
          <w:rFonts w:ascii="Arial" w:cs="Arial" w:eastAsia="Arial" w:hAnsi="Arial"/>
        </w:rPr>
      </w:pPr>
      <w:r w:rsidDel="00000000" w:rsidR="00000000" w:rsidRPr="00000000">
        <w:rPr>
          <w:rFonts w:ascii="Arial" w:cs="Arial" w:eastAsia="Arial" w:hAnsi="Arial"/>
          <w:rtl w:val="0"/>
        </w:rPr>
        <w:t xml:space="preserve">Criar setor</w:t>
        <w:tab/>
        <w:tab/>
        <w:tab/>
        <w:tab/>
        <w:tab/>
        <w:tab/>
        <w:tab/>
        <w:t xml:space="preserve">baixo</w:t>
        <w:tab/>
        <w:tab/>
        <w:tab/>
        <w:t xml:space="preserve">5</w:t>
      </w:r>
    </w:p>
    <w:p w:rsidR="00000000" w:rsidDel="00000000" w:rsidP="00000000" w:rsidRDefault="00000000" w:rsidRPr="00000000" w14:paraId="0000014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Inserir Usuários em um</w:t>
        <w:tab/>
        <w:tab/>
        <w:tab/>
        <w:tab/>
        <w:tab/>
        <w:t xml:space="preserve">baixo</w:t>
        <w:tab/>
        <w:tab/>
        <w:tab/>
        <w:t xml:space="preserve">5</w:t>
      </w:r>
    </w:p>
    <w:p w:rsidR="00000000" w:rsidDel="00000000" w:rsidP="00000000" w:rsidRDefault="00000000" w:rsidRPr="00000000" w14:paraId="0000014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Setor</w:t>
      </w:r>
    </w:p>
    <w:p w:rsidR="00000000" w:rsidDel="00000000" w:rsidP="00000000" w:rsidRDefault="00000000" w:rsidRPr="00000000" w14:paraId="000001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Especificações do Setor</w:t>
        <w:tab/>
        <w:tab/>
        <w:tab/>
        <w:tab/>
        <w:tab/>
        <w:t xml:space="preserve">baixo</w:t>
        <w:tab/>
        <w:tab/>
        <w:tab/>
        <w:t xml:space="preserve">5</w:t>
      </w:r>
    </w:p>
    <w:p w:rsidR="00000000" w:rsidDel="00000000" w:rsidP="00000000" w:rsidRDefault="00000000" w:rsidRPr="00000000" w14:paraId="0000014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Login</w:t>
        <w:tab/>
        <w:tab/>
        <w:tab/>
        <w:tab/>
        <w:tab/>
        <w:tab/>
        <w:tab/>
        <w:tab/>
        <w:t xml:space="preserve">alto</w:t>
        <w:tab/>
        <w:tab/>
        <w:tab/>
        <w:t xml:space="preserve">10</w:t>
      </w:r>
    </w:p>
    <w:p w:rsidR="00000000" w:rsidDel="00000000" w:rsidP="00000000" w:rsidRDefault="00000000" w:rsidRPr="00000000" w14:paraId="0000014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Criar Tarefas</w:t>
        <w:tab/>
        <w:tab/>
        <w:tab/>
        <w:tab/>
        <w:tab/>
        <w:tab/>
        <w:tab/>
        <w:t xml:space="preserve">baixo</w:t>
        <w:tab/>
        <w:tab/>
        <w:tab/>
        <w:t xml:space="preserve">5</w:t>
      </w:r>
    </w:p>
    <w:p w:rsidR="00000000" w:rsidDel="00000000" w:rsidP="00000000" w:rsidRDefault="00000000" w:rsidRPr="00000000" w14:paraId="0000014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Requisição de Tarefas </w:t>
        <w:tab/>
        <w:tab/>
        <w:tab/>
        <w:tab/>
        <w:tab/>
        <w:t xml:space="preserve">médio</w:t>
        <w:tab/>
        <w:tab/>
        <w:tab/>
        <w:t xml:space="preserve">7</w:t>
      </w:r>
    </w:p>
    <w:p w:rsidR="00000000" w:rsidDel="00000000" w:rsidP="00000000" w:rsidRDefault="00000000" w:rsidRPr="00000000" w14:paraId="0000014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Edição de Tarefas</w:t>
        <w:tab/>
        <w:tab/>
        <w:tab/>
        <w:tab/>
        <w:tab/>
        <w:tab/>
        <w:t xml:space="preserve">baixo</w:t>
        <w:tab/>
        <w:tab/>
        <w:tab/>
        <w:t xml:space="preserve">5</w:t>
      </w:r>
    </w:p>
    <w:p w:rsidR="00000000" w:rsidDel="00000000" w:rsidP="00000000" w:rsidRDefault="00000000" w:rsidRPr="00000000" w14:paraId="0000014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de Tarefas</w:t>
        <w:tab/>
        <w:tab/>
        <w:tab/>
        <w:tab/>
        <w:tab/>
        <w:tab/>
        <w:t xml:space="preserve">médio</w:t>
        <w:tab/>
        <w:tab/>
        <w:tab/>
        <w:t xml:space="preserve">7</w:t>
      </w:r>
    </w:p>
    <w:p w:rsidR="00000000" w:rsidDel="00000000" w:rsidP="00000000" w:rsidRDefault="00000000" w:rsidRPr="00000000" w14:paraId="0000014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dos detalhes de uma Tarefa</w:t>
        <w:tab/>
        <w:tab/>
        <w:tab/>
        <w:t xml:space="preserve">médio</w:t>
        <w:tab/>
        <w:tab/>
        <w:tab/>
        <w:t xml:space="preserve">7</w:t>
      </w:r>
    </w:p>
    <w:p w:rsidR="00000000" w:rsidDel="00000000" w:rsidP="00000000" w:rsidRDefault="00000000" w:rsidRPr="00000000" w14:paraId="0000014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Devolução de Tarefas</w:t>
        <w:tab/>
        <w:tab/>
        <w:tab/>
        <w:tab/>
        <w:tab/>
        <w:tab/>
        <w:t xml:space="preserve">alto</w:t>
        <w:tab/>
        <w:tab/>
        <w:tab/>
        <w:t xml:space="preserve">10</w:t>
      </w:r>
    </w:p>
    <w:p w:rsidR="00000000" w:rsidDel="00000000" w:rsidP="00000000" w:rsidRDefault="00000000" w:rsidRPr="00000000" w14:paraId="000001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Criar relatórios</w:t>
        <w:tab/>
        <w:tab/>
        <w:tab/>
        <w:tab/>
        <w:tab/>
        <w:tab/>
        <w:t xml:space="preserve">médio</w:t>
        <w:tab/>
        <w:tab/>
        <w:tab/>
        <w:t xml:space="preserve">7</w:t>
      </w:r>
    </w:p>
    <w:p w:rsidR="00000000" w:rsidDel="00000000" w:rsidP="00000000" w:rsidRDefault="00000000" w:rsidRPr="00000000" w14:paraId="0000014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Ler relatórios</w:t>
        <w:tab/>
        <w:tab/>
        <w:tab/>
        <w:tab/>
        <w:tab/>
        <w:tab/>
        <w:tab/>
        <w:t xml:space="preserve">baixo</w:t>
        <w:tab/>
        <w:tab/>
        <w:tab/>
        <w:t xml:space="preserve">5</w:t>
      </w:r>
    </w:p>
    <w:p w:rsidR="00000000" w:rsidDel="00000000" w:rsidP="00000000" w:rsidRDefault="00000000" w:rsidRPr="00000000" w14:paraId="0000014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Notificações</w:t>
        <w:tab/>
        <w:tab/>
        <w:tab/>
        <w:tab/>
        <w:tab/>
        <w:t xml:space="preserve">baixo</w:t>
        <w:tab/>
        <w:tab/>
        <w:tab/>
        <w:t xml:space="preserve">5</w:t>
        <w:tab/>
      </w:r>
    </w:p>
    <w:p w:rsidR="00000000" w:rsidDel="00000000" w:rsidP="00000000" w:rsidRDefault="00000000" w:rsidRPr="00000000" w14:paraId="0000014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Notificação por Tarefas.</w:t>
        <w:tab/>
        <w:tab/>
        <w:tab/>
        <w:tab/>
        <w:t xml:space="preserve">baixo</w:t>
        <w:tab/>
        <w:tab/>
        <w:tab/>
        <w:t xml:space="preserve">5</w:t>
      </w:r>
    </w:p>
    <w:p w:rsidR="00000000" w:rsidDel="00000000" w:rsidP="00000000" w:rsidRDefault="00000000" w:rsidRPr="00000000" w14:paraId="0000015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Geração de Notificação por Requisições.</w:t>
        <w:tab/>
        <w:tab/>
        <w:tab/>
        <w:t xml:space="preserve">baixo</w:t>
        <w:tab/>
        <w:tab/>
        <w:tab/>
        <w:t xml:space="preserve">5</w:t>
      </w:r>
    </w:p>
    <w:p w:rsidR="00000000" w:rsidDel="00000000" w:rsidP="00000000" w:rsidRDefault="00000000" w:rsidRPr="00000000" w14:paraId="0000015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Notificações enviadas por email</w:t>
        <w:tab/>
        <w:tab/>
        <w:tab/>
        <w:tab/>
        <w:t xml:space="preserve">alto</w:t>
        <w:tab/>
        <w:tab/>
        <w:tab/>
        <w:t xml:space="preserve">10</w:t>
      </w:r>
    </w:p>
    <w:p w:rsidR="00000000" w:rsidDel="00000000" w:rsidP="00000000" w:rsidRDefault="00000000" w:rsidRPr="00000000" w14:paraId="000001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Exportar relatórios em PDF</w:t>
        <w:tab/>
        <w:tab/>
        <w:tab/>
        <w:tab/>
        <w:tab/>
        <w:t xml:space="preserve">alto</w:t>
        <w:tab/>
        <w:tab/>
        <w:tab/>
        <w:t xml:space="preserve">10</w:t>
      </w:r>
    </w:p>
    <w:p w:rsidR="00000000" w:rsidDel="00000000" w:rsidP="00000000" w:rsidRDefault="00000000" w:rsidRPr="00000000" w14:paraId="000001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Recuperar dados de tarefas</w:t>
        <w:tab/>
        <w:tab/>
        <w:tab/>
        <w:tab/>
        <w:tab/>
        <w:t xml:space="preserve">baixo</w:t>
        <w:tab/>
        <w:tab/>
        <w:tab/>
        <w:t xml:space="preserve">5</w:t>
      </w:r>
    </w:p>
    <w:p w:rsidR="00000000" w:rsidDel="00000000" w:rsidP="00000000" w:rsidRDefault="00000000" w:rsidRPr="00000000" w14:paraId="0000015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contextualSpacing w:val="0"/>
        <w:jc w:val="both"/>
        <w:rPr>
          <w:rFonts w:ascii="Arial" w:cs="Arial" w:eastAsia="Arial" w:hAnsi="Arial"/>
        </w:rPr>
      </w:pPr>
      <w:r w:rsidDel="00000000" w:rsidR="00000000" w:rsidRPr="00000000">
        <w:rPr>
          <w:rFonts w:ascii="Arial" w:cs="Arial" w:eastAsia="Arial" w:hAnsi="Arial"/>
          <w:rtl w:val="0"/>
        </w:rPr>
        <w:t xml:space="preserve">EE – Entradas Externas (*PF)</w:t>
      </w:r>
    </w:p>
    <w:p w:rsidR="00000000" w:rsidDel="00000000" w:rsidP="00000000" w:rsidRDefault="00000000" w:rsidRPr="00000000" w14:paraId="0000015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7">
      <w:pPr>
        <w:contextualSpacing w:val="0"/>
        <w:jc w:val="both"/>
        <w:rPr>
          <w:rFonts w:ascii="Arial" w:cs="Arial" w:eastAsia="Arial" w:hAnsi="Arial"/>
        </w:rPr>
      </w:pPr>
      <w:r w:rsidDel="00000000" w:rsidR="00000000" w:rsidRPr="00000000">
        <w:rPr>
          <w:rFonts w:ascii="Arial" w:cs="Arial" w:eastAsia="Arial" w:hAnsi="Arial"/>
          <w:rtl w:val="0"/>
        </w:rPr>
        <w:t xml:space="preserve">CE – Consultas Externas (*PF)</w:t>
      </w:r>
    </w:p>
    <w:p w:rsidR="00000000" w:rsidDel="00000000" w:rsidP="00000000" w:rsidRDefault="00000000" w:rsidRPr="00000000" w14:paraId="0000015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9">
      <w:pPr>
        <w:contextualSpacing w:val="0"/>
        <w:jc w:val="both"/>
        <w:rPr>
          <w:rFonts w:ascii="Arial" w:cs="Arial" w:eastAsia="Arial" w:hAnsi="Arial"/>
        </w:rPr>
      </w:pPr>
      <w:r w:rsidDel="00000000" w:rsidR="00000000" w:rsidRPr="00000000">
        <w:rPr>
          <w:rFonts w:ascii="Arial" w:cs="Arial" w:eastAsia="Arial" w:hAnsi="Arial"/>
          <w:rtl w:val="0"/>
        </w:rPr>
        <w:t xml:space="preserve">SE – Saídas Externas (20 PF, </w:t>
      </w:r>
      <w:r w:rsidDel="00000000" w:rsidR="00000000" w:rsidRPr="00000000">
        <w:rPr>
          <w:rFonts w:ascii="Arial" w:cs="Arial" w:eastAsia="Arial" w:hAnsi="Arial"/>
          <w:sz w:val="22"/>
          <w:szCs w:val="22"/>
          <w:rtl w:val="0"/>
        </w:rPr>
        <w:t xml:space="preserve">Exportar relatórios em PDF, Notificações enviadas por email </w:t>
      </w:r>
      <w:r w:rsidDel="00000000" w:rsidR="00000000" w:rsidRPr="00000000">
        <w:rPr>
          <w:rFonts w:ascii="Arial" w:cs="Arial" w:eastAsia="Arial" w:hAnsi="Arial"/>
          <w:rtl w:val="0"/>
        </w:rPr>
        <w:t xml:space="preserve">)</w:t>
      </w:r>
    </w:p>
    <w:p w:rsidR="00000000" w:rsidDel="00000000" w:rsidP="00000000" w:rsidRDefault="00000000" w:rsidRPr="00000000" w14:paraId="0000015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B">
      <w:pPr>
        <w:contextualSpacing w:val="0"/>
        <w:jc w:val="both"/>
        <w:rPr>
          <w:rFonts w:ascii="Arial" w:cs="Arial" w:eastAsia="Arial" w:hAnsi="Arial"/>
        </w:rPr>
      </w:pPr>
      <w:r w:rsidDel="00000000" w:rsidR="00000000" w:rsidRPr="00000000">
        <w:rPr>
          <w:rFonts w:ascii="Arial" w:cs="Arial" w:eastAsia="Arial" w:hAnsi="Arial"/>
          <w:rtl w:val="0"/>
        </w:rPr>
        <w:t xml:space="preserve">ALI – Arquivo Lógico Interno (108 PF, </w:t>
      </w:r>
      <w:r w:rsidDel="00000000" w:rsidR="00000000" w:rsidRPr="00000000">
        <w:rPr>
          <w:rFonts w:ascii="Arial" w:cs="Arial" w:eastAsia="Arial" w:hAnsi="Arial"/>
          <w:sz w:val="22"/>
          <w:szCs w:val="22"/>
          <w:rtl w:val="0"/>
        </w:rPr>
        <w:t xml:space="preserve">Cadastrar Usuários, Editar Usuários, Cadastrar dados de  Usuários, </w:t>
      </w:r>
      <w:r w:rsidDel="00000000" w:rsidR="00000000" w:rsidRPr="00000000">
        <w:rPr>
          <w:rFonts w:ascii="Arial" w:cs="Arial" w:eastAsia="Arial" w:hAnsi="Arial"/>
          <w:rtl w:val="0"/>
        </w:rPr>
        <w:t xml:space="preserve">Criar setor, </w:t>
      </w:r>
      <w:r w:rsidDel="00000000" w:rsidR="00000000" w:rsidRPr="00000000">
        <w:rPr>
          <w:rFonts w:ascii="Arial" w:cs="Arial" w:eastAsia="Arial" w:hAnsi="Arial"/>
          <w:sz w:val="22"/>
          <w:szCs w:val="22"/>
          <w:rtl w:val="0"/>
        </w:rPr>
        <w:t xml:space="preserve">Inserir Usuários em um setor, Especificações do Setor, Login, Criar Tarefas, Requisição de Tarefas, Edição de Tarefas, Exibição de Tarefas, Exibição dos detalhes de uma Tarefa, Devolução de Tarefas, Criar relatórios, Ler relatórios, Geração de Notificações, Geração de Notificação por Tarefas, Geração de Notificação por Requisições, Notificações enviadas por email, Exportar relatórios em PDF, Recuperar dados de tarefas.</w:t>
      </w:r>
      <w:r w:rsidDel="00000000" w:rsidR="00000000" w:rsidRPr="00000000">
        <w:rPr>
          <w:rFonts w:ascii="Arial" w:cs="Arial" w:eastAsia="Arial" w:hAnsi="Arial"/>
          <w:rtl w:val="0"/>
        </w:rPr>
        <w:t xml:space="preserve">)</w:t>
      </w:r>
    </w:p>
    <w:p w:rsidR="00000000" w:rsidDel="00000000" w:rsidP="00000000" w:rsidRDefault="00000000" w:rsidRPr="00000000" w14:paraId="0000015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5F">
      <w:pPr>
        <w:contextualSpacing w:val="0"/>
        <w:jc w:val="both"/>
        <w:rPr>
          <w:rFonts w:ascii="Arial" w:cs="Arial" w:eastAsia="Arial" w:hAnsi="Arial"/>
        </w:rPr>
      </w:pPr>
      <w:r w:rsidDel="00000000" w:rsidR="00000000" w:rsidRPr="00000000">
        <w:rPr>
          <w:rFonts w:ascii="Arial" w:cs="Arial" w:eastAsia="Arial" w:hAnsi="Arial"/>
          <w:rtl w:val="0"/>
        </w:rPr>
        <w:t xml:space="preserve">AIE – Arquivo de Interface Externa - atribuída a complexidade Baixa (108 PF, </w:t>
      </w:r>
      <w:r w:rsidDel="00000000" w:rsidR="00000000" w:rsidRPr="00000000">
        <w:rPr>
          <w:rFonts w:ascii="Arial" w:cs="Arial" w:eastAsia="Arial" w:hAnsi="Arial"/>
          <w:sz w:val="22"/>
          <w:szCs w:val="22"/>
          <w:rtl w:val="0"/>
        </w:rPr>
        <w:t xml:space="preserve">Cadastrar Usuários, Editar Usuários, Cadastrar dados de  Usuários, </w:t>
      </w:r>
      <w:r w:rsidDel="00000000" w:rsidR="00000000" w:rsidRPr="00000000">
        <w:rPr>
          <w:rFonts w:ascii="Arial" w:cs="Arial" w:eastAsia="Arial" w:hAnsi="Arial"/>
          <w:rtl w:val="0"/>
        </w:rPr>
        <w:t xml:space="preserve">Criar setor, </w:t>
      </w:r>
      <w:r w:rsidDel="00000000" w:rsidR="00000000" w:rsidRPr="00000000">
        <w:rPr>
          <w:rFonts w:ascii="Arial" w:cs="Arial" w:eastAsia="Arial" w:hAnsi="Arial"/>
          <w:sz w:val="22"/>
          <w:szCs w:val="22"/>
          <w:rtl w:val="0"/>
        </w:rPr>
        <w:t xml:space="preserve">Inserir Usuários em um setor, Especificações do Setor, Login, Criar Tarefas, Requisição de Tarefas, Edição de Tarefas, Exibição de Tarefas, Exibição dos detalhes de uma Tarefa, Devolução de Tarefas, Criar relatórios, Ler relatórios, Geração de Notificações, Geração de Notificação por Tarefas, Geração de Notificação por Requisições.</w:t>
      </w:r>
      <w:r w:rsidDel="00000000" w:rsidR="00000000" w:rsidRPr="00000000">
        <w:rPr>
          <w:rFonts w:ascii="Arial" w:cs="Arial" w:eastAsia="Arial" w:hAnsi="Arial"/>
          <w:rtl w:val="0"/>
        </w:rPr>
        <w:t xml:space="preserve">)</w:t>
      </w:r>
    </w:p>
    <w:p w:rsidR="00000000" w:rsidDel="00000000" w:rsidP="00000000" w:rsidRDefault="00000000" w:rsidRPr="00000000" w14:paraId="0000016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1">
      <w:pPr>
        <w:contextualSpacing w:val="0"/>
        <w:jc w:val="both"/>
        <w:rPr>
          <w:rFonts w:ascii="Arial" w:cs="Arial" w:eastAsia="Arial" w:hAnsi="Arial"/>
        </w:rPr>
      </w:pPr>
      <w:r w:rsidDel="00000000" w:rsidR="00000000" w:rsidRPr="00000000">
        <w:rPr>
          <w:rFonts w:ascii="Arial" w:cs="Arial" w:eastAsia="Arial" w:hAnsi="Arial"/>
          <w:rtl w:val="0"/>
        </w:rPr>
        <w:t xml:space="preserve">SE + ALI + AIE: 108 + 108 + 20 = 236</w:t>
      </w:r>
    </w:p>
    <w:p w:rsidR="00000000" w:rsidDel="00000000" w:rsidP="00000000" w:rsidRDefault="00000000" w:rsidRPr="00000000" w14:paraId="0000016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3">
      <w:pPr>
        <w:contextualSpacing w:val="0"/>
        <w:jc w:val="both"/>
        <w:rPr>
          <w:rFonts w:ascii="Arial" w:cs="Arial" w:eastAsia="Arial" w:hAnsi="Arial"/>
        </w:rPr>
      </w:pPr>
      <w:r w:rsidDel="00000000" w:rsidR="00000000" w:rsidRPr="00000000">
        <w:rPr>
          <w:rFonts w:ascii="Arial" w:cs="Arial" w:eastAsia="Arial" w:hAnsi="Arial"/>
          <w:rtl w:val="0"/>
        </w:rPr>
        <w:t xml:space="preserve">Média de 6 horas por ponto de função: 236 * 6 = 1416</w:t>
      </w:r>
    </w:p>
    <w:p w:rsidR="00000000" w:rsidDel="00000000" w:rsidP="00000000" w:rsidRDefault="00000000" w:rsidRPr="00000000" w14:paraId="0000016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5">
      <w:pPr>
        <w:contextualSpacing w:val="0"/>
        <w:jc w:val="both"/>
        <w:rPr>
          <w:rFonts w:ascii="Arial" w:cs="Arial" w:eastAsia="Arial" w:hAnsi="Arial"/>
        </w:rPr>
      </w:pPr>
      <w:r w:rsidDel="00000000" w:rsidR="00000000" w:rsidRPr="00000000">
        <w:rPr>
          <w:rFonts w:ascii="Arial" w:cs="Arial" w:eastAsia="Arial" w:hAnsi="Arial"/>
          <w:rtl w:val="0"/>
        </w:rPr>
        <w:t xml:space="preserve">Valor por hora R$ 7: 1416 * 7 = 9912</w:t>
      </w:r>
    </w:p>
    <w:p w:rsidR="00000000" w:rsidDel="00000000" w:rsidP="00000000" w:rsidRDefault="00000000" w:rsidRPr="00000000" w14:paraId="0000016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67">
      <w:pPr>
        <w:contextualSpacing w:val="0"/>
        <w:jc w:val="both"/>
        <w:rPr>
          <w:rFonts w:ascii="Arial" w:cs="Arial" w:eastAsia="Arial" w:hAnsi="Arial"/>
        </w:rPr>
      </w:pPr>
      <w:r w:rsidDel="00000000" w:rsidR="00000000" w:rsidRPr="00000000">
        <w:rPr>
          <w:rFonts w:ascii="Arial" w:cs="Arial" w:eastAsia="Arial" w:hAnsi="Arial"/>
          <w:rtl w:val="0"/>
        </w:rPr>
        <w:t xml:space="preserve">O valor do SW é igual a R$ 9912,00</w:t>
      </w:r>
      <w:r w:rsidDel="00000000" w:rsidR="00000000" w:rsidRPr="00000000">
        <w:rPr>
          <w:rtl w:val="0"/>
        </w:rPr>
      </w:r>
    </w:p>
    <w:p w:rsidR="00000000" w:rsidDel="00000000" w:rsidP="00000000" w:rsidRDefault="00000000" w:rsidRPr="00000000" w14:paraId="000001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9">
      <w:pPr>
        <w:pStyle w:val="Heading1"/>
        <w:numPr>
          <w:ilvl w:val="0"/>
          <w:numId w:val="5"/>
        </w:numPr>
        <w:rPr>
          <w:sz w:val="24"/>
          <w:szCs w:val="24"/>
        </w:rPr>
      </w:pPr>
      <w:bookmarkStart w:colFirst="0" w:colLast="0" w:name="_a1go0drys8vz" w:id="3"/>
      <w:bookmarkEnd w:id="3"/>
      <w:r w:rsidDel="00000000" w:rsidR="00000000" w:rsidRPr="00000000">
        <w:rPr>
          <w:rFonts w:ascii="Arial" w:cs="Arial" w:eastAsia="Arial" w:hAnsi="Arial"/>
          <w:sz w:val="24"/>
          <w:szCs w:val="24"/>
          <w:rtl w:val="0"/>
        </w:rPr>
        <w:t xml:space="preserve">CONTROLE DE CRONOGRAMA </w:t>
      </w:r>
      <w:r w:rsidDel="00000000" w:rsidR="00000000" w:rsidRPr="00000000">
        <w:rPr>
          <w:rtl w:val="0"/>
        </w:rPr>
      </w:r>
    </w:p>
    <w:p w:rsidR="00000000" w:rsidDel="00000000" w:rsidP="00000000" w:rsidRDefault="00000000" w:rsidRPr="00000000" w14:paraId="0000016A">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8.1 Relatório geral das reuniões.</w:t>
      </w:r>
    </w:p>
    <w:p w:rsidR="00000000" w:rsidDel="00000000" w:rsidP="00000000" w:rsidRDefault="00000000" w:rsidRPr="00000000" w14:paraId="0000016B">
      <w:pPr>
        <w:ind w:left="0" w:firstLine="0"/>
        <w:contextualSpacing w:val="0"/>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16C">
      <w:pPr>
        <w:widowControl w:val="1"/>
        <w:spacing w:line="276"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reuniões começaram a ser realizadas no início de Abril e, se estenderam até final de Setembro. Os principais objetivos das reuniões eram: Diálogo entre os participantes, planejamento das atividades, desenvolvimento de cronograma, desenvolvimento de metas, etc. As reuniões eram realizadas nas Terças-Feira à noite, com intervalos de 14 dias. Ao longo do ano as reuniões se mostraram muito produtivas, chegamos a conclusões sensatas e importantes.</w:t>
      </w:r>
    </w:p>
    <w:p w:rsidR="00000000" w:rsidDel="00000000" w:rsidP="00000000" w:rsidRDefault="00000000" w:rsidRPr="00000000" w14:paraId="0000016D">
      <w:pPr>
        <w:widowControl w:val="1"/>
        <w:spacing w:line="276" w:lineRule="auto"/>
        <w:ind w:left="-1281"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contextualSpacing w:val="0"/>
        <w:rPr>
          <w:rFonts w:ascii="Arial" w:cs="Arial" w:eastAsia="Arial" w:hAnsi="Arial"/>
        </w:rPr>
      </w:pPr>
      <w:r w:rsidDel="00000000" w:rsidR="00000000" w:rsidRPr="00000000">
        <w:rPr>
          <w:rtl w:val="0"/>
        </w:rPr>
      </w:r>
    </w:p>
    <w:tbl>
      <w:tblPr>
        <w:tblStyle w:val="Table10"/>
        <w:tblW w:w="80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70"/>
        <w:gridCol w:w="1500"/>
        <w:gridCol w:w="1500"/>
        <w:tblGridChange w:id="0">
          <w:tblGrid>
            <w:gridCol w:w="5070"/>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6F">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Tarefas</w:t>
            </w:r>
          </w:p>
        </w:tc>
        <w:tc>
          <w:tcPr>
            <w:tcMar>
              <w:top w:w="40.0" w:type="dxa"/>
              <w:left w:w="40.0" w:type="dxa"/>
              <w:bottom w:w="40.0" w:type="dxa"/>
              <w:right w:w="40.0" w:type="dxa"/>
            </w:tcMar>
            <w:vAlign w:val="bottom"/>
          </w:tcPr>
          <w:p w:rsidR="00000000" w:rsidDel="00000000" w:rsidP="00000000" w:rsidRDefault="00000000" w:rsidRPr="00000000" w14:paraId="00000170">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Dias Previstos</w:t>
            </w:r>
          </w:p>
        </w:tc>
        <w:tc>
          <w:tcPr>
            <w:tcMar>
              <w:top w:w="40.0" w:type="dxa"/>
              <w:left w:w="40.0" w:type="dxa"/>
              <w:bottom w:w="40.0" w:type="dxa"/>
              <w:right w:w="40.0" w:type="dxa"/>
            </w:tcMar>
            <w:vAlign w:val="bottom"/>
          </w:tcPr>
          <w:p w:rsidR="00000000" w:rsidDel="00000000" w:rsidP="00000000" w:rsidRDefault="00000000" w:rsidRPr="00000000" w14:paraId="0000017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Dias Reais</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72">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T1 - Projeto Inicial</w:t>
            </w:r>
          </w:p>
        </w:tc>
        <w:tc>
          <w:tcPr>
            <w:tcMar>
              <w:top w:w="40.0" w:type="dxa"/>
              <w:left w:w="40.0" w:type="dxa"/>
              <w:bottom w:w="40.0" w:type="dxa"/>
              <w:right w:w="40.0" w:type="dxa"/>
            </w:tcMar>
            <w:vAlign w:val="bottom"/>
          </w:tcPr>
          <w:p w:rsidR="00000000" w:rsidDel="00000000" w:rsidP="00000000" w:rsidRDefault="00000000" w:rsidRPr="00000000" w14:paraId="00000173">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74">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75">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T2 - Configuração Front End</w:t>
            </w:r>
          </w:p>
        </w:tc>
        <w:tc>
          <w:tcPr>
            <w:tcMar>
              <w:top w:w="40.0" w:type="dxa"/>
              <w:left w:w="40.0" w:type="dxa"/>
              <w:bottom w:w="40.0" w:type="dxa"/>
              <w:right w:w="40.0" w:type="dxa"/>
            </w:tcMar>
            <w:vAlign w:val="bottom"/>
          </w:tcPr>
          <w:p w:rsidR="00000000" w:rsidDel="00000000" w:rsidP="00000000" w:rsidRDefault="00000000" w:rsidRPr="00000000" w14:paraId="00000176">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77">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78">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T3 - Getting Started with front-end</w:t>
            </w:r>
          </w:p>
        </w:tc>
        <w:tc>
          <w:tcPr>
            <w:tcMar>
              <w:top w:w="40.0" w:type="dxa"/>
              <w:left w:w="40.0" w:type="dxa"/>
              <w:bottom w:w="40.0" w:type="dxa"/>
              <w:right w:w="40.0" w:type="dxa"/>
            </w:tcMar>
            <w:vAlign w:val="bottom"/>
          </w:tcPr>
          <w:p w:rsidR="00000000" w:rsidDel="00000000" w:rsidP="00000000" w:rsidRDefault="00000000" w:rsidRPr="00000000" w14:paraId="00000179">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7A">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7B">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T4 - Starting Backend</w:t>
            </w:r>
          </w:p>
        </w:tc>
        <w:tc>
          <w:tcPr>
            <w:tcMar>
              <w:top w:w="40.0" w:type="dxa"/>
              <w:left w:w="40.0" w:type="dxa"/>
              <w:bottom w:w="40.0" w:type="dxa"/>
              <w:right w:w="40.0" w:type="dxa"/>
            </w:tcMar>
            <w:vAlign w:val="bottom"/>
          </w:tcPr>
          <w:p w:rsidR="00000000" w:rsidDel="00000000" w:rsidP="00000000" w:rsidRDefault="00000000" w:rsidRPr="00000000" w14:paraId="0000017C">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7D">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7E">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T5 - Setting up database configs</w:t>
            </w:r>
          </w:p>
        </w:tc>
        <w:tc>
          <w:tcPr>
            <w:tcMar>
              <w:top w:w="40.0" w:type="dxa"/>
              <w:left w:w="40.0" w:type="dxa"/>
              <w:bottom w:w="40.0" w:type="dxa"/>
              <w:right w:w="40.0" w:type="dxa"/>
            </w:tcMar>
            <w:vAlign w:val="bottom"/>
          </w:tcPr>
          <w:p w:rsidR="00000000" w:rsidDel="00000000" w:rsidP="00000000" w:rsidRDefault="00000000" w:rsidRPr="00000000" w14:paraId="0000017F">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80">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81">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T6 - User implemented</w:t>
            </w:r>
          </w:p>
        </w:tc>
        <w:tc>
          <w:tcPr>
            <w:tcMar>
              <w:top w:w="40.0" w:type="dxa"/>
              <w:left w:w="40.0" w:type="dxa"/>
              <w:bottom w:w="40.0" w:type="dxa"/>
              <w:right w:w="40.0" w:type="dxa"/>
            </w:tcMar>
            <w:vAlign w:val="bottom"/>
          </w:tcPr>
          <w:p w:rsidR="00000000" w:rsidDel="00000000" w:rsidP="00000000" w:rsidRDefault="00000000" w:rsidRPr="00000000" w14:paraId="00000182">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83">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84">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T7 - Made First Pages</w:t>
            </w:r>
          </w:p>
        </w:tc>
        <w:tc>
          <w:tcPr>
            <w:tcMar>
              <w:top w:w="40.0" w:type="dxa"/>
              <w:left w:w="40.0" w:type="dxa"/>
              <w:bottom w:w="40.0" w:type="dxa"/>
              <w:right w:w="40.0" w:type="dxa"/>
            </w:tcMar>
            <w:vAlign w:val="bottom"/>
          </w:tcPr>
          <w:p w:rsidR="00000000" w:rsidDel="00000000" w:rsidP="00000000" w:rsidRDefault="00000000" w:rsidRPr="00000000" w14:paraId="00000185">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86">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87">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T8 - Implementing Login</w:t>
            </w:r>
          </w:p>
        </w:tc>
        <w:tc>
          <w:tcPr>
            <w:tcMar>
              <w:top w:w="40.0" w:type="dxa"/>
              <w:left w:w="40.0" w:type="dxa"/>
              <w:bottom w:w="40.0" w:type="dxa"/>
              <w:right w:w="40.0" w:type="dxa"/>
            </w:tcMar>
            <w:vAlign w:val="bottom"/>
          </w:tcPr>
          <w:p w:rsidR="00000000" w:rsidDel="00000000" w:rsidP="00000000" w:rsidRDefault="00000000" w:rsidRPr="00000000" w14:paraId="00000188">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89">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8A">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T9 - SASS do materialize e tela de login</w:t>
            </w:r>
          </w:p>
        </w:tc>
        <w:tc>
          <w:tcPr>
            <w:tcMar>
              <w:top w:w="40.0" w:type="dxa"/>
              <w:left w:w="40.0" w:type="dxa"/>
              <w:bottom w:w="40.0" w:type="dxa"/>
              <w:right w:w="40.0" w:type="dxa"/>
            </w:tcMar>
            <w:vAlign w:val="bottom"/>
          </w:tcPr>
          <w:p w:rsidR="00000000" w:rsidDel="00000000" w:rsidP="00000000" w:rsidRDefault="00000000" w:rsidRPr="00000000" w14:paraId="0000018B">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8C">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8D">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T10 - POST Made</w:t>
            </w:r>
          </w:p>
        </w:tc>
        <w:tc>
          <w:tcPr>
            <w:tcMar>
              <w:top w:w="40.0" w:type="dxa"/>
              <w:left w:w="40.0" w:type="dxa"/>
              <w:bottom w:w="40.0" w:type="dxa"/>
              <w:right w:w="40.0" w:type="dxa"/>
            </w:tcMar>
            <w:vAlign w:val="bottom"/>
          </w:tcPr>
          <w:p w:rsidR="00000000" w:rsidDel="00000000" w:rsidP="00000000" w:rsidRDefault="00000000" w:rsidRPr="00000000" w14:paraId="0000018E">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8F">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0">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T11 - Criação de componentes Vue</w:t>
            </w:r>
          </w:p>
        </w:tc>
        <w:tc>
          <w:tcPr>
            <w:tcMar>
              <w:top w:w="40.0" w:type="dxa"/>
              <w:left w:w="40.0" w:type="dxa"/>
              <w:bottom w:w="40.0" w:type="dxa"/>
              <w:right w:w="40.0" w:type="dxa"/>
            </w:tcMar>
            <w:vAlign w:val="bottom"/>
          </w:tcPr>
          <w:p w:rsidR="00000000" w:rsidDel="00000000" w:rsidP="00000000" w:rsidRDefault="00000000" w:rsidRPr="00000000" w14:paraId="00000191">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92">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3">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T12 - Correções</w:t>
            </w:r>
          </w:p>
        </w:tc>
        <w:tc>
          <w:tcPr>
            <w:tcMar>
              <w:top w:w="40.0" w:type="dxa"/>
              <w:left w:w="40.0" w:type="dxa"/>
              <w:bottom w:w="40.0" w:type="dxa"/>
              <w:right w:w="40.0" w:type="dxa"/>
            </w:tcMar>
            <w:vAlign w:val="bottom"/>
          </w:tcPr>
          <w:p w:rsidR="00000000" w:rsidDel="00000000" w:rsidP="00000000" w:rsidRDefault="00000000" w:rsidRPr="00000000" w14:paraId="00000194">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95">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6">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T13 - Starting JAVA</w:t>
            </w:r>
          </w:p>
        </w:tc>
        <w:tc>
          <w:tcPr>
            <w:tcMar>
              <w:top w:w="40.0" w:type="dxa"/>
              <w:left w:w="40.0" w:type="dxa"/>
              <w:bottom w:w="40.0" w:type="dxa"/>
              <w:right w:w="40.0" w:type="dxa"/>
            </w:tcMar>
            <w:vAlign w:val="bottom"/>
          </w:tcPr>
          <w:p w:rsidR="00000000" w:rsidDel="00000000" w:rsidP="00000000" w:rsidRDefault="00000000" w:rsidRPr="00000000" w14:paraId="00000197">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98">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9">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T14 - Logando com CORS</w:t>
            </w:r>
          </w:p>
        </w:tc>
        <w:tc>
          <w:tcPr>
            <w:tcMar>
              <w:top w:w="40.0" w:type="dxa"/>
              <w:left w:w="40.0" w:type="dxa"/>
              <w:bottom w:w="40.0" w:type="dxa"/>
              <w:right w:w="40.0" w:type="dxa"/>
            </w:tcMar>
            <w:vAlign w:val="bottom"/>
          </w:tcPr>
          <w:p w:rsidR="00000000" w:rsidDel="00000000" w:rsidP="00000000" w:rsidRDefault="00000000" w:rsidRPr="00000000" w14:paraId="0000019A">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9B">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C">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T15 - Setando defaults da requisição ajax.</w:t>
            </w:r>
          </w:p>
        </w:tc>
        <w:tc>
          <w:tcPr>
            <w:tcMar>
              <w:top w:w="40.0" w:type="dxa"/>
              <w:left w:w="40.0" w:type="dxa"/>
              <w:bottom w:w="40.0" w:type="dxa"/>
              <w:right w:w="40.0" w:type="dxa"/>
            </w:tcMar>
            <w:vAlign w:val="bottom"/>
          </w:tcPr>
          <w:p w:rsidR="00000000" w:rsidDel="00000000" w:rsidP="00000000" w:rsidRDefault="00000000" w:rsidRPr="00000000" w14:paraId="0000019D">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14:paraId="0000019E">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9F">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T16 - User and Department Controllers/Models/BS</w:t>
            </w:r>
          </w:p>
        </w:tc>
        <w:tc>
          <w:tcPr>
            <w:tcMar>
              <w:top w:w="40.0" w:type="dxa"/>
              <w:left w:w="40.0" w:type="dxa"/>
              <w:bottom w:w="40.0" w:type="dxa"/>
              <w:right w:w="40.0" w:type="dxa"/>
            </w:tcMar>
            <w:vAlign w:val="bottom"/>
          </w:tcPr>
          <w:p w:rsidR="00000000" w:rsidDel="00000000" w:rsidP="00000000" w:rsidRDefault="00000000" w:rsidRPr="00000000" w14:paraId="000001A0">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A1">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A2">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T17 - Deparment Register running</w:t>
            </w:r>
          </w:p>
        </w:tc>
        <w:tc>
          <w:tcPr>
            <w:tcMar>
              <w:top w:w="40.0" w:type="dxa"/>
              <w:left w:w="40.0" w:type="dxa"/>
              <w:bottom w:w="40.0" w:type="dxa"/>
              <w:right w:w="40.0" w:type="dxa"/>
            </w:tcMar>
            <w:vAlign w:val="bottom"/>
          </w:tcPr>
          <w:p w:rsidR="00000000" w:rsidDel="00000000" w:rsidP="00000000" w:rsidRDefault="00000000" w:rsidRPr="00000000" w14:paraId="000001A3">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A4">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A5">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T18 - Generate PDF Reports</w:t>
            </w:r>
          </w:p>
        </w:tc>
        <w:tc>
          <w:tcPr>
            <w:tcMar>
              <w:top w:w="40.0" w:type="dxa"/>
              <w:left w:w="40.0" w:type="dxa"/>
              <w:bottom w:w="40.0" w:type="dxa"/>
              <w:right w:w="40.0" w:type="dxa"/>
            </w:tcMar>
            <w:vAlign w:val="bottom"/>
          </w:tcPr>
          <w:p w:rsidR="00000000" w:rsidDel="00000000" w:rsidP="00000000" w:rsidRDefault="00000000" w:rsidRPr="00000000" w14:paraId="000001A6">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A7">
            <w:pPr>
              <w:spacing w:line="276"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bl>
    <w:p w:rsidR="00000000" w:rsidDel="00000000" w:rsidP="00000000" w:rsidRDefault="00000000" w:rsidRPr="00000000" w14:paraId="000001A8">
      <w:pPr>
        <w:spacing w:line="276" w:lineRule="auto"/>
        <w:ind w:left="-846" w:firstLine="0"/>
        <w:contextualSpacing w:val="0"/>
        <w:rPr>
          <w:rFonts w:ascii="Arial" w:cs="Arial" w:eastAsia="Arial" w:hAnsi="Arial"/>
        </w:rPr>
      </w:pPr>
      <w:r w:rsidDel="00000000" w:rsidR="00000000" w:rsidRPr="00000000">
        <w:rPr>
          <w:rFonts w:ascii="Arial" w:cs="Arial" w:eastAsia="Arial" w:hAnsi="Arial"/>
          <w:sz w:val="22"/>
          <w:szCs w:val="22"/>
        </w:rPr>
        <w:drawing>
          <wp:inline distB="114300" distT="114300" distL="114300" distR="114300">
            <wp:extent cx="6409373" cy="3093080"/>
            <wp:effectExtent b="0" l="0" r="0" t="0"/>
            <wp:docPr descr="Gráfico" id="7" name="image5.png"/>
            <a:graphic>
              <a:graphicData uri="http://schemas.openxmlformats.org/drawingml/2006/picture">
                <pic:pic>
                  <pic:nvPicPr>
                    <pic:cNvPr descr="Gráfico" id="0" name="image5.png"/>
                    <pic:cNvPicPr preferRelativeResize="0"/>
                  </pic:nvPicPr>
                  <pic:blipFill>
                    <a:blip r:embed="rId13"/>
                    <a:srcRect b="0" l="0" r="0" t="0"/>
                    <a:stretch>
                      <a:fillRect/>
                    </a:stretch>
                  </pic:blipFill>
                  <pic:spPr>
                    <a:xfrm>
                      <a:off x="0" y="0"/>
                      <a:ext cx="6409373" cy="309308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C">
      <w:pPr>
        <w:pStyle w:val="Heading1"/>
        <w:numPr>
          <w:ilvl w:val="0"/>
          <w:numId w:val="5"/>
        </w:numPr>
        <w:rPr>
          <w:sz w:val="24"/>
          <w:szCs w:val="24"/>
        </w:rPr>
      </w:pPr>
      <w:bookmarkStart w:colFirst="0" w:colLast="0" w:name="_b8hi3gdeu0j2" w:id="4"/>
      <w:bookmarkEnd w:id="4"/>
      <w:r w:rsidDel="00000000" w:rsidR="00000000" w:rsidRPr="00000000">
        <w:rPr>
          <w:rFonts w:ascii="Arial" w:cs="Arial" w:eastAsia="Arial" w:hAnsi="Arial"/>
          <w:sz w:val="24"/>
          <w:szCs w:val="24"/>
          <w:rtl w:val="0"/>
        </w:rPr>
        <w:t xml:space="preserve">REFERÊNCIAS</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ind w:firstLine="720"/>
        <w:contextualSpacing w:val="0"/>
        <w:rPr>
          <w:rFonts w:ascii="Arial" w:cs="Arial" w:eastAsia="Arial" w:hAnsi="Arial"/>
        </w:rPr>
      </w:pPr>
      <w:r w:rsidDel="00000000" w:rsidR="00000000" w:rsidRPr="00000000">
        <w:rPr>
          <w:rFonts w:ascii="Arial" w:cs="Arial" w:eastAsia="Arial" w:hAnsi="Arial"/>
          <w:rtl w:val="0"/>
        </w:rPr>
        <w:t xml:space="preserve">Não se aplica.</w:t>
      </w:r>
    </w:p>
    <w:p w:rsidR="00000000" w:rsidDel="00000000" w:rsidP="00000000" w:rsidRDefault="00000000" w:rsidRPr="00000000" w14:paraId="000001AF">
      <w:pPr>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0">
      <w:pPr>
        <w:pStyle w:val="Heading1"/>
        <w:numPr>
          <w:ilvl w:val="0"/>
          <w:numId w:val="5"/>
        </w:numPr>
        <w:rPr>
          <w:sz w:val="24"/>
          <w:szCs w:val="24"/>
        </w:rPr>
      </w:pPr>
      <w:bookmarkStart w:colFirst="0" w:colLast="0" w:name="_ea94lj7denov" w:id="5"/>
      <w:bookmarkEnd w:id="5"/>
      <w:r w:rsidDel="00000000" w:rsidR="00000000" w:rsidRPr="00000000">
        <w:rPr>
          <w:rFonts w:ascii="Arial" w:cs="Arial" w:eastAsia="Arial" w:hAnsi="Arial"/>
          <w:sz w:val="24"/>
          <w:szCs w:val="24"/>
          <w:rtl w:val="0"/>
        </w:rPr>
        <w:t xml:space="preserve">APÊNDICES OU ANEXOS</w:t>
      </w: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ind w:firstLine="720"/>
        <w:contextualSpacing w:val="0"/>
        <w:rPr>
          <w:rFonts w:ascii="Arial" w:cs="Arial" w:eastAsia="Arial" w:hAnsi="Arial"/>
        </w:rPr>
      </w:pPr>
      <w:r w:rsidDel="00000000" w:rsidR="00000000" w:rsidRPr="00000000">
        <w:rPr>
          <w:rFonts w:ascii="Arial" w:cs="Arial" w:eastAsia="Arial" w:hAnsi="Arial"/>
          <w:rtl w:val="0"/>
        </w:rPr>
        <w:t xml:space="preserve">Não há apêndices ou anexos.</w:t>
      </w:r>
    </w:p>
    <w:p w:rsidR="00000000" w:rsidDel="00000000" w:rsidP="00000000" w:rsidRDefault="00000000" w:rsidRPr="00000000" w14:paraId="000001B3">
      <w:pPr>
        <w:ind w:left="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4">
      <w:pPr>
        <w:ind w:left="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5">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6">
      <w:pPr>
        <w:contextualSpacing w:val="0"/>
        <w:rPr>
          <w:rFonts w:ascii="Arial" w:cs="Arial" w:eastAsia="Arial" w:hAnsi="Arial"/>
        </w:rPr>
      </w:pPr>
      <w:r w:rsidDel="00000000" w:rsidR="00000000" w:rsidRPr="00000000">
        <w:rPr>
          <w:rtl w:val="0"/>
        </w:rPr>
      </w:r>
    </w:p>
    <w:sectPr>
      <w:headerReference r:id="rId14" w:type="default"/>
      <w:footerReference r:id="rId15" w:type="default"/>
      <w:pgSz w:h="16838" w:w="11906"/>
      <w:pgMar w:bottom="1134" w:top="1418" w:left="1701"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40" w:hRule="atLeast"/>
      </w:trPr>
      <w:tc>
        <w:tcPr>
          <w:shd w:fill="ffffff"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sz w:val="18"/>
              <w:szCs w:val="18"/>
              <w:rtl w:val="0"/>
            </w:rPr>
            <w:t xml:space="preserve">Documento de Requisitos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Versão 1.0</w:t>
          </w:r>
          <w:r w:rsidDel="00000000" w:rsidR="00000000" w:rsidRPr="00000000">
            <w:rPr>
              <w:rtl w:val="0"/>
            </w:rPr>
          </w:r>
        </w:p>
      </w:tc>
      <w:tc>
        <w:tcPr>
          <w:shd w:fill="ffffff" w:val="cle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38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425" w:line="276" w:lineRule="auto"/>
      <w:ind w:left="0" w:right="0" w:firstLine="0"/>
      <w:contextualSpacing w:val="0"/>
      <w:jc w:val="left"/>
      <w:rPr>
        <w:rFonts w:ascii="Arial" w:cs="Arial" w:eastAsia="Arial" w:hAnsi="Arial"/>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ind w:left="-142" w:right="-143" w:firstLine="0"/>
            <w:contextualSpacing w:val="0"/>
            <w:rPr/>
          </w:pPr>
          <w:r w:rsidDel="00000000" w:rsidR="00000000" w:rsidRPr="00000000">
            <w:rPr>
              <w:rtl w:val="0"/>
            </w:rPr>
            <w:t xml:space="preserve">  Sistema para Gerenciamento de Tarefas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tabs>
              <w:tab w:val="left" w:pos="1135"/>
            </w:tabs>
            <w:spacing w:before="40" w:lineRule="auto"/>
            <w:ind w:right="68"/>
            <w:contextualSpacing w:val="0"/>
            <w:rPr/>
          </w:pPr>
          <w:r w:rsidDel="00000000" w:rsidR="00000000" w:rsidRPr="00000000">
            <w:rPr>
              <w:rtl w:val="0"/>
            </w:rPr>
            <w:t xml:space="preserve"> Versão:          1.0</w:t>
          </w:r>
        </w:p>
      </w:tc>
    </w:tr>
    <w:tr>
      <w:trPr>
        <w:trHeight w:val="3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contextualSpacing w:val="0"/>
            <w:rPr/>
          </w:pPr>
          <w:r w:rsidDel="00000000" w:rsidR="00000000" w:rsidRPr="00000000">
            <w:rPr>
              <w:rtl w:val="0"/>
            </w:rPr>
            <w:t xml:space="preserve">Plano de Desenvolvimento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contextualSpacing w:val="0"/>
            <w:rPr/>
          </w:pPr>
          <w:r w:rsidDel="00000000" w:rsidR="00000000" w:rsidRPr="00000000">
            <w:rPr>
              <w:rtl w:val="0"/>
            </w:rPr>
            <w:t xml:space="preserve">  Data: 30/03/2017</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C">
          <w:pPr>
            <w:contextualSpacing w:val="0"/>
            <w:rPr/>
          </w:pPr>
          <w:r w:rsidDel="00000000" w:rsidR="00000000" w:rsidRPr="00000000">
            <w:rPr>
              <w:rtl w:val="0"/>
            </w:rPr>
            <w:t xml:space="preserve">Documento de requisitos</w:t>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rFonts w:ascii="Arial" w:cs="Arial" w:eastAsia="Arial" w:hAnsi="Arial"/>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pPr>
    <w:rPr>
      <w:rFonts w:ascii="Arial Bold" w:cs="Arial Bold" w:eastAsia="Arial Bold" w:hAnsi="Arial Bold"/>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576" w:right="0" w:hanging="576"/>
      <w:contextualSpacing w:val="0"/>
      <w:jc w:val="left"/>
    </w:pPr>
    <w:rPr>
      <w:rFonts w:ascii="Arial Bold" w:cs="Arial Bold" w:eastAsia="Arial Bold" w:hAnsi="Arial Bold"/>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contextualSpacing w:val="0"/>
      <w:jc w:val="left"/>
    </w:pPr>
    <w:rPr>
      <w:rFonts w:ascii="Arial" w:cs="Arial" w:eastAsia="Arial" w:hAnsi="Arial"/>
      <w:b w:val="0"/>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864" w:right="0" w:hanging="864"/>
      <w:contextualSpacing w:val="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008" w:right="0" w:hanging="1008"/>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152" w:right="0" w:hanging="1152"/>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480" w:line="240" w:lineRule="auto"/>
      <w:ind w:left="0" w:right="0" w:firstLine="0"/>
      <w:contextualSpacing w:val="0"/>
      <w:jc w:val="both"/>
    </w:pPr>
    <w:rPr>
      <w:rFonts w:ascii="Arial" w:cs="Arial" w:eastAsia="Arial" w:hAnsi="Arial"/>
      <w:b w:val="1"/>
      <w:i w:val="0"/>
      <w:smallCaps w:val="1"/>
      <w:strike w:val="0"/>
      <w:color w:val="000000"/>
      <w:sz w:val="28"/>
      <w:szCs w:val="28"/>
      <w:u w:val="none"/>
      <w:shd w:fill="auto" w:val="clear"/>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