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1305" w14:textId="77777777" w:rsidR="000D5806" w:rsidRDefault="00000000">
      <w:pPr>
        <w:pStyle w:val="Ttulo1"/>
      </w:pPr>
      <w:bookmarkStart w:id="0" w:name="universidade-presbiteriana-mackenzie"/>
      <w:r>
        <w:t>UNIVERSIDADE PRESBITERIANA MACKENZIE</w:t>
      </w:r>
    </w:p>
    <w:p w14:paraId="73719149" w14:textId="77777777" w:rsidR="000D5806" w:rsidRDefault="00000000">
      <w:pPr>
        <w:pStyle w:val="FirstParagraph"/>
      </w:pPr>
      <w:r>
        <w:t>Faculdade de Computação e Informática</w:t>
      </w:r>
      <w:r>
        <w:br/>
        <w:t>Disciplina: Teoria dos Grafos – Turma 6G</w:t>
      </w:r>
      <w:r>
        <w:br/>
        <w:t>Professor: Ivan Carlos Alcântara de Oliveira</w:t>
      </w:r>
    </w:p>
    <w:p w14:paraId="66DFA1FE" w14:textId="77777777" w:rsidR="000D5806" w:rsidRDefault="00000000">
      <w:pPr>
        <w:pStyle w:val="Ttulo1"/>
      </w:pPr>
      <w:bookmarkStart w:id="1" w:name="Xeaf8194883dd0af695a096ac2b68d8dd40490e0"/>
      <w:bookmarkEnd w:id="0"/>
      <w:r>
        <w:t>MOBILISP – Mobilidade Turística de São Paulo</w:t>
      </w:r>
    </w:p>
    <w:p w14:paraId="2C566C82" w14:textId="77777777" w:rsidR="000D5806" w:rsidRDefault="00000000">
      <w:pPr>
        <w:pStyle w:val="Ttulo2"/>
      </w:pPr>
      <w:bookmarkStart w:id="2" w:name="integrantes"/>
      <w:r>
        <w:t>Integrantes</w:t>
      </w:r>
    </w:p>
    <w:p w14:paraId="0A8D8BE6" w14:textId="77777777" w:rsidR="000D5806" w:rsidRDefault="00000000">
      <w:pPr>
        <w:pStyle w:val="Compact"/>
        <w:numPr>
          <w:ilvl w:val="0"/>
          <w:numId w:val="2"/>
        </w:numPr>
      </w:pPr>
      <w:r>
        <w:t>Luiz Eduardo Bacha dos Santos — RA 10425296</w:t>
      </w:r>
      <w:r>
        <w:br/>
      </w:r>
    </w:p>
    <w:p w14:paraId="733CB3C5" w14:textId="77777777" w:rsidR="000D5806" w:rsidRDefault="00000000">
      <w:pPr>
        <w:pStyle w:val="Compact"/>
        <w:numPr>
          <w:ilvl w:val="0"/>
          <w:numId w:val="2"/>
        </w:numPr>
      </w:pPr>
      <w:r>
        <w:t>Guilherme Haddad Borro — RA 10427699</w:t>
      </w:r>
    </w:p>
    <w:p w14:paraId="7AC975C3" w14:textId="77777777" w:rsidR="000D5806" w:rsidRDefault="00000000">
      <w:r>
        <w:pict w14:anchorId="3D5683D4">
          <v:rect id="_x0000_i1026" style="width:0;height:1.5pt" o:hralign="center" o:hrstd="t" o:hr="t"/>
        </w:pict>
      </w:r>
    </w:p>
    <w:p w14:paraId="1DB7BAF2" w14:textId="77777777" w:rsidR="000D5806" w:rsidRDefault="00000000">
      <w:pPr>
        <w:pStyle w:val="Ttulo1"/>
      </w:pPr>
      <w:bookmarkStart w:id="3" w:name="introdução-e-definição-do-problema"/>
      <w:bookmarkEnd w:id="1"/>
      <w:bookmarkEnd w:id="2"/>
      <w:r>
        <w:t>1. Introdução e definição do problema</w:t>
      </w:r>
    </w:p>
    <w:p w14:paraId="2C8B8831" w14:textId="77777777" w:rsidR="000D5806" w:rsidRDefault="00000000">
      <w:pPr>
        <w:pStyle w:val="FirstParagraph"/>
      </w:pPr>
      <w:r>
        <w:t>O projeto MOBILISP tem como objetivo modelar a mobilidade turística na cidade de São Paulo por meio de grafos, permitindo representar deslocamentos entre estações de transporte público e pontos turísticos relevantes.</w:t>
      </w:r>
    </w:p>
    <w:p w14:paraId="7FF49511" w14:textId="77777777" w:rsidR="000D5806" w:rsidRDefault="00000000">
      <w:pPr>
        <w:pStyle w:val="Corpodetexto"/>
      </w:pPr>
      <w:r>
        <w:t>A escolha do problema se baseia na dificuldade que turistas enfrentam ao planejar deslocamentos na cidade, especialmente devido à complexidade da rede de transporte público e à distribuição geográfica dos pontos de interesse.</w:t>
      </w:r>
    </w:p>
    <w:p w14:paraId="6507A223" w14:textId="77777777" w:rsidR="000D5806" w:rsidRDefault="00000000">
      <w:pPr>
        <w:pStyle w:val="Corpodetexto"/>
      </w:pPr>
      <w:r>
        <w:t>A modelagem em grafos permite: - Representar conexões entre locais de forma estruturada; - Analisar propriedades da rede (conectividade); - Servir de base para soluções futuras, como rotas ótimas.</w:t>
      </w:r>
    </w:p>
    <w:p w14:paraId="70E40762" w14:textId="77777777" w:rsidR="000D5806" w:rsidRDefault="00000000">
      <w:r>
        <w:pict w14:anchorId="3B0C3960">
          <v:rect id="_x0000_i1027" style="width:0;height:1.5pt" o:hralign="center" o:hrstd="t" o:hr="t"/>
        </w:pict>
      </w:r>
    </w:p>
    <w:p w14:paraId="76FC1F4D" w14:textId="77777777" w:rsidR="000D5806" w:rsidRDefault="00000000">
      <w:pPr>
        <w:pStyle w:val="Ttulo1"/>
      </w:pPr>
      <w:bookmarkStart w:id="4" w:name="modelagem-do-grafo"/>
      <w:bookmarkEnd w:id="3"/>
      <w:r>
        <w:t>2. Modelagem do grafo</w:t>
      </w:r>
    </w:p>
    <w:p w14:paraId="4149D1F8" w14:textId="77777777" w:rsidR="000D5806" w:rsidRDefault="00000000">
      <w:pPr>
        <w:pStyle w:val="Ttulo2"/>
      </w:pPr>
      <w:bookmarkStart w:id="5" w:name="tipo-do-grafo"/>
      <w:r>
        <w:t>2.1 Tipo do grafo</w:t>
      </w:r>
    </w:p>
    <w:p w14:paraId="480900D1" w14:textId="77777777" w:rsidR="000D5806" w:rsidRDefault="00000000">
      <w:pPr>
        <w:pStyle w:val="FirstParagraph"/>
      </w:pPr>
      <w:r>
        <w:t>O grafo foi modelado como:</w:t>
      </w:r>
    </w:p>
    <w:p w14:paraId="1C713715" w14:textId="77777777" w:rsidR="000D5806" w:rsidRDefault="00000000">
      <w:pPr>
        <w:pStyle w:val="Compact"/>
        <w:numPr>
          <w:ilvl w:val="0"/>
          <w:numId w:val="3"/>
        </w:numPr>
      </w:pPr>
      <w:r>
        <w:t>Tipo 6: grafo direcionado com peso nas arestas</w:t>
      </w:r>
    </w:p>
    <w:p w14:paraId="3E5ADC59" w14:textId="77777777" w:rsidR="000D5806" w:rsidRDefault="00000000">
      <w:pPr>
        <w:pStyle w:val="FirstParagraph"/>
      </w:pPr>
      <w:r>
        <w:t>Justificativa: - O tempo de deslocamento pode variar dependendo do sentido; - O peso representa tempo (em minutos).</w:t>
      </w:r>
    </w:p>
    <w:p w14:paraId="3EC41341" w14:textId="77777777" w:rsidR="000D5806" w:rsidRDefault="00000000">
      <w:r>
        <w:pict w14:anchorId="5F01FE27">
          <v:rect id="_x0000_i1028" style="width:0;height:1.5pt" o:hralign="center" o:hrstd="t" o:hr="t"/>
        </w:pict>
      </w:r>
    </w:p>
    <w:p w14:paraId="0323850D" w14:textId="77777777" w:rsidR="000D5806" w:rsidRDefault="00000000">
      <w:pPr>
        <w:pStyle w:val="Ttulo2"/>
      </w:pPr>
      <w:bookmarkStart w:id="6" w:name="definição-dos-vértices"/>
      <w:bookmarkEnd w:id="5"/>
      <w:r>
        <w:lastRenderedPageBreak/>
        <w:t>2.2 Definição dos vértices</w:t>
      </w:r>
    </w:p>
    <w:p w14:paraId="04B3EE70" w14:textId="77777777" w:rsidR="000D5806" w:rsidRDefault="00000000">
      <w:pPr>
        <w:pStyle w:val="FirstParagraph"/>
      </w:pPr>
      <w:r>
        <w:t>Os vértices representam dois tipos de elementos:</w:t>
      </w:r>
    </w:p>
    <w:p w14:paraId="05CEE056" w14:textId="77777777" w:rsidR="000D5806" w:rsidRDefault="00000000">
      <w:pPr>
        <w:pStyle w:val="Ttulo3"/>
      </w:pPr>
      <w:bookmarkStart w:id="7" w:name="i-estações-de-transporte-público"/>
      <w:r>
        <w:t>(i) Estações de transporte público</w:t>
      </w:r>
    </w:p>
    <w:p w14:paraId="6C80FCB3" w14:textId="77777777" w:rsidR="000D5806" w:rsidRDefault="00000000">
      <w:pPr>
        <w:pStyle w:val="FirstParagraph"/>
      </w:pPr>
      <w:r>
        <w:t>Foram selecionadas com base em sua relevância na rede urbana, considerando: - Estações de integração (ex: Sé, Luz, República); - Estações centrais com alto fluxo de passageiros; - Estações próximas a regiões turísticas.</w:t>
      </w:r>
    </w:p>
    <w:p w14:paraId="2B6B5C30" w14:textId="77777777" w:rsidR="000D5806" w:rsidRDefault="00000000">
      <w:pPr>
        <w:pStyle w:val="Ttulo3"/>
      </w:pPr>
      <w:bookmarkStart w:id="8" w:name="fonte-dos-dados"/>
      <w:bookmarkEnd w:id="7"/>
      <w:r>
        <w:t>Fonte dos dados:</w:t>
      </w:r>
    </w:p>
    <w:p w14:paraId="50BC6571" w14:textId="77777777" w:rsidR="000D5806" w:rsidRDefault="00000000">
      <w:pPr>
        <w:pStyle w:val="Compact"/>
        <w:numPr>
          <w:ilvl w:val="0"/>
          <w:numId w:val="4"/>
        </w:numPr>
      </w:pPr>
      <w:r>
        <w:t>Dataset público de mobilidade urbana (Pesquisa Origem-Destino do Metrô de São Paulo):</w:t>
      </w:r>
      <w:r>
        <w:br/>
        <w:t>https://transparencia.metrosp.com.br/dataset/pesquisa-origem-e-destino</w:t>
      </w:r>
    </w:p>
    <w:p w14:paraId="668C8F3E" w14:textId="77777777" w:rsidR="000D5806" w:rsidRDefault="00000000">
      <w:pPr>
        <w:pStyle w:val="FirstParagraph"/>
      </w:pPr>
      <w:r>
        <w:t>Justificativa da relevância: Esse dataset apresenta informações sobre fluxo de passageiros e deslocamentos na cidade, permitindo identificar regiões e estações com maior importância na rede.</w:t>
      </w:r>
    </w:p>
    <w:p w14:paraId="39602CA5" w14:textId="77777777" w:rsidR="000D5806" w:rsidRDefault="00000000">
      <w:r>
        <w:pict w14:anchorId="6A7FF5AF">
          <v:rect id="_x0000_i1029" style="width:0;height:1.5pt" o:hralign="center" o:hrstd="t" o:hr="t"/>
        </w:pict>
      </w:r>
    </w:p>
    <w:p w14:paraId="399D77BB" w14:textId="77777777" w:rsidR="000D5806" w:rsidRDefault="00000000">
      <w:pPr>
        <w:pStyle w:val="Ttulo3"/>
      </w:pPr>
      <w:bookmarkStart w:id="9" w:name="ii-pontos-turísticos"/>
      <w:bookmarkEnd w:id="8"/>
      <w:r>
        <w:t>(ii) Pontos turísticos</w:t>
      </w:r>
    </w:p>
    <w:p w14:paraId="690706D7" w14:textId="77777777" w:rsidR="000D5806" w:rsidRDefault="00000000">
      <w:pPr>
        <w:pStyle w:val="FirstParagraph"/>
      </w:pPr>
      <w:r>
        <w:t>Foram selecionados pontos turísticos conhecidos e frequentemente visitados, tais como: - MASP - Parque Ibirapuera - Mercadão Municipal - Pinacoteca</w:t>
      </w:r>
    </w:p>
    <w:p w14:paraId="4D9E5200" w14:textId="77777777" w:rsidR="000D5806" w:rsidRDefault="00000000">
      <w:pPr>
        <w:pStyle w:val="Ttulo3"/>
      </w:pPr>
      <w:bookmarkStart w:id="10" w:name="fonte-dos-dados-1"/>
      <w:bookmarkEnd w:id="9"/>
      <w:r>
        <w:t>Fonte dos dados:</w:t>
      </w:r>
    </w:p>
    <w:p w14:paraId="4DBCB96B" w14:textId="77777777" w:rsidR="000D5806" w:rsidRDefault="00000000">
      <w:pPr>
        <w:pStyle w:val="Compact"/>
        <w:numPr>
          <w:ilvl w:val="0"/>
          <w:numId w:val="5"/>
        </w:numPr>
      </w:pPr>
      <w:r>
        <w:t>Google Maps (análise de popularidade e relevância dos locais)</w:t>
      </w:r>
    </w:p>
    <w:p w14:paraId="5C221B88" w14:textId="77777777" w:rsidR="000D5806" w:rsidRDefault="00000000">
      <w:pPr>
        <w:pStyle w:val="FirstParagraph"/>
      </w:pPr>
      <w:r>
        <w:t>Justificativa: A escolha foi baseada na visibilidade, avaliações e frequência de visitação observadas na plataforma, que reflete o comportamento real de usuários.</w:t>
      </w:r>
    </w:p>
    <w:p w14:paraId="23870C32" w14:textId="77777777" w:rsidR="000D5806" w:rsidRDefault="00000000">
      <w:r>
        <w:pict w14:anchorId="4A011A68">
          <v:rect id="_x0000_i1030" style="width:0;height:1.5pt" o:hralign="center" o:hrstd="t" o:hr="t"/>
        </w:pict>
      </w:r>
    </w:p>
    <w:p w14:paraId="0EEBA133" w14:textId="77777777" w:rsidR="000D5806" w:rsidRDefault="00000000">
      <w:pPr>
        <w:pStyle w:val="Ttulo2"/>
      </w:pPr>
      <w:bookmarkStart w:id="11" w:name="definição-das-arestas"/>
      <w:bookmarkEnd w:id="6"/>
      <w:bookmarkEnd w:id="10"/>
      <w:r>
        <w:t>2.3 Definição das arestas</w:t>
      </w:r>
    </w:p>
    <w:p w14:paraId="0093DC80" w14:textId="77777777" w:rsidR="000D5806" w:rsidRDefault="00000000">
      <w:pPr>
        <w:pStyle w:val="FirstParagraph"/>
      </w:pPr>
      <w:r>
        <w:t>As arestas representam conexões entre os vértices.</w:t>
      </w:r>
    </w:p>
    <w:p w14:paraId="437ECC1A" w14:textId="77777777" w:rsidR="000D5806" w:rsidRDefault="00000000">
      <w:pPr>
        <w:pStyle w:val="Corpodetexto"/>
      </w:pPr>
      <w:r>
        <w:t>Critérios adotados: - Existência de trajeto viável entre os pontos; - Proximidade geográfica; - Integração entre transporte e pontos turísticos.</w:t>
      </w:r>
    </w:p>
    <w:p w14:paraId="7268E4B9" w14:textId="77777777" w:rsidR="000D5806" w:rsidRDefault="00000000">
      <w:pPr>
        <w:pStyle w:val="Ttulo3"/>
      </w:pPr>
      <w:bookmarkStart w:id="12" w:name="fonte-dos-dados-2"/>
      <w:r>
        <w:t>Fonte dos dados:</w:t>
      </w:r>
    </w:p>
    <w:p w14:paraId="3D1B8C5C" w14:textId="77777777" w:rsidR="000D5806" w:rsidRDefault="00000000">
      <w:pPr>
        <w:pStyle w:val="Compact"/>
        <w:numPr>
          <w:ilvl w:val="0"/>
          <w:numId w:val="6"/>
        </w:numPr>
      </w:pPr>
      <w:r>
        <w:t>Google Maps (tempo estimado de deslocamento)</w:t>
      </w:r>
    </w:p>
    <w:p w14:paraId="64E488B3" w14:textId="77777777" w:rsidR="000D5806" w:rsidRDefault="00000000">
      <w:pPr>
        <w:pStyle w:val="FirstParagraph"/>
      </w:pPr>
      <w:r>
        <w:t>Justificativa: Os tempos foram obtidos por meio de estimativas reais fornecidas pela plataforma, garantindo maior realismo ao modelo.</w:t>
      </w:r>
    </w:p>
    <w:p w14:paraId="2E5D2EB8" w14:textId="77777777" w:rsidR="000D5806" w:rsidRDefault="00000000">
      <w:r>
        <w:pict w14:anchorId="275EEDD6">
          <v:rect id="_x0000_i1031" style="width:0;height:1.5pt" o:hralign="center" o:hrstd="t" o:hr="t"/>
        </w:pict>
      </w:r>
    </w:p>
    <w:p w14:paraId="47D60DB4" w14:textId="77777777" w:rsidR="000D5806" w:rsidRDefault="00000000">
      <w:pPr>
        <w:pStyle w:val="Ttulo2"/>
      </w:pPr>
      <w:bookmarkStart w:id="13" w:name="estrutura-do-grafo"/>
      <w:bookmarkEnd w:id="11"/>
      <w:bookmarkEnd w:id="12"/>
      <w:r>
        <w:lastRenderedPageBreak/>
        <w:t>2.4 Estrutura do grafo</w:t>
      </w:r>
    </w:p>
    <w:p w14:paraId="79D88974" w14:textId="77777777" w:rsidR="000D5806" w:rsidRDefault="00000000">
      <w:pPr>
        <w:pStyle w:val="FirstParagraph"/>
      </w:pPr>
      <w:r>
        <w:t>O grafo possui: - 80 vértices - 230 arestas</w:t>
      </w:r>
    </w:p>
    <w:p w14:paraId="031E29E5" w14:textId="77777777" w:rsidR="000D5806" w:rsidRDefault="00000000">
      <w:pPr>
        <w:pStyle w:val="Corpodetexto"/>
      </w:pPr>
      <w:r>
        <w:t>Atendendo aos requisitos mínimos do projeto.</w:t>
      </w:r>
    </w:p>
    <w:p w14:paraId="3739E852" w14:textId="77777777" w:rsidR="000D5806" w:rsidRDefault="00000000">
      <w:r>
        <w:pict w14:anchorId="7FD6ED5A">
          <v:rect id="_x0000_i1032" style="width:0;height:1.5pt" o:hralign="center" o:hrstd="t" o:hr="t"/>
        </w:pict>
      </w:r>
    </w:p>
    <w:p w14:paraId="43925920" w14:textId="77777777" w:rsidR="000D5806" w:rsidRDefault="00000000">
      <w:pPr>
        <w:pStyle w:val="Ttulo1"/>
      </w:pPr>
      <w:bookmarkStart w:id="14" w:name="implementação"/>
      <w:bookmarkEnd w:id="4"/>
      <w:bookmarkEnd w:id="13"/>
      <w:r>
        <w:t>3. Implementação</w:t>
      </w:r>
    </w:p>
    <w:p w14:paraId="6071E81B" w14:textId="77777777" w:rsidR="000D5806" w:rsidRDefault="00000000">
      <w:pPr>
        <w:pStyle w:val="FirstParagraph"/>
      </w:pPr>
      <w:r>
        <w:t>A aplicação foi desenvolvida em Python, utilizando lista de adjacência.</w:t>
      </w:r>
    </w:p>
    <w:p w14:paraId="0CE23897" w14:textId="77777777" w:rsidR="000D5806" w:rsidRDefault="00000000">
      <w:pPr>
        <w:pStyle w:val="Ttulo2"/>
      </w:pPr>
      <w:bookmarkStart w:id="15" w:name="estrutura-principal"/>
      <w:r>
        <w:t>Estrutura principal</w:t>
      </w:r>
    </w:p>
    <w:p w14:paraId="5DA1B818" w14:textId="77777777" w:rsidR="000D5806" w:rsidRDefault="00000000">
      <w:pPr>
        <w:pStyle w:val="Compact"/>
        <w:numPr>
          <w:ilvl w:val="0"/>
          <w:numId w:val="7"/>
        </w:numPr>
      </w:pPr>
      <w:r>
        <w:t>Classe Grafo</w:t>
      </w:r>
    </w:p>
    <w:p w14:paraId="20205640" w14:textId="77777777" w:rsidR="000D5806" w:rsidRDefault="00000000">
      <w:pPr>
        <w:pStyle w:val="Compact"/>
        <w:numPr>
          <w:ilvl w:val="0"/>
          <w:numId w:val="7"/>
        </w:numPr>
      </w:pPr>
      <w:r>
        <w:t>Dicionário de vértices</w:t>
      </w:r>
    </w:p>
    <w:p w14:paraId="13998D73" w14:textId="77777777" w:rsidR="000D5806" w:rsidRDefault="00000000">
      <w:pPr>
        <w:pStyle w:val="Compact"/>
        <w:numPr>
          <w:ilvl w:val="0"/>
          <w:numId w:val="7"/>
        </w:numPr>
      </w:pPr>
      <w:r>
        <w:t>Lista de adjacência (defaultdict)</w:t>
      </w:r>
    </w:p>
    <w:p w14:paraId="04D43119" w14:textId="77777777" w:rsidR="000D5806" w:rsidRDefault="00000000">
      <w:pPr>
        <w:pStyle w:val="FirstParagraph"/>
      </w:pPr>
      <w:r>
        <w:t>Justificativa: A lista de adjacência é mais eficiente para grafos esparsos, como o modelo proposto.</w:t>
      </w:r>
    </w:p>
    <w:p w14:paraId="5B6C4806" w14:textId="77777777" w:rsidR="000D5806" w:rsidRDefault="00000000">
      <w:r>
        <w:pict w14:anchorId="735C81E4">
          <v:rect id="_x0000_i1033" style="width:0;height:1.5pt" o:hralign="center" o:hrstd="t" o:hr="t"/>
        </w:pict>
      </w:r>
    </w:p>
    <w:p w14:paraId="6413F401" w14:textId="77777777" w:rsidR="000D5806" w:rsidRDefault="00000000">
      <w:pPr>
        <w:pStyle w:val="Ttulo2"/>
      </w:pPr>
      <w:bookmarkStart w:id="16" w:name="funcionalidades-implementadas"/>
      <w:bookmarkEnd w:id="15"/>
      <w:r>
        <w:t>Funcionalidades implementadas</w:t>
      </w:r>
    </w:p>
    <w:p w14:paraId="6C84C4CB" w14:textId="77777777" w:rsidR="000D5806" w:rsidRDefault="00000000">
      <w:pPr>
        <w:pStyle w:val="Compact"/>
        <w:numPr>
          <w:ilvl w:val="0"/>
          <w:numId w:val="8"/>
        </w:numPr>
      </w:pPr>
      <w:r>
        <w:t>Leitura de arquivo</w:t>
      </w:r>
    </w:p>
    <w:p w14:paraId="3C7E984E" w14:textId="77777777" w:rsidR="000D5806" w:rsidRDefault="00000000">
      <w:pPr>
        <w:pStyle w:val="Compact"/>
        <w:numPr>
          <w:ilvl w:val="0"/>
          <w:numId w:val="8"/>
        </w:numPr>
      </w:pPr>
      <w:r>
        <w:t>Gravação de arquivo</w:t>
      </w:r>
    </w:p>
    <w:p w14:paraId="5FA5CC37" w14:textId="77777777" w:rsidR="000D5806" w:rsidRDefault="00000000">
      <w:pPr>
        <w:pStyle w:val="Compact"/>
        <w:numPr>
          <w:ilvl w:val="0"/>
          <w:numId w:val="8"/>
        </w:numPr>
      </w:pPr>
      <w:r>
        <w:t>Inserção de vértices</w:t>
      </w:r>
    </w:p>
    <w:p w14:paraId="769838B0" w14:textId="77777777" w:rsidR="000D5806" w:rsidRDefault="00000000">
      <w:pPr>
        <w:pStyle w:val="Compact"/>
        <w:numPr>
          <w:ilvl w:val="0"/>
          <w:numId w:val="8"/>
        </w:numPr>
      </w:pPr>
      <w:r>
        <w:t>Inserção de arestas</w:t>
      </w:r>
    </w:p>
    <w:p w14:paraId="48C3A88E" w14:textId="77777777" w:rsidR="000D5806" w:rsidRDefault="00000000">
      <w:pPr>
        <w:pStyle w:val="Compact"/>
        <w:numPr>
          <w:ilvl w:val="0"/>
          <w:numId w:val="8"/>
        </w:numPr>
      </w:pPr>
      <w:r>
        <w:t>Remoção de vértices</w:t>
      </w:r>
    </w:p>
    <w:p w14:paraId="152629BA" w14:textId="77777777" w:rsidR="000D5806" w:rsidRDefault="00000000">
      <w:pPr>
        <w:pStyle w:val="Compact"/>
        <w:numPr>
          <w:ilvl w:val="0"/>
          <w:numId w:val="8"/>
        </w:numPr>
      </w:pPr>
      <w:r>
        <w:t>Remoção de arestas</w:t>
      </w:r>
    </w:p>
    <w:p w14:paraId="741B8BC0" w14:textId="77777777" w:rsidR="000D5806" w:rsidRDefault="00000000">
      <w:pPr>
        <w:pStyle w:val="Compact"/>
        <w:numPr>
          <w:ilvl w:val="0"/>
          <w:numId w:val="8"/>
        </w:numPr>
      </w:pPr>
      <w:r>
        <w:t>Exibição do grafo</w:t>
      </w:r>
    </w:p>
    <w:p w14:paraId="5FCD3404" w14:textId="77777777" w:rsidR="000D5806" w:rsidRDefault="00000000">
      <w:pPr>
        <w:pStyle w:val="Compact"/>
        <w:numPr>
          <w:ilvl w:val="0"/>
          <w:numId w:val="8"/>
        </w:numPr>
      </w:pPr>
      <w:r>
        <w:t>Análise de conectividade</w:t>
      </w:r>
    </w:p>
    <w:p w14:paraId="5E51739D" w14:textId="77777777" w:rsidR="000D5806" w:rsidRDefault="00000000">
      <w:r>
        <w:pict w14:anchorId="3EEFECC2">
          <v:rect id="_x0000_i1034" style="width:0;height:1.5pt" o:hralign="center" o:hrstd="t" o:hr="t"/>
        </w:pict>
      </w:r>
    </w:p>
    <w:p w14:paraId="75CD3908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bookmarkStart w:id="17" w:name="conectividade-e-grafo-reduzido"/>
      <w:bookmarkStart w:id="18" w:name="grafo-reduzido"/>
      <w:bookmarkEnd w:id="14"/>
      <w:bookmarkEnd w:id="16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 Conectividade e grafo reduzido</w:t>
      </w:r>
    </w:p>
    <w:p w14:paraId="5D11D06E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4.1 Conceitos</w:t>
      </w:r>
    </w:p>
    <w:p w14:paraId="0F75F4CA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O projeto utiliza algoritmos clássicos da Teoria dos Grafos para análise de conectividade:</w:t>
      </w:r>
    </w:p>
    <w:p w14:paraId="3B3CA148" w14:textId="77777777" w:rsidR="005922BB" w:rsidRPr="005922BB" w:rsidRDefault="005922BB" w:rsidP="005922BB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Busca em Profundidade (DFS)</w:t>
      </w:r>
    </w:p>
    <w:p w14:paraId="20040DF7" w14:textId="77777777" w:rsidR="005922BB" w:rsidRPr="005922BB" w:rsidRDefault="005922BB" w:rsidP="005922BB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Algoritmo de Kosaraju</w:t>
      </w:r>
    </w:p>
    <w:p w14:paraId="56988928" w14:textId="77777777" w:rsidR="005922BB" w:rsidRPr="005922BB" w:rsidRDefault="00000000" w:rsidP="005922B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  <w:lastRenderedPageBreak/>
        <w:pict w14:anchorId="553DA6D9">
          <v:rect id="_x0000_i1035" style="width:0;height:1.5pt" o:hralign="center" o:hrstd="t" o:hr="t" fillcolor="#a0a0a0" stroked="f"/>
        </w:pict>
      </w:r>
    </w:p>
    <w:p w14:paraId="34D2A7DC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4.2 Busca em Profundidade (DFS)</w:t>
      </w:r>
    </w:p>
    <w:p w14:paraId="107E8515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A DFS (Depth-First Search) é utilizada como base para a exploração do grafo.</w:t>
      </w:r>
    </w:p>
    <w:p w14:paraId="60C42828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Funcionamento:</w:t>
      </w:r>
    </w:p>
    <w:p w14:paraId="604562D7" w14:textId="77777777" w:rsidR="005922BB" w:rsidRPr="005922BB" w:rsidRDefault="005922BB" w:rsidP="005922B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Parte de um vértice inicial;</w:t>
      </w:r>
    </w:p>
    <w:p w14:paraId="60EDC9EA" w14:textId="77777777" w:rsidR="005922BB" w:rsidRPr="005922BB" w:rsidRDefault="005922BB" w:rsidP="005922B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Visita recursivamente seus vizinhos não visitados;</w:t>
      </w:r>
    </w:p>
    <w:p w14:paraId="1D6800DC" w14:textId="77777777" w:rsidR="005922BB" w:rsidRPr="005922BB" w:rsidRDefault="005922BB" w:rsidP="005922B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Continua até não haver mais vértices alcançáveis;</w:t>
      </w:r>
    </w:p>
    <w:p w14:paraId="39F5AC26" w14:textId="77777777" w:rsidR="005922BB" w:rsidRPr="005922BB" w:rsidRDefault="005922BB" w:rsidP="005922B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Retorna e explora novos caminhos.</w:t>
      </w:r>
    </w:p>
    <w:p w14:paraId="20D9F86F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No projeto, a DFS é utilizada para:</w:t>
      </w:r>
    </w:p>
    <w:p w14:paraId="651C90DD" w14:textId="77777777" w:rsidR="005922BB" w:rsidRPr="005922BB" w:rsidRDefault="005922BB" w:rsidP="005922BB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Determinar a ordem de finalização dos vértices;</w:t>
      </w:r>
    </w:p>
    <w:p w14:paraId="13EE669F" w14:textId="77777777" w:rsidR="005922BB" w:rsidRPr="005922BB" w:rsidRDefault="005922BB" w:rsidP="005922BB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Explorar componentes do grafo;</w:t>
      </w:r>
    </w:p>
    <w:p w14:paraId="3BE3B0A9" w14:textId="77777777" w:rsidR="005922BB" w:rsidRPr="005922BB" w:rsidRDefault="005922BB" w:rsidP="005922BB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Verificar alcançabilidade entre vértices.</w:t>
      </w:r>
    </w:p>
    <w:p w14:paraId="28FD2780" w14:textId="77777777" w:rsidR="005922BB" w:rsidRPr="005922BB" w:rsidRDefault="00000000" w:rsidP="005922B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  <w:pict w14:anchorId="3936B4B0">
          <v:rect id="_x0000_i1036" style="width:0;height:1.5pt" o:hralign="center" o:hrstd="t" o:hr="t" fillcolor="#a0a0a0" stroked="f"/>
        </w:pict>
      </w:r>
    </w:p>
    <w:p w14:paraId="12E126C1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4.3 Algoritmo de Kosaraju (CFCs)</w:t>
      </w:r>
    </w:p>
    <w:p w14:paraId="62987801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O algoritmo de Kosaraju é utilizado para identificar Componentes Fortemente Conexas (CFCs) em grafos direcionados.</w:t>
      </w:r>
    </w:p>
    <w:p w14:paraId="0E40998E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Uma CFC é um subconjunto de vértices onde todos são mutuamente alcançáveis.</w:t>
      </w:r>
    </w:p>
    <w:p w14:paraId="5F4F923C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Etapas do algoritmo:</w:t>
      </w:r>
    </w:p>
    <w:p w14:paraId="0AA9E3BD" w14:textId="77777777" w:rsidR="005922BB" w:rsidRPr="005922BB" w:rsidRDefault="005922BB" w:rsidP="005922B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Executa uma DFS no grafo original, armazenando os vértices em uma pilha de acordo com o tempo de término;</w:t>
      </w:r>
    </w:p>
    <w:p w14:paraId="32927844" w14:textId="77777777" w:rsidR="005922BB" w:rsidRPr="005922BB" w:rsidRDefault="005922BB" w:rsidP="005922B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Gera o grafo transposto (invertendo todas as arestas);</w:t>
      </w:r>
    </w:p>
    <w:p w14:paraId="381CA1CB" w14:textId="77777777" w:rsidR="005922BB" w:rsidRPr="005922BB" w:rsidRDefault="005922BB" w:rsidP="005922B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Executa DFS no grafo transposto, seguindo a ordem inversa da pilha;</w:t>
      </w:r>
    </w:p>
    <w:p w14:paraId="3D77C176" w14:textId="77777777" w:rsidR="005922BB" w:rsidRPr="005922BB" w:rsidRDefault="005922BB" w:rsidP="005922B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Cada DFS realizada nessa etapa identifica uma CFC.</w:t>
      </w:r>
    </w:p>
    <w:p w14:paraId="3645A81B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Aplicação no projeto:</w:t>
      </w:r>
    </w:p>
    <w:p w14:paraId="294EDE4A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No código implementado, o algoritmo segue exatamente essas etapas:</w:t>
      </w:r>
    </w:p>
    <w:p w14:paraId="51B2857D" w14:textId="77777777" w:rsidR="005922BB" w:rsidRPr="005922BB" w:rsidRDefault="005922BB" w:rsidP="005922BB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A função _dfs_ordem calcula a ordem de término dos vértices;</w:t>
      </w:r>
    </w:p>
    <w:p w14:paraId="48B7E6A0" w14:textId="77777777" w:rsidR="005922BB" w:rsidRPr="005922BB" w:rsidRDefault="005922BB" w:rsidP="005922BB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lastRenderedPageBreak/>
        <w:t>A função _grafo_transposto cria o grafo invertido;</w:t>
      </w:r>
    </w:p>
    <w:p w14:paraId="52175646" w14:textId="77777777" w:rsidR="005922BB" w:rsidRPr="005922BB" w:rsidRDefault="005922BB" w:rsidP="005922BB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A função _dfs_componente identifica os vértices pertencentes a cada componente.</w:t>
      </w:r>
    </w:p>
    <w:p w14:paraId="6455A693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Justificativa: O algoritmo de Kosaraju é eficiente (complexidade O(V + E)) e adequado para grafos direcionados, sendo amplamente utilizado em problemas de conectividade.</w:t>
      </w:r>
    </w:p>
    <w:p w14:paraId="44E44BDD" w14:textId="77777777" w:rsidR="005922BB" w:rsidRPr="005922BB" w:rsidRDefault="00000000" w:rsidP="005922BB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pt-BR"/>
        </w:rPr>
        <w:pict w14:anchorId="02BEA653">
          <v:rect id="_x0000_i1037" style="width:0;height:1.5pt" o:hralign="center" o:hrstd="t" o:hr="t" fillcolor="#a0a0a0" stroked="f"/>
        </w:pict>
      </w:r>
    </w:p>
    <w:p w14:paraId="053F3DCC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4.4 Classificação da conectividade</w:t>
      </w:r>
    </w:p>
    <w:p w14:paraId="66326CC9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O grafo é classificado conforme:</w:t>
      </w:r>
    </w:p>
    <w:p w14:paraId="37844545" w14:textId="77777777" w:rsidR="005922BB" w:rsidRPr="005922BB" w:rsidRDefault="005922BB" w:rsidP="005922B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C3: Fortemente conexo</w:t>
      </w:r>
    </w:p>
    <w:p w14:paraId="68623145" w14:textId="77777777" w:rsidR="005922BB" w:rsidRPr="005922BB" w:rsidRDefault="005922BB" w:rsidP="005922B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C2: Semi-fortemente conexo</w:t>
      </w:r>
    </w:p>
    <w:p w14:paraId="1A090FAB" w14:textId="77777777" w:rsidR="005922BB" w:rsidRPr="005922BB" w:rsidRDefault="005922BB" w:rsidP="005922B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C1: Simplesmente conexo</w:t>
      </w:r>
    </w:p>
    <w:p w14:paraId="68AAC04D" w14:textId="77777777" w:rsidR="005922BB" w:rsidRPr="005922BB" w:rsidRDefault="005922BB" w:rsidP="005922B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C0: Desconexo</w:t>
      </w:r>
    </w:p>
    <w:p w14:paraId="79A0381D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Lógica utilizada:</w:t>
      </w:r>
    </w:p>
    <w:p w14:paraId="1295B131" w14:textId="77777777" w:rsidR="005922BB" w:rsidRPr="005922BB" w:rsidRDefault="005922BB" w:rsidP="005922BB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Se existe apenas uma CFC → C3;</w:t>
      </w:r>
    </w:p>
    <w:p w14:paraId="13BB53A2" w14:textId="77777777" w:rsidR="005922BB" w:rsidRPr="005922BB" w:rsidRDefault="005922BB" w:rsidP="005922BB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Se para todo par de vértices existe caminho em pelo menos um sentido → C2;</w:t>
      </w:r>
    </w:p>
    <w:p w14:paraId="1484357C" w14:textId="77777777" w:rsidR="005922BB" w:rsidRPr="005922BB" w:rsidRDefault="005922BB" w:rsidP="005922BB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Se o grafo é conexo ignorando direções → C1;</w:t>
      </w:r>
    </w:p>
    <w:p w14:paraId="2F04A266" w14:textId="77777777" w:rsidR="005922BB" w:rsidRPr="005922BB" w:rsidRDefault="005922BB" w:rsidP="005922BB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Caso contrário → C0.</w:t>
      </w:r>
    </w:p>
    <w:p w14:paraId="5FD7006A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No projeto, o grafo principal foi classificado como:</w:t>
      </w:r>
    </w:p>
    <w:p w14:paraId="5637C8C9" w14:textId="77777777" w:rsidR="005922BB" w:rsidRPr="005922BB" w:rsidRDefault="005922BB" w:rsidP="005922BB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C3 – Fortemente conexo</w:t>
      </w:r>
    </w:p>
    <w:p w14:paraId="351E9E89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Isso indica que todos os pontos estão interligados, permitindo deslocamento entre qualquer par de locais.</w:t>
      </w:r>
    </w:p>
    <w:p w14:paraId="72B4CD9A" w14:textId="77777777" w:rsidR="005922BB" w:rsidRPr="005922BB" w:rsidRDefault="00000000" w:rsidP="005922BB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pt-BR"/>
        </w:rPr>
        <w:pict w14:anchorId="66FF5E38">
          <v:rect id="_x0000_i1038" style="width:0;height:1.5pt" o:hralign="center" o:hrstd="t" o:hr="t" fillcolor="#a0a0a0" stroked="f"/>
        </w:pict>
      </w:r>
    </w:p>
    <w:p w14:paraId="1D407300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4.5 Grafo reduzido</w:t>
      </w:r>
    </w:p>
    <w:p w14:paraId="4C8889C3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O grafo reduzido (ou grafo de componentes) é construído a partir das CFCs.</w:t>
      </w:r>
    </w:p>
    <w:p w14:paraId="2D19D19C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Processo:</w:t>
      </w:r>
    </w:p>
    <w:p w14:paraId="528B2A5B" w14:textId="77777777" w:rsidR="005922BB" w:rsidRPr="005922BB" w:rsidRDefault="005922BB" w:rsidP="005922BB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Cada CFC é representada como um único vértice;</w:t>
      </w:r>
    </w:p>
    <w:p w14:paraId="3FE4D959" w14:textId="77777777" w:rsidR="005922BB" w:rsidRPr="005922BB" w:rsidRDefault="005922BB" w:rsidP="005922BB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lastRenderedPageBreak/>
        <w:t>Arestas são criadas entre componentes quando há ligação entre vértices de componentes diferentes.</w:t>
      </w:r>
    </w:p>
    <w:p w14:paraId="49730193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Propriedade importante:</w:t>
      </w:r>
    </w:p>
    <w:p w14:paraId="5C1040DD" w14:textId="77777777" w:rsidR="005922BB" w:rsidRPr="005922BB" w:rsidRDefault="005922BB" w:rsidP="005922BB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O grafo reduzido é sempre um DAG (grafo acíclico direcionado).</w:t>
      </w:r>
    </w:p>
    <w:p w14:paraId="76953DAA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No caso do projeto:</w:t>
      </w:r>
    </w:p>
    <w:p w14:paraId="566BABBA" w14:textId="77777777" w:rsidR="005922BB" w:rsidRPr="005922BB" w:rsidRDefault="005922BB" w:rsidP="005922BB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Como o grafo é C3, existe apenas uma CFC;</w:t>
      </w:r>
    </w:p>
    <w:p w14:paraId="7BA7D9E8" w14:textId="77777777" w:rsidR="005922BB" w:rsidRPr="005922BB" w:rsidRDefault="005922BB" w:rsidP="005922BB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>
        <w:rPr>
          <w:rFonts w:asciiTheme="majorHAnsi" w:eastAsiaTheme="majorEastAsia" w:hAnsiTheme="majorHAnsi" w:cstheme="majorBidi"/>
          <w:color w:val="000000" w:themeColor="text1"/>
          <w:lang w:val="pt-BR"/>
        </w:rPr>
        <w:t>Portanto, o grafo reduzido possui apenas um vértice.</w:t>
      </w:r>
    </w:p>
    <w:p w14:paraId="715F833A" w14:textId="77777777" w:rsidR="000D5806" w:rsidRPr="005922BB" w:rsidRDefault="00000000">
      <w:r>
        <w:pict w14:anchorId="538003D7">
          <v:rect id="_x0000_i1039" style="width:0;height:1.5pt" o:hralign="center" o:hrstd="t" o:hr="t"/>
        </w:pict>
      </w:r>
    </w:p>
    <w:p w14:paraId="783A4246" w14:textId="77777777" w:rsidR="000D5806" w:rsidRDefault="00000000">
      <w:pPr>
        <w:pStyle w:val="Ttulo1"/>
      </w:pPr>
      <w:bookmarkStart w:id="19" w:name="X2527fdd567423096bf71daa2c063ca1f8a3b2f5"/>
      <w:bookmarkEnd w:id="17"/>
      <w:bookmarkEnd w:id="18"/>
      <w:r>
        <w:t>5. ODS (Objetivos de Desenvolvimento Sustentável)</w:t>
      </w:r>
    </w:p>
    <w:p w14:paraId="6E0D8185" w14:textId="77777777" w:rsidR="000D5806" w:rsidRDefault="00000000">
      <w:pPr>
        <w:pStyle w:val="Ttulo2"/>
      </w:pPr>
      <w:bookmarkStart w:id="20" w:name="X0dccaa29c2bee5939ee640faaae93453f4e44d1"/>
      <w:r>
        <w:t>ODS 11 – Cidades e Comunidades Sustentáveis</w:t>
      </w:r>
    </w:p>
    <w:p w14:paraId="172EC288" w14:textId="77777777" w:rsidR="000D5806" w:rsidRDefault="00000000">
      <w:pPr>
        <w:pStyle w:val="FirstParagraph"/>
      </w:pPr>
      <w:r>
        <w:t>Justificativa: O projeto contribui para melhorar o planejamento de deslocamentos urbanos.</w:t>
      </w:r>
    </w:p>
    <w:p w14:paraId="77E98E94" w14:textId="77777777" w:rsidR="000D5806" w:rsidRDefault="00000000">
      <w:r>
        <w:pict w14:anchorId="71202B1D">
          <v:rect id="_x0000_i1040" style="width:0;height:1.5pt" o:hralign="center" o:hrstd="t" o:hr="t"/>
        </w:pict>
      </w:r>
    </w:p>
    <w:p w14:paraId="560FC64A" w14:textId="77777777" w:rsidR="000D5806" w:rsidRDefault="00000000">
      <w:pPr>
        <w:pStyle w:val="Ttulo2"/>
      </w:pPr>
      <w:bookmarkStart w:id="21" w:name="Xbc7a5af6d88929bde9c92724cc1c2e70cc43972"/>
      <w:bookmarkEnd w:id="20"/>
      <w:r>
        <w:t>ODS 9 – Indústria, Inovação e Infraestrutura</w:t>
      </w:r>
    </w:p>
    <w:p w14:paraId="3636EEE8" w14:textId="77777777" w:rsidR="000D5806" w:rsidRDefault="00000000">
      <w:pPr>
        <w:pStyle w:val="FirstParagraph"/>
      </w:pPr>
      <w:r>
        <w:t>Justificativa: Utiliza tecnologia e modelagem computacional para análise de infraestrutura.</w:t>
      </w:r>
    </w:p>
    <w:p w14:paraId="747814F1" w14:textId="77777777" w:rsidR="000D5806" w:rsidRDefault="00000000">
      <w:r>
        <w:pict w14:anchorId="7A22F9D5">
          <v:rect id="_x0000_i1041" style="width:0;height:1.5pt" o:hralign="center" o:bullet="t" o:hrstd="t" o:hr="t"/>
        </w:pict>
      </w:r>
    </w:p>
    <w:p w14:paraId="3DC85983" w14:textId="77777777" w:rsidR="005922BB" w:rsidRDefault="005922BB" w:rsidP="005922BB">
      <w:pPr>
        <w:pStyle w:val="Ttulo1"/>
      </w:pPr>
      <w:r>
        <w:t>6. Foto do Grafo</w:t>
      </w:r>
    </w:p>
    <w:p w14:paraId="4A1EC916" w14:textId="77777777" w:rsidR="005922BB" w:rsidRDefault="005922BB" w:rsidP="005922BB">
      <w:r>
        <w:rPr>
          <w:noProof/>
        </w:rPr>
        <w:drawing>
          <wp:inline distT="0" distB="0" distL="0" distR="0" wp14:anchorId="0BCA57BA" wp14:editId="700DB7BC">
            <wp:extent cx="2056014" cy="1956911"/>
            <wp:effectExtent l="0" t="0" r="1905" b="5715"/>
            <wp:docPr id="1161236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6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082" cy="196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2A4F" w14:textId="77777777" w:rsidR="005922BB" w:rsidRDefault="00000000">
      <w:r>
        <w:pict w14:anchorId="02C59712">
          <v:rect id="_x0000_i1042" style="width:0;height:1.5pt" o:hralign="center" o:hrstd="t" o:hr="t"/>
        </w:pict>
      </w:r>
    </w:p>
    <w:p w14:paraId="3904DFF5" w14:textId="77777777" w:rsidR="000D5806" w:rsidRDefault="005922BB">
      <w:pPr>
        <w:pStyle w:val="Ttulo1"/>
      </w:pPr>
      <w:bookmarkStart w:id="22" w:name="testes"/>
      <w:bookmarkEnd w:id="19"/>
      <w:bookmarkEnd w:id="21"/>
      <w:r>
        <w:lastRenderedPageBreak/>
        <w:t>7. Testes</w:t>
      </w:r>
    </w:p>
    <w:p w14:paraId="0B1089E2" w14:textId="77777777" w:rsidR="000D5806" w:rsidRDefault="00000000">
      <w:pPr>
        <w:pStyle w:val="FirstParagraph"/>
      </w:pPr>
      <w:r>
        <w:t>Foram realizados testes para todas as funcionalidades:</w:t>
      </w:r>
    </w:p>
    <w:p w14:paraId="14864858" w14:textId="77777777" w:rsidR="000D5806" w:rsidRDefault="00000000">
      <w:pPr>
        <w:pStyle w:val="Compact"/>
        <w:numPr>
          <w:ilvl w:val="0"/>
          <w:numId w:val="10"/>
        </w:numPr>
      </w:pPr>
      <w:r>
        <w:t>Inserção de vértices (2 casos)</w:t>
      </w:r>
    </w:p>
    <w:p w14:paraId="7E921602" w14:textId="77777777" w:rsidR="00565CE0" w:rsidRDefault="00565CE0" w:rsidP="00565CE0">
      <w:pPr>
        <w:pStyle w:val="Compact"/>
        <w:ind w:left="720"/>
      </w:pPr>
      <w:r>
        <w:rPr>
          <w:noProof/>
        </w:rPr>
        <w:drawing>
          <wp:inline distT="0" distB="0" distL="0" distR="0" wp14:anchorId="7B970420" wp14:editId="0CF6BA04">
            <wp:extent cx="1995054" cy="1359156"/>
            <wp:effectExtent l="0" t="0" r="0" b="0"/>
            <wp:docPr id="1971364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64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9792" cy="136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A988F" wp14:editId="0341C868">
            <wp:extent cx="2017222" cy="1373802"/>
            <wp:effectExtent l="0" t="0" r="0" b="0"/>
            <wp:docPr id="2025508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08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0653" cy="13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33DA" w14:textId="77777777" w:rsidR="00565CE0" w:rsidRDefault="00000000" w:rsidP="00565CE0">
      <w:pPr>
        <w:pStyle w:val="Compact"/>
        <w:numPr>
          <w:ilvl w:val="0"/>
          <w:numId w:val="10"/>
        </w:numPr>
      </w:pPr>
      <w:r>
        <w:t>Inserção de arestas (2 casos)</w:t>
      </w:r>
    </w:p>
    <w:p w14:paraId="09C9060B" w14:textId="77777777" w:rsidR="00565CE0" w:rsidRDefault="00565CE0" w:rsidP="00565CE0">
      <w:pPr>
        <w:pStyle w:val="Compact"/>
        <w:ind w:left="720"/>
      </w:pPr>
      <w:r>
        <w:rPr>
          <w:noProof/>
        </w:rPr>
        <w:drawing>
          <wp:inline distT="0" distB="0" distL="0" distR="0" wp14:anchorId="7A450250" wp14:editId="3BA43161">
            <wp:extent cx="1834341" cy="1319613"/>
            <wp:effectExtent l="0" t="0" r="0" b="0"/>
            <wp:docPr id="301310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10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3507" cy="13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24D93" wp14:editId="0D1C1005">
            <wp:extent cx="1835736" cy="1326226"/>
            <wp:effectExtent l="0" t="0" r="0" b="0"/>
            <wp:docPr id="468182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82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28" cy="13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9149" w14:textId="77777777" w:rsidR="000D5806" w:rsidRDefault="00000000">
      <w:pPr>
        <w:pStyle w:val="Compact"/>
        <w:numPr>
          <w:ilvl w:val="0"/>
          <w:numId w:val="10"/>
        </w:numPr>
      </w:pPr>
      <w:r>
        <w:t>Remoção de vértices (2 casos)</w:t>
      </w:r>
    </w:p>
    <w:p w14:paraId="24478DB0" w14:textId="77777777" w:rsidR="00565CE0" w:rsidRDefault="00565CE0" w:rsidP="00565CE0">
      <w:pPr>
        <w:pStyle w:val="PargrafodaLista"/>
      </w:pPr>
      <w:r>
        <w:rPr>
          <w:noProof/>
        </w:rPr>
        <w:drawing>
          <wp:inline distT="0" distB="0" distL="0" distR="0" wp14:anchorId="65D166E3" wp14:editId="32A634DA">
            <wp:extent cx="1877555" cy="1219200"/>
            <wp:effectExtent l="0" t="0" r="0" b="0"/>
            <wp:docPr id="1110262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2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488" cy="123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EAC2C" wp14:editId="641F6F16">
            <wp:extent cx="1873135" cy="1216330"/>
            <wp:effectExtent l="0" t="0" r="0" b="0"/>
            <wp:docPr id="590132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32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5076" cy="122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6FA1" w14:textId="77777777" w:rsidR="000D5806" w:rsidRDefault="00000000">
      <w:pPr>
        <w:pStyle w:val="Compact"/>
        <w:numPr>
          <w:ilvl w:val="0"/>
          <w:numId w:val="10"/>
        </w:numPr>
      </w:pPr>
      <w:r>
        <w:t>Remoção de arestas (2 casos)</w:t>
      </w:r>
    </w:p>
    <w:p w14:paraId="4CAE5365" w14:textId="77777777" w:rsidR="00565CE0" w:rsidRDefault="00565CE0" w:rsidP="00565CE0">
      <w:pPr>
        <w:pStyle w:val="Compact"/>
        <w:ind w:left="720"/>
      </w:pPr>
      <w:r>
        <w:rPr>
          <w:noProof/>
        </w:rPr>
        <w:drawing>
          <wp:inline distT="0" distB="0" distL="0" distR="0" wp14:anchorId="5A8FFD24" wp14:editId="031E5B46">
            <wp:extent cx="1971578" cy="1335578"/>
            <wp:effectExtent l="0" t="0" r="0" b="0"/>
            <wp:docPr id="2105866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66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9291" cy="13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050FE" wp14:editId="5A8BE52B">
            <wp:extent cx="1967345" cy="1330262"/>
            <wp:effectExtent l="0" t="0" r="0" b="0"/>
            <wp:docPr id="176345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2840" cy="13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36B6" w14:textId="77777777" w:rsidR="005922BB" w:rsidRDefault="005922BB" w:rsidP="00565CE0">
      <w:pPr>
        <w:pStyle w:val="Compact"/>
        <w:ind w:left="720"/>
      </w:pPr>
    </w:p>
    <w:p w14:paraId="73B9C8F8" w14:textId="77777777" w:rsidR="005922BB" w:rsidRDefault="005922BB" w:rsidP="00565CE0">
      <w:pPr>
        <w:pStyle w:val="Compact"/>
        <w:ind w:left="720"/>
      </w:pPr>
    </w:p>
    <w:p w14:paraId="395FBEAA" w14:textId="77777777" w:rsidR="005922BB" w:rsidRDefault="005922BB" w:rsidP="00565CE0">
      <w:pPr>
        <w:pStyle w:val="Compact"/>
        <w:ind w:left="720"/>
      </w:pPr>
    </w:p>
    <w:p w14:paraId="2922613E" w14:textId="77777777" w:rsidR="000D5806" w:rsidRDefault="00000000">
      <w:pPr>
        <w:pStyle w:val="Compact"/>
        <w:numPr>
          <w:ilvl w:val="0"/>
          <w:numId w:val="10"/>
        </w:numPr>
      </w:pPr>
      <w:r>
        <w:t>Leitura e gravação de arquivos</w:t>
      </w:r>
    </w:p>
    <w:p w14:paraId="26F94711" w14:textId="77777777" w:rsidR="00565CE0" w:rsidRDefault="005508CD" w:rsidP="00565CE0">
      <w:pPr>
        <w:pStyle w:val="Compact"/>
      </w:pPr>
      <w:r>
        <w:rPr>
          <w:noProof/>
        </w:rPr>
        <w:lastRenderedPageBreak/>
        <w:drawing>
          <wp:inline distT="0" distB="0" distL="0" distR="0" wp14:anchorId="24CAC3B0" wp14:editId="66A0DFC8">
            <wp:extent cx="1723505" cy="1045258"/>
            <wp:effectExtent l="0" t="0" r="0" b="0"/>
            <wp:docPr id="113635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5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4117" cy="105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6ED8C" wp14:editId="19A33E52">
            <wp:extent cx="1710133" cy="1047403"/>
            <wp:effectExtent l="0" t="0" r="0" b="0"/>
            <wp:docPr id="1214493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93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2885" cy="106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C4B0C" wp14:editId="785A186F">
            <wp:extent cx="1335578" cy="1051929"/>
            <wp:effectExtent l="0" t="0" r="0" b="0"/>
            <wp:docPr id="219059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59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0622" cy="106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0BDA" w14:textId="77777777" w:rsidR="000D5806" w:rsidRDefault="00000000">
      <w:pPr>
        <w:pStyle w:val="Compact"/>
        <w:numPr>
          <w:ilvl w:val="0"/>
          <w:numId w:val="10"/>
        </w:numPr>
      </w:pPr>
      <w:r>
        <w:t>Conectividade</w:t>
      </w:r>
    </w:p>
    <w:p w14:paraId="4F5B7845" w14:textId="77777777" w:rsidR="00565CE0" w:rsidRDefault="005508CD" w:rsidP="00565CE0">
      <w:pPr>
        <w:pStyle w:val="Compact"/>
        <w:ind w:left="720"/>
      </w:pPr>
      <w:r>
        <w:rPr>
          <w:noProof/>
        </w:rPr>
        <w:drawing>
          <wp:inline distT="0" distB="0" distL="0" distR="0" wp14:anchorId="48948968" wp14:editId="400F31AC">
            <wp:extent cx="1766399" cy="1568334"/>
            <wp:effectExtent l="0" t="0" r="0" b="0"/>
            <wp:docPr id="826822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22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0479" cy="157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8D401" wp14:editId="08D7D8A7">
            <wp:extent cx="2504901" cy="1558266"/>
            <wp:effectExtent l="0" t="0" r="0" b="0"/>
            <wp:docPr id="1204152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52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4025" cy="157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D340" w14:textId="77777777" w:rsidR="000D5806" w:rsidRDefault="00000000">
      <w:r>
        <w:pict w14:anchorId="2AD75BCA">
          <v:rect id="_x0000_i1043" style="width:0;height:1.5pt" o:hralign="center" o:hrstd="t" o:hr="t"/>
        </w:pict>
      </w:r>
    </w:p>
    <w:p w14:paraId="43B1EC1B" w14:textId="77777777" w:rsidR="000D5806" w:rsidRDefault="005922BB">
      <w:pPr>
        <w:pStyle w:val="Ttulo1"/>
      </w:pPr>
      <w:bookmarkStart w:id="23" w:name="conclusão"/>
      <w:bookmarkEnd w:id="22"/>
      <w:r>
        <w:t>8. Conclusão</w:t>
      </w:r>
    </w:p>
    <w:p w14:paraId="1BBBA7F2" w14:textId="77777777" w:rsidR="000D5806" w:rsidRDefault="00000000">
      <w:pPr>
        <w:pStyle w:val="FirstParagraph"/>
      </w:pPr>
      <w:r>
        <w:t>O projeto atende todos os requisitos propostos, apresentando:</w:t>
      </w:r>
    </w:p>
    <w:p w14:paraId="0926BB1F" w14:textId="77777777" w:rsidR="000D5806" w:rsidRDefault="00000000">
      <w:pPr>
        <w:pStyle w:val="Compact"/>
        <w:numPr>
          <w:ilvl w:val="0"/>
          <w:numId w:val="11"/>
        </w:numPr>
      </w:pPr>
      <w:r>
        <w:t>Modelagem realista</w:t>
      </w:r>
    </w:p>
    <w:p w14:paraId="2DE53D53" w14:textId="77777777" w:rsidR="000D5806" w:rsidRDefault="00000000">
      <w:pPr>
        <w:pStyle w:val="Compact"/>
        <w:numPr>
          <w:ilvl w:val="0"/>
          <w:numId w:val="11"/>
        </w:numPr>
      </w:pPr>
      <w:r>
        <w:t>Implementação funcional</w:t>
      </w:r>
    </w:p>
    <w:p w14:paraId="4E6E614F" w14:textId="77777777" w:rsidR="000D5806" w:rsidRDefault="00000000">
      <w:pPr>
        <w:pStyle w:val="Compact"/>
        <w:numPr>
          <w:ilvl w:val="0"/>
          <w:numId w:val="11"/>
        </w:numPr>
      </w:pPr>
      <w:r>
        <w:t>Análise correta de conectividade</w:t>
      </w:r>
    </w:p>
    <w:p w14:paraId="7B97EA76" w14:textId="77777777" w:rsidR="00565CE0" w:rsidRDefault="00565CE0">
      <w:pPr>
        <w:pStyle w:val="Compact"/>
        <w:numPr>
          <w:ilvl w:val="0"/>
          <w:numId w:val="11"/>
        </w:numPr>
      </w:pPr>
      <w:r>
        <w:t>Componentes Além doque foram pedidos, para teste e ajuda individual</w:t>
      </w:r>
    </w:p>
    <w:p w14:paraId="0E0ABE1C" w14:textId="77777777" w:rsidR="000D5806" w:rsidRDefault="00000000">
      <w:r>
        <w:pict w14:anchorId="22E90E28">
          <v:rect id="_x0000_i1044" style="width:0;height:1.5pt" o:hralign="center" o:hrstd="t" o:hr="t"/>
        </w:pict>
      </w:r>
    </w:p>
    <w:p w14:paraId="4D2BFAC8" w14:textId="77777777" w:rsidR="000D5806" w:rsidRDefault="005922BB">
      <w:pPr>
        <w:pStyle w:val="Ttulo1"/>
      </w:pPr>
      <w:bookmarkStart w:id="24" w:name="referências"/>
      <w:bookmarkEnd w:id="23"/>
      <w:r>
        <w:t>9. Referências</w:t>
      </w:r>
    </w:p>
    <w:p w14:paraId="2B40B6DB" w14:textId="216C3497" w:rsidR="000D5806" w:rsidRDefault="00000000">
      <w:pPr>
        <w:numPr>
          <w:ilvl w:val="0"/>
          <w:numId w:val="13"/>
        </w:numPr>
      </w:pPr>
      <w:r>
        <w:t>SPTrans / Metrô de São Paulo (Pesquisa Origem-Destino):</w:t>
      </w:r>
      <w:r>
        <w:br/>
      </w:r>
      <w:hyperlink r:id="rId19" w:history="1">
        <w:r w:rsidR="008E100B" w:rsidRPr="00411BBA">
          <w:rPr>
            <w:rStyle w:val="Hyperlink"/>
          </w:rPr>
          <w:t>https://transparencia.metrosp.com.br/dataset/pesquisa-origem-e-destino</w:t>
        </w:r>
      </w:hyperlink>
    </w:p>
    <w:p w14:paraId="7A310A04" w14:textId="4892993D" w:rsidR="008E100B" w:rsidRDefault="008E100B">
      <w:pPr>
        <w:numPr>
          <w:ilvl w:val="0"/>
          <w:numId w:val="13"/>
        </w:numPr>
      </w:pPr>
      <w:r>
        <w:t xml:space="preserve">Pontos truistical: </w:t>
      </w:r>
      <w:hyperlink r:id="rId20" w:history="1">
        <w:proofErr w:type="spellStart"/>
        <w:r w:rsidRPr="008E100B">
          <w:rPr>
            <w:rStyle w:val="Hyperlink"/>
          </w:rPr>
          <w:t>Masp</w:t>
        </w:r>
        <w:proofErr w:type="spellEnd"/>
        <w:r w:rsidRPr="008E100B">
          <w:rPr>
            <w:rStyle w:val="Hyperlink"/>
          </w:rPr>
          <w:t xml:space="preserve"> é </w:t>
        </w:r>
        <w:proofErr w:type="spellStart"/>
        <w:r w:rsidRPr="008E100B">
          <w:rPr>
            <w:rStyle w:val="Hyperlink"/>
          </w:rPr>
          <w:t>ponto</w:t>
        </w:r>
        <w:proofErr w:type="spellEnd"/>
        <w:r w:rsidRPr="008E100B">
          <w:rPr>
            <w:rStyle w:val="Hyperlink"/>
          </w:rPr>
          <w:t xml:space="preserve"> </w:t>
        </w:r>
        <w:proofErr w:type="spellStart"/>
        <w:r w:rsidRPr="008E100B">
          <w:rPr>
            <w:rStyle w:val="Hyperlink"/>
          </w:rPr>
          <w:t>turístico</w:t>
        </w:r>
        <w:proofErr w:type="spellEnd"/>
        <w:r w:rsidRPr="008E100B">
          <w:rPr>
            <w:rStyle w:val="Hyperlink"/>
          </w:rPr>
          <w:t xml:space="preserve"> </w:t>
        </w:r>
        <w:proofErr w:type="spellStart"/>
        <w:r w:rsidRPr="008E100B">
          <w:rPr>
            <w:rStyle w:val="Hyperlink"/>
          </w:rPr>
          <w:t>mais</w:t>
        </w:r>
        <w:proofErr w:type="spellEnd"/>
        <w:r w:rsidRPr="008E100B">
          <w:rPr>
            <w:rStyle w:val="Hyperlink"/>
          </w:rPr>
          <w:t xml:space="preserve"> </w:t>
        </w:r>
        <w:proofErr w:type="spellStart"/>
        <w:r w:rsidRPr="008E100B">
          <w:rPr>
            <w:rStyle w:val="Hyperlink"/>
          </w:rPr>
          <w:t>procurado</w:t>
        </w:r>
        <w:proofErr w:type="spellEnd"/>
        <w:r w:rsidRPr="008E100B">
          <w:rPr>
            <w:rStyle w:val="Hyperlink"/>
          </w:rPr>
          <w:t xml:space="preserve"> </w:t>
        </w:r>
        <w:proofErr w:type="spellStart"/>
        <w:r w:rsidRPr="008E100B">
          <w:rPr>
            <w:rStyle w:val="Hyperlink"/>
          </w:rPr>
          <w:t>em</w:t>
        </w:r>
        <w:proofErr w:type="spellEnd"/>
        <w:r w:rsidRPr="008E100B">
          <w:rPr>
            <w:rStyle w:val="Hyperlink"/>
          </w:rPr>
          <w:t xml:space="preserve"> São Paulo - </w:t>
        </w:r>
        <w:proofErr w:type="spellStart"/>
        <w:r w:rsidRPr="008E100B">
          <w:rPr>
            <w:rStyle w:val="Hyperlink"/>
          </w:rPr>
          <w:t>Secretaria</w:t>
        </w:r>
        <w:proofErr w:type="spellEnd"/>
        <w:r w:rsidRPr="008E100B">
          <w:rPr>
            <w:rStyle w:val="Hyperlink"/>
          </w:rPr>
          <w:t xml:space="preserve"> Especial de </w:t>
        </w:r>
        <w:proofErr w:type="spellStart"/>
        <w:r w:rsidRPr="008E100B">
          <w:rPr>
            <w:rStyle w:val="Hyperlink"/>
          </w:rPr>
          <w:t>Comunicação</w:t>
        </w:r>
        <w:proofErr w:type="spellEnd"/>
        <w:r w:rsidRPr="008E100B">
          <w:rPr>
            <w:rStyle w:val="Hyperlink"/>
          </w:rPr>
          <w:t xml:space="preserve"> - </w:t>
        </w:r>
        <w:proofErr w:type="spellStart"/>
        <w:r w:rsidRPr="008E100B">
          <w:rPr>
            <w:rStyle w:val="Hyperlink"/>
          </w:rPr>
          <w:t>Prefeitura</w:t>
        </w:r>
        <w:proofErr w:type="spellEnd"/>
      </w:hyperlink>
    </w:p>
    <w:p w14:paraId="6CB3AE1F" w14:textId="77777777" w:rsidR="000D5806" w:rsidRDefault="00000000">
      <w:pPr>
        <w:numPr>
          <w:ilvl w:val="0"/>
          <w:numId w:val="13"/>
        </w:numPr>
      </w:pPr>
      <w:r>
        <w:t>Google Maps (tempo e relevância de locais)</w:t>
      </w:r>
    </w:p>
    <w:p w14:paraId="442BCECD" w14:textId="77777777" w:rsidR="000D5806" w:rsidRDefault="00000000">
      <w:pPr>
        <w:numPr>
          <w:ilvl w:val="0"/>
          <w:numId w:val="13"/>
        </w:numPr>
      </w:pPr>
      <w:r>
        <w:t xml:space="preserve">GraphOnline: </w:t>
      </w:r>
      <w:hyperlink r:id="rId21" w:history="1">
        <w:r w:rsidR="000D5806">
          <w:rPr>
            <w:rStyle w:val="Hyperlink"/>
          </w:rPr>
          <w:t>http://graphonline.top/pt/?graph=uQxLbtZFUIUnjzWH</w:t>
        </w:r>
      </w:hyperlink>
      <w:r>
        <w:t xml:space="preserve"> </w:t>
      </w:r>
    </w:p>
    <w:p w14:paraId="5FA96BE8" w14:textId="77777777" w:rsidR="00565CE0" w:rsidRDefault="00565CE0">
      <w:pPr>
        <w:numPr>
          <w:ilvl w:val="0"/>
          <w:numId w:val="13"/>
        </w:numPr>
      </w:pPr>
      <w:r>
        <w:t xml:space="preserve">GitHub: </w:t>
      </w:r>
      <w:hyperlink r:id="rId22" w:history="1">
        <w:r>
          <w:rPr>
            <w:rStyle w:val="Hyperlink"/>
          </w:rPr>
          <w:t>LuizBacha/Grafo</w:t>
        </w:r>
      </w:hyperlink>
      <w:bookmarkEnd w:id="24"/>
    </w:p>
    <w:p w14:paraId="019D9088" w14:textId="77777777" w:rsidR="003752B3" w:rsidRDefault="00000000">
      <w:pPr>
        <w:pStyle w:val="Ttulo1"/>
      </w:pPr>
      <w:r>
        <w:lastRenderedPageBreak/>
        <w:t>10. Parte 3 – Solução do Problema e Características do Grafo</w:t>
      </w:r>
    </w:p>
    <w:p w14:paraId="14BE5E71" w14:textId="77777777" w:rsidR="003752B3" w:rsidRDefault="00000000">
      <w:pPr>
        <w:pStyle w:val="FirstParagraph"/>
      </w:pPr>
      <w:r>
        <w:t>Nesta etapa, além de manter todas as funcionalidades das partes anteriores, a aplicação foi estendida para (i) resolver o problema central do MOBILISP por meio de uma técnica estudada na disciplina e (ii) investigar características relevantes do grafo modelado. As novas funcionalidades foram acrescentadas ao menu nas opções 12 a 16.</w:t>
      </w:r>
    </w:p>
    <w:p w14:paraId="6639CEE5" w14:textId="77777777" w:rsidR="003752B3" w:rsidRDefault="00000000">
      <w:pPr>
        <w:pStyle w:val="Ttulo2"/>
      </w:pPr>
      <w:r>
        <w:t>10.1 Solução do problema: Caminho mínimo (Algoritmo de Dijkstra)</w:t>
      </w:r>
    </w:p>
    <w:p w14:paraId="52C31539" w14:textId="77777777" w:rsidR="003752B3" w:rsidRDefault="00000000">
      <w:pPr>
        <w:pStyle w:val="FirstParagraph"/>
      </w:pPr>
      <w:r>
        <w:t>O problema real do projeto é determinar o deslocamento de MENOR TEMPO entre dois pontos (estações e pontos turísticos). Como o grafo é direcionado e ponderado, com pesos (tempos) sempre positivos, a técnica adequada estudada na disciplina é o algoritmo de Dijkstra de caminho mínimo.</w:t>
      </w:r>
    </w:p>
    <w:p w14:paraId="21120EC4" w14:textId="77777777" w:rsidR="003752B3" w:rsidRDefault="00000000">
      <w:pPr>
        <w:pStyle w:val="FirstParagraph"/>
      </w:pPr>
      <w:r>
        <w:t>Funcionamento da implementação (método dijkstra em grafo.py): utiliza uma fila de prioridade (heap mínimo) para selecionar, a cada passo, o vértice ainda não fechado de menor distância acumulada; relaxa as arestas de saída atualizando distâncias e predecessores; ao final, reconstrói a rota de trás para frente a partir do destino. A complexidade é O((V + E) log V).</w:t>
      </w:r>
    </w:p>
    <w:p w14:paraId="4CCD2DA0" w14:textId="77777777" w:rsidR="003752B3" w:rsidRDefault="00000000">
      <w:pPr>
        <w:pStyle w:val="FirstParagraph"/>
      </w:pPr>
      <w:r>
        <w:t>Resultado: a aplicação retorna o tempo total estimado e a sequência completa de locais da rota mais rápida, resolvendo diretamente o problema proposto. Acessível pela opção 12 do menu.</w:t>
      </w:r>
    </w:p>
    <w:p w14:paraId="765C2458" w14:textId="77777777" w:rsidR="003752B3" w:rsidRDefault="00000000">
      <w:pPr>
        <w:pStyle w:val="FirstParagraph"/>
      </w:pPr>
      <w:r>
        <w:t>Testes da opção 12 (Caminho mínimo):</w:t>
      </w:r>
    </w:p>
    <w:p w14:paraId="47EB4046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Teste 1 — origem 10 (Jabaquara) -&gt; destino 80 (Parque Villa-Lobos)</w:t>
      </w:r>
    </w:p>
    <w:p w14:paraId="270DA475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Tempo total estimado: 41.0 min</w:t>
      </w:r>
    </w:p>
    <w:p w14:paraId="516AECFA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Rota: Jabaquara -&gt; Santa Cruz -&gt; Vila Mariana -&gt; Ana Rosa -&gt; Paraiso -&gt;</w:t>
      </w:r>
    </w:p>
    <w:p w14:paraId="0E120FCF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    Paraiso L2 -&gt; Brigadeiro -&gt; Trianon-MASP -&gt; Consolacao -&gt; Paulista -&gt;</w:t>
      </w:r>
    </w:p>
    <w:p w14:paraId="65F53BA2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    Oscar Freire -&gt; Fradique Coutinho -&gt; Parque Villa-Lobos</w:t>
      </w:r>
    </w:p>
    <w:p w14:paraId="0BFDA1FA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</w:t>
      </w:r>
    </w:p>
    <w:p w14:paraId="1C3BAB6B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Teste 2 — origem 1 (Se) -&gt; destino 47 (Corinthians-Itaquera)</w:t>
      </w:r>
    </w:p>
    <w:p w14:paraId="382BF92B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Tempo total estimado: 17.0 min</w:t>
      </w:r>
    </w:p>
    <w:p w14:paraId="0A02C389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Rota: Se -&gt; Pedro II -&gt; Bras -&gt; Bresser-Mooca -&gt; Belem -&gt; Tatuape -&gt;</w:t>
      </w:r>
    </w:p>
    <w:p w14:paraId="27141B3D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    Corinthians-Itaquera</w:t>
      </w:r>
    </w:p>
    <w:p w14:paraId="4965BD0A" w14:textId="77777777" w:rsidR="003752B3" w:rsidRDefault="00000000">
      <w:pPr>
        <w:pStyle w:val="Ttulo2"/>
      </w:pPr>
      <w:r>
        <w:t>10.2 Características do grafo (técnicas estudadas)</w:t>
      </w:r>
    </w:p>
    <w:p w14:paraId="5F120637" w14:textId="77777777" w:rsidR="003752B3" w:rsidRDefault="00000000">
      <w:pPr>
        <w:pStyle w:val="FirstParagraph"/>
      </w:pPr>
      <w:r>
        <w:t>Foram aplicadas quatro técnicas da disciplina para descobrir características do grafo modelado, superando o mínimo de três solicitado.</w:t>
      </w:r>
    </w:p>
    <w:p w14:paraId="51856729" w14:textId="77777777" w:rsidR="003752B3" w:rsidRDefault="00000000">
      <w:pPr>
        <w:pStyle w:val="Ttulo3"/>
      </w:pPr>
      <w:r>
        <w:t>10.2.1 Grau dos vértices (opção 13)</w:t>
      </w:r>
    </w:p>
    <w:p w14:paraId="05D3816A" w14:textId="77777777" w:rsidR="003752B3" w:rsidRDefault="00000000">
      <w:pPr>
        <w:pStyle w:val="FirstParagraph"/>
      </w:pPr>
      <w:r>
        <w:t xml:space="preserve">Por se tratar de um dígrafo, calculam-se o grau de entrada, o grau de saída e o grau total de cada vértice. Essa medida identifica os pontos de maior conectividade (hubs) </w:t>
      </w:r>
      <w:r>
        <w:lastRenderedPageBreak/>
        <w:t>da rede. O vértice de maior grau é a estação Sé (grau total 16), confirmando seu papel de principal ponto de integração do modelo.</w:t>
      </w:r>
    </w:p>
    <w:p w14:paraId="1E187A1B" w14:textId="77777777" w:rsidR="003752B3" w:rsidRDefault="00000000">
      <w:pPr>
        <w:pStyle w:val="FirstParagraph"/>
      </w:pPr>
      <w:r>
        <w:t>Testes da opção 13:</w:t>
      </w:r>
    </w:p>
    <w:p w14:paraId="2C1112EF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Teste 1 — amostra dos primeiros vertices:</w:t>
      </w:r>
    </w:p>
    <w:p w14:paraId="26102C59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1 Se            entrada= 8  saida= 8  total=16</w:t>
      </w:r>
    </w:p>
    <w:p w14:paraId="55821DC9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2 Luz           entrada= 7  saida= 7  total=14</w:t>
      </w:r>
    </w:p>
    <w:p w14:paraId="7BBD7E7C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3 Sao Bento     entrada= 2  saida= 2  total= 4</w:t>
      </w:r>
    </w:p>
    <w:p w14:paraId="2FAA4C6A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4 Liberdade     entrada= 3  saida= 3  total= 6</w:t>
      </w:r>
    </w:p>
    <w:p w14:paraId="3342519B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5 Vergueiro     entrada= 2  saida= 2  total= 4</w:t>
      </w:r>
    </w:p>
    <w:p w14:paraId="12416BA5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6 Paraiso       entrada= 5  saida= 5  total=10</w:t>
      </w:r>
    </w:p>
    <w:p w14:paraId="72CB6597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</w:t>
      </w:r>
    </w:p>
    <w:p w14:paraId="00054B18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Teste 2 — estatisticas gerais:</w:t>
      </w:r>
    </w:p>
    <w:p w14:paraId="661E874C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grau total minimo = 2 | maximo = 16 | medio = 5.75</w:t>
      </w:r>
    </w:p>
    <w:p w14:paraId="3C395590" w14:textId="77777777" w:rsidR="003752B3" w:rsidRDefault="00000000">
      <w:pPr>
        <w:pStyle w:val="Ttulo3"/>
      </w:pPr>
      <w:r>
        <w:t>10.2.2 Verificação Euleriana (opção 14)</w:t>
      </w:r>
    </w:p>
    <w:p w14:paraId="7E944CAD" w14:textId="77777777" w:rsidR="003752B3" w:rsidRDefault="00000000">
      <w:pPr>
        <w:pStyle w:val="FirstParagraph"/>
      </w:pPr>
      <w:r>
        <w:t>Para um dígrafo conexo (no sentido fraco), há circuito euleriano se, e somente se, todo vértice possui grau de entrada igual ao grau de saída; há caminho euleriano se exatamente um vértice tem (saída − entrada) = 1, exatamente um tem (entrada − saída) = 1 e os demais são equilibrados.</w:t>
      </w:r>
    </w:p>
    <w:p w14:paraId="1A4E811C" w14:textId="77777777" w:rsidR="003752B3" w:rsidRDefault="00000000">
      <w:pPr>
        <w:pStyle w:val="FirstParagraph"/>
      </w:pPr>
      <w:r>
        <w:t>Resultado: o grafo modelado ADMITE CIRCUITO EULERIANO, pois todas as conexões foram modeladas nos dois sentidos, deixando entrada e saída iguais em todos os vértices. Isso indica a possibilidade de um percurso que utiliza cada trecho exatamente uma vez e retorna ao ponto de partida — útil, por exemplo, para roteiros de inspeção/cobertura da rede.</w:t>
      </w:r>
    </w:p>
    <w:p w14:paraId="50BBD72D" w14:textId="77777777" w:rsidR="003752B3" w:rsidRDefault="00000000">
      <w:pPr>
        <w:pStyle w:val="FirstParagraph"/>
      </w:pPr>
      <w:r>
        <w:t>Testes da opção 14:</w:t>
      </w:r>
    </w:p>
    <w:p w14:paraId="513AC88A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Teste 1 — base completa (80 vertices):</w:t>
      </w:r>
    </w:p>
    <w:p w14:paraId="572C4540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Admite circuito euleriano? SIM</w:t>
      </w:r>
    </w:p>
    <w:p w14:paraId="58699066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Admite caminho euleriano?  SIM</w:t>
      </w:r>
    </w:p>
    <w:p w14:paraId="64D58553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Conclusao: todo vertice tem grau de entrada igual ao de saida.</w:t>
      </w:r>
    </w:p>
    <w:p w14:paraId="6E68AD0C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</w:t>
      </w:r>
    </w:p>
    <w:p w14:paraId="40C394C7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Teste 2 — grafo auxiliar A-&gt;B-&gt;C (apenas para contraste):</w:t>
      </w:r>
    </w:p>
    <w:p w14:paraId="2A2F7408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Admite circuito euleriano? NAO</w:t>
      </w:r>
    </w:p>
    <w:p w14:paraId="7983134C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Admite caminho euleriano?  SIM (um vertice inicial e um final)</w:t>
      </w:r>
    </w:p>
    <w:p w14:paraId="348833E2" w14:textId="77777777" w:rsidR="003752B3" w:rsidRDefault="00000000">
      <w:pPr>
        <w:pStyle w:val="Ttulo3"/>
      </w:pPr>
      <w:r>
        <w:t>10.2.3 Verificação Hamiltoniana (opção 15)</w:t>
      </w:r>
    </w:p>
    <w:p w14:paraId="683B46E1" w14:textId="77777777" w:rsidR="003752B3" w:rsidRDefault="00000000">
      <w:pPr>
        <w:pStyle w:val="FirstParagraph"/>
      </w:pPr>
      <w:r>
        <w:t>Verifica-se a existência de caminho hamiltoniano (que visita todos os vértices exatamente uma vez) e de ciclo hamiltoniano. Como o problema é NP-difícil, a busca por backtracking foi reforçada com duas estratégias: poda de alcançabilidade (abandona ramos em que algum vértice não visitado já não pode mais ser alcançado) e ordenação de Warnsdorff (testa primeiro o sucessor com menos opções de saída). Com isso, a análise conclui de forma definitiva em poucos segundos.</w:t>
      </w:r>
    </w:p>
    <w:p w14:paraId="451B2784" w14:textId="77777777" w:rsidR="003752B3" w:rsidRDefault="00000000">
      <w:pPr>
        <w:pStyle w:val="FirstParagraph"/>
      </w:pPr>
      <w:r>
        <w:t>Resultado: o grafo NÃO admite caminho hamiltoniano e, consequentemente, também não admite ciclo hamiltoniano. Isso é coerente com a topologia da rede, que possui ramais terminais (pontos turísticos ligados a uma única estação), impossibilitando uma rota única que passe por todos os pontos sem repetição.</w:t>
      </w:r>
    </w:p>
    <w:p w14:paraId="3DC7BD82" w14:textId="77777777" w:rsidR="003752B3" w:rsidRDefault="00000000">
      <w:pPr>
        <w:pStyle w:val="FirstParagraph"/>
      </w:pPr>
      <w:r>
        <w:lastRenderedPageBreak/>
        <w:t>Testes da opção 15:</w:t>
      </w:r>
    </w:p>
    <w:p w14:paraId="32BDF3CD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Teste 1 — base completa (80 vertices):</w:t>
      </w:r>
    </w:p>
    <w:p w14:paraId="3C3ED591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Admite caminho hamiltoniano? NAO</w:t>
      </w:r>
    </w:p>
    <w:p w14:paraId="5193EA33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Admite ciclo hamiltoniano?   NAO</w:t>
      </w:r>
    </w:p>
    <w:p w14:paraId="328C8E28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Conclusao: nao admite caminho hamiltoniano (busca concluida com poda).</w:t>
      </w:r>
    </w:p>
    <w:p w14:paraId="55365006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</w:t>
      </w:r>
    </w:p>
    <w:p w14:paraId="1FA8D890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Teste 2 — exemplo pequeno (6 vertices, opcao 10):</w:t>
      </w:r>
    </w:p>
    <w:p w14:paraId="2B88D2BF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Admite caminho hamiltoniano? SIM</w:t>
      </w:r>
    </w:p>
    <w:p w14:paraId="3B09B956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Admite ciclo hamiltoniano?   NAO</w:t>
      </w:r>
    </w:p>
    <w:p w14:paraId="7F17EACF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Sequencia: Luz -&gt; Mercadao -&gt; T.Pedro -&gt; Se -&gt; Consolacao -&gt; MASP</w:t>
      </w:r>
    </w:p>
    <w:p w14:paraId="53980DD8" w14:textId="77777777" w:rsidR="003752B3" w:rsidRDefault="00000000">
      <w:pPr>
        <w:pStyle w:val="Ttulo3"/>
      </w:pPr>
      <w:r>
        <w:t>10.2.4 Coloração de vértices – Welsh-Powell (opção 16)</w:t>
      </w:r>
    </w:p>
    <w:p w14:paraId="0B58010C" w14:textId="77777777" w:rsidR="003752B3" w:rsidRDefault="00000000">
      <w:pPr>
        <w:pStyle w:val="FirstParagraph"/>
      </w:pPr>
      <w:r>
        <w:t>Aplica-se a coloração gulosa de Welsh-Powell sobre o grafo subjacente não direcionado: os vértices são ordenados por grau decrescente e cada um recebe a menor cor não usada por seus vizinhos. O número de cores obtido é um limite superior para o número cromático e corresponde ao número de partições (conjuntos independentes) em que a rede pode ser dividida.</w:t>
      </w:r>
    </w:p>
    <w:p w14:paraId="4A2CDA36" w14:textId="77777777" w:rsidR="003752B3" w:rsidRDefault="00000000">
      <w:pPr>
        <w:pStyle w:val="FirstParagraph"/>
      </w:pPr>
      <w:r>
        <w:t>Resultado: a rede foi colorida com 4 cores, ou seja, os 80 locais podem ser separados em 4 grupos de modo que pontos diretamente conectados fiquem em grupos diferentes. Uma aplicação prática é o escalonamento de recursos/horários sem conflito entre locais vizinhos.</w:t>
      </w:r>
    </w:p>
    <w:p w14:paraId="35BC33F1" w14:textId="77777777" w:rsidR="003752B3" w:rsidRDefault="00000000">
      <w:pPr>
        <w:pStyle w:val="FirstParagraph"/>
      </w:pPr>
      <w:r>
        <w:t>Testes da opção 16:</w:t>
      </w:r>
    </w:p>
    <w:p w14:paraId="102174BA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Teste 1 — base completa (80 vertices):</w:t>
      </w:r>
    </w:p>
    <w:p w14:paraId="6E87C4AE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Numero de cores (particoes) = 4</w:t>
      </w:r>
    </w:p>
    <w:p w14:paraId="6991417E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Tamanho das particoes: cor0=26, cor1=31, cor2=22, cor3=1</w:t>
      </w:r>
    </w:p>
    <w:p w14:paraId="048A6966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</w:t>
      </w:r>
    </w:p>
    <w:p w14:paraId="4CFA33BD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>Teste 2 — exemplo pequeno (6 vertices, opcao 10):</w:t>
      </w:r>
    </w:p>
    <w:p w14:paraId="359FB0A7" w14:textId="77777777" w:rsidR="003752B3" w:rsidRDefault="00000000">
      <w:pPr>
        <w:pStyle w:val="Compact"/>
        <w:spacing w:before="0" w:after="0"/>
      </w:pPr>
      <w:r>
        <w:rPr>
          <w:rFonts w:ascii="Courier New" w:hAnsi="Courier New" w:cs="Courier New"/>
          <w:sz w:val="16"/>
        </w:rPr>
        <w:t xml:space="preserve">  Numero de cores (particoes) = 3</w:t>
      </w:r>
    </w:p>
    <w:p w14:paraId="4A48CC16" w14:textId="77777777" w:rsidR="003752B3" w:rsidRDefault="00000000">
      <w:pPr>
        <w:pStyle w:val="Ttulo2"/>
      </w:pPr>
      <w:r>
        <w:t>10.3 Resumo das características encontradas</w:t>
      </w:r>
    </w:p>
    <w:p w14:paraId="65CA4487" w14:textId="77777777" w:rsidR="003752B3" w:rsidRDefault="00000000">
      <w:pPr>
        <w:pStyle w:val="FirstParagraph"/>
      </w:pPr>
      <w:r>
        <w:t>– Conexidade: C3 (fortemente conexo) — uma única componente fortemente conexa.</w:t>
      </w:r>
    </w:p>
    <w:p w14:paraId="1BB3D566" w14:textId="77777777" w:rsidR="003752B3" w:rsidRDefault="00000000">
      <w:pPr>
        <w:pStyle w:val="FirstParagraph"/>
      </w:pPr>
      <w:r>
        <w:t>– Graus: grafo balanceado (entrada = saída em todos os vértices); hub principal na Sé (grau 16).</w:t>
      </w:r>
    </w:p>
    <w:p w14:paraId="5D0E622D" w14:textId="77777777" w:rsidR="003752B3" w:rsidRDefault="00000000">
      <w:pPr>
        <w:pStyle w:val="FirstParagraph"/>
      </w:pPr>
      <w:r>
        <w:t>– Euleriano: admite circuito euleriano.</w:t>
      </w:r>
    </w:p>
    <w:p w14:paraId="0BD93410" w14:textId="77777777" w:rsidR="003752B3" w:rsidRDefault="00000000">
      <w:pPr>
        <w:pStyle w:val="FirstParagraph"/>
      </w:pPr>
      <w:r>
        <w:t>– Hamiltoniano: não admite caminho nem ciclo hamiltoniano.</w:t>
      </w:r>
    </w:p>
    <w:p w14:paraId="26AF09E1" w14:textId="77777777" w:rsidR="003752B3" w:rsidRDefault="00000000">
      <w:pPr>
        <w:pStyle w:val="FirstParagraph"/>
      </w:pPr>
      <w:r>
        <w:t>– Coloração: 4 cores (4 partições).</w:t>
      </w:r>
    </w:p>
    <w:p w14:paraId="241ABBD4" w14:textId="77777777" w:rsidR="003752B3" w:rsidRDefault="00000000">
      <w:pPr>
        <w:pStyle w:val="FirstParagraph"/>
      </w:pPr>
      <w:r>
        <w:t>– Solução do problema: caminho mínimo por Dijkstra, fornecendo a rota de menor tempo entre quaisquer dois pontos.</w:t>
      </w:r>
    </w:p>
    <w:p w14:paraId="30A48B9C" w14:textId="77777777" w:rsidR="003752B3" w:rsidRDefault="00000000">
      <w:pPr>
        <w:pStyle w:val="Ttulo1"/>
      </w:pPr>
      <w:r>
        <w:lastRenderedPageBreak/>
        <w:t>11. Apêndice – Links do Projeto</w:t>
      </w:r>
    </w:p>
    <w:p w14:paraId="338CA01C" w14:textId="77777777" w:rsidR="003752B3" w:rsidRDefault="00000000">
      <w:pPr>
        <w:pStyle w:val="FirstParagraph"/>
      </w:pPr>
      <w:r>
        <w:t>Repositório GitHub (acesso público) contendo o relatório atualizado, o arquivo grafo.txt e os códigos-fonte comentados:</w:t>
      </w:r>
    </w:p>
    <w:p w14:paraId="34E7341B" w14:textId="77777777" w:rsidR="003752B3" w:rsidRDefault="00000000">
      <w:pPr>
        <w:pStyle w:val="FirstParagraph"/>
      </w:pPr>
      <w:r>
        <w:t>https://github.com/LuizBacha/Grafo</w:t>
      </w:r>
    </w:p>
    <w:p w14:paraId="24C6B2CC" w14:textId="56D0FA55" w:rsidR="003752B3" w:rsidRDefault="00000000">
      <w:pPr>
        <w:pStyle w:val="FirstParagraph"/>
      </w:pPr>
      <w:proofErr w:type="spellStart"/>
      <w:r>
        <w:t>Vídeo</w:t>
      </w:r>
      <w:proofErr w:type="spellEnd"/>
      <w:r>
        <w:t xml:space="preserve"> de </w:t>
      </w:r>
      <w:proofErr w:type="spellStart"/>
      <w:r>
        <w:t>apresentação</w:t>
      </w:r>
      <w:proofErr w:type="spellEnd"/>
      <w:r>
        <w:t xml:space="preserve"> (YouTube, </w:t>
      </w:r>
      <w:proofErr w:type="spellStart"/>
      <w:r>
        <w:t>público</w:t>
      </w:r>
      <w:proofErr w:type="spellEnd"/>
      <w:r>
        <w:t xml:space="preserve">): </w:t>
      </w:r>
      <w:r w:rsidR="00C97A42" w:rsidRPr="00C97A42">
        <w:t>https://youtu.be/hewrBCiC9Kw</w:t>
      </w:r>
    </w:p>
    <w:sectPr w:rsidR="003752B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B8F8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DEE2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062EE3"/>
    <w:multiLevelType w:val="multilevel"/>
    <w:tmpl w:val="DAB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A6123"/>
    <w:multiLevelType w:val="multilevel"/>
    <w:tmpl w:val="8FF6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6814"/>
    <w:multiLevelType w:val="multilevel"/>
    <w:tmpl w:val="0F9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F1D83"/>
    <w:multiLevelType w:val="multilevel"/>
    <w:tmpl w:val="BF5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93993"/>
    <w:multiLevelType w:val="multilevel"/>
    <w:tmpl w:val="DEC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C1990"/>
    <w:multiLevelType w:val="multilevel"/>
    <w:tmpl w:val="BCC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06C6E"/>
    <w:multiLevelType w:val="multilevel"/>
    <w:tmpl w:val="F12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2159F"/>
    <w:multiLevelType w:val="multilevel"/>
    <w:tmpl w:val="4A1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1789F"/>
    <w:multiLevelType w:val="multilevel"/>
    <w:tmpl w:val="699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40E3A"/>
    <w:multiLevelType w:val="multilevel"/>
    <w:tmpl w:val="DEF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A2FF9"/>
    <w:multiLevelType w:val="multilevel"/>
    <w:tmpl w:val="4D8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931819">
    <w:abstractNumId w:val="0"/>
  </w:num>
  <w:num w:numId="2" w16cid:durableId="933319389">
    <w:abstractNumId w:val="1"/>
  </w:num>
  <w:num w:numId="3" w16cid:durableId="1741319760">
    <w:abstractNumId w:val="1"/>
  </w:num>
  <w:num w:numId="4" w16cid:durableId="1523010748">
    <w:abstractNumId w:val="1"/>
  </w:num>
  <w:num w:numId="5" w16cid:durableId="387268171">
    <w:abstractNumId w:val="1"/>
  </w:num>
  <w:num w:numId="6" w16cid:durableId="221907962">
    <w:abstractNumId w:val="1"/>
  </w:num>
  <w:num w:numId="7" w16cid:durableId="1492064309">
    <w:abstractNumId w:val="1"/>
  </w:num>
  <w:num w:numId="8" w16cid:durableId="1631520501">
    <w:abstractNumId w:val="1"/>
  </w:num>
  <w:num w:numId="9" w16cid:durableId="385839943">
    <w:abstractNumId w:val="1"/>
  </w:num>
  <w:num w:numId="10" w16cid:durableId="538130643">
    <w:abstractNumId w:val="1"/>
  </w:num>
  <w:num w:numId="11" w16cid:durableId="1046566300">
    <w:abstractNumId w:val="1"/>
  </w:num>
  <w:num w:numId="12" w16cid:durableId="974137653">
    <w:abstractNumId w:val="1"/>
  </w:num>
  <w:num w:numId="13" w16cid:durableId="1184397160">
    <w:abstractNumId w:val="1"/>
  </w:num>
  <w:num w:numId="14" w16cid:durableId="1983457722">
    <w:abstractNumId w:val="4"/>
  </w:num>
  <w:num w:numId="15" w16cid:durableId="99301049">
    <w:abstractNumId w:val="12"/>
  </w:num>
  <w:num w:numId="16" w16cid:durableId="1893885191">
    <w:abstractNumId w:val="2"/>
  </w:num>
  <w:num w:numId="17" w16cid:durableId="1345669767">
    <w:abstractNumId w:val="3"/>
  </w:num>
  <w:num w:numId="18" w16cid:durableId="103813628">
    <w:abstractNumId w:val="9"/>
  </w:num>
  <w:num w:numId="19" w16cid:durableId="793867045">
    <w:abstractNumId w:val="6"/>
  </w:num>
  <w:num w:numId="20" w16cid:durableId="930166467">
    <w:abstractNumId w:val="7"/>
  </w:num>
  <w:num w:numId="21" w16cid:durableId="199318351">
    <w:abstractNumId w:val="5"/>
  </w:num>
  <w:num w:numId="22" w16cid:durableId="852841319">
    <w:abstractNumId w:val="8"/>
  </w:num>
  <w:num w:numId="23" w16cid:durableId="1300378028">
    <w:abstractNumId w:val="11"/>
  </w:num>
  <w:num w:numId="24" w16cid:durableId="1805554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06"/>
    <w:rsid w:val="000D5806"/>
    <w:rsid w:val="003752B3"/>
    <w:rsid w:val="004D0773"/>
    <w:rsid w:val="005508CD"/>
    <w:rsid w:val="00565CE0"/>
    <w:rsid w:val="005922BB"/>
    <w:rsid w:val="007157AD"/>
    <w:rsid w:val="008E100B"/>
    <w:rsid w:val="00C94660"/>
    <w:rsid w:val="00C97A42"/>
    <w:rsid w:val="00E8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021AD"/>
  <w15:docId w15:val="{660AC6E1-E8B1-4C0B-B9E2-85D2AA06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565CE0"/>
    <w:rPr>
      <w:color w:val="605E5C"/>
      <w:shd w:val="clear" w:color="auto" w:fill="E1DFDD"/>
    </w:rPr>
  </w:style>
  <w:style w:type="paragraph" w:styleId="PargrafodaLista">
    <w:name w:val="List Paragraph"/>
    <w:basedOn w:val="Normal"/>
    <w:rsid w:val="00565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://graphonline.top/pt/?graph=uQxLbtZFUIUnjzWH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prefeitura.sp.gov.br/web/comunicacao/w/noticias/14301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transparencia.metrosp.com.br/dataset/pesquisa-origem-e-destin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LuizBacha/Gra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2203</Words>
  <Characters>11898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EDUARDO BACHA DOS SANTOS</dc:creator>
  <cp:keywords/>
  <cp:lastModifiedBy>LUIZ EDUARDO BACHA DOS SANTOS</cp:lastModifiedBy>
  <cp:revision>5</cp:revision>
  <dcterms:created xsi:type="dcterms:W3CDTF">2026-04-02T23:45:00Z</dcterms:created>
  <dcterms:modified xsi:type="dcterms:W3CDTF">2026-05-24T18:14:00Z</dcterms:modified>
</cp:coreProperties>
</file>