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3AE478FD" wp14:textId="77777777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Sprint Planning</w:t>
      </w:r>
    </w:p>
    <w:p xmlns:wp14="http://schemas.microsoft.com/office/word/2010/wordml" w14:paraId="44F13DEB" wp14:textId="77777777">
      <w:pPr>
        <w:rPr>
          <w:rFonts w:hint="default" w:ascii="Arial" w:hAnsi="Arial" w:cs="Arial"/>
          <w:sz w:val="20"/>
          <w:szCs w:val="20"/>
          <w:lang w:val="pt-BR"/>
        </w:rPr>
      </w:pPr>
    </w:p>
    <w:p xmlns:wp14="http://schemas.microsoft.com/office/word/2010/wordml" w14:paraId="58C8F5E7" wp14:textId="77777777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 xml:space="preserve">Sprint 01:  Definição de Base e Requisitos </w:t>
      </w:r>
    </w:p>
    <w:p xmlns:wp14="http://schemas.microsoft.com/office/word/2010/wordml" w14:paraId="0EE599C2" wp14:textId="77777777">
      <w:pPr>
        <w:rPr>
          <w:rFonts w:hint="default" w:ascii="Arial" w:hAnsi="Arial" w:cs="Arial"/>
          <w:sz w:val="20"/>
          <w:szCs w:val="20"/>
          <w:lang w:val="pt-BR"/>
        </w:rPr>
      </w:pPr>
    </w:p>
    <w:p xmlns:wp14="http://schemas.microsoft.com/office/word/2010/wordml" w14:paraId="1421F18D" wp14:textId="77777777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Período: 02/03/2026 a 09/03/2026</w:t>
      </w:r>
    </w:p>
    <w:p xmlns:wp14="http://schemas.microsoft.com/office/word/2010/wordml" w14:paraId="2A11FA16" wp14:textId="77777777">
      <w:pPr>
        <w:rPr>
          <w:rFonts w:hint="default" w:ascii="Arial" w:hAnsi="Arial" w:cs="Arial"/>
          <w:sz w:val="20"/>
          <w:szCs w:val="20"/>
          <w:lang w:val="pt-BR"/>
        </w:rPr>
      </w:pPr>
    </w:p>
    <w:p xmlns:wp14="http://schemas.microsoft.com/office/word/2010/wordml" w14:paraId="30DEC074" wp14:textId="77777777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lang w:val="pt-BR"/>
        </w:rPr>
        <w:t>Integrantes:</w:t>
      </w:r>
    </w:p>
    <w:p xmlns:wp14="http://schemas.microsoft.com/office/word/2010/wordml" w14:paraId="5ED7FD60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420" w:leftChars="0" w:right="0" w:hanging="420" w:firstLineChars="0"/>
        <w:jc w:val="left"/>
        <w:textAlignment w:val="baseline"/>
        <w:rPr>
          <w:rFonts w:hint="default" w:ascii="Arial" w:hAnsi="Arial" w:eastAsia="Helvetica" w:cs="Arial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Arial" w:hAnsi="Arial" w:eastAsia="Helvetica" w:cs="Arial"/>
          <w:i w:val="0"/>
          <w:iCs w:val="0"/>
          <w:caps w:val="0"/>
          <w:spacing w:val="0"/>
          <w:kern w:val="0"/>
          <w:sz w:val="20"/>
          <w:szCs w:val="20"/>
          <w:vertAlign w:val="baseline"/>
          <w:lang w:val="en-US" w:eastAsia="zh-CN" w:bidi="ar"/>
        </w:rPr>
        <w:t>Diego Santos Rodrigues</w:t>
      </w:r>
    </w:p>
    <w:p xmlns:wp14="http://schemas.microsoft.com/office/word/2010/wordml" w14:paraId="7A1129CB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Nicolas Freitas Valle</w:t>
      </w:r>
    </w:p>
    <w:p xmlns:wp14="http://schemas.microsoft.com/office/word/2010/wordml" w14:paraId="4B2B86BA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Cauã Brandão da Costa</w:t>
      </w:r>
    </w:p>
    <w:p xmlns:wp14="http://schemas.microsoft.com/office/word/2010/wordml" w14:paraId="273A11B0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Willian Augusto Quincas Senna</w:t>
      </w:r>
    </w:p>
    <w:p xmlns:wp14="http://schemas.microsoft.com/office/word/2010/wordml" w14:paraId="1386FBC7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Luiz Gustavo da Silva Borges</w:t>
      </w:r>
    </w:p>
    <w:p xmlns:wp14="http://schemas.microsoft.com/office/word/2010/wordml" w14:paraId="1B629B00" wp14:textId="77777777">
      <w:pPr>
        <w:rPr>
          <w:rFonts w:hint="default" w:ascii="Arial" w:hAnsi="Arial" w:cs="Arial"/>
          <w:sz w:val="20"/>
          <w:szCs w:val="20"/>
          <w:lang w:val="pt-BR"/>
        </w:rPr>
      </w:pPr>
    </w:p>
    <w:p xmlns:wp14="http://schemas.microsoft.com/office/word/2010/wordml" w14:paraId="113E6A1B" wp14:textId="77777777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Objetivo: Estabelecer o escopo do projeto e as necessidades do usuário.</w:t>
      </w:r>
    </w:p>
    <w:p xmlns:wp14="http://schemas.microsoft.com/office/word/2010/wordml" w14:paraId="587B19A5" wp14:textId="77777777">
      <w:pPr>
        <w:rPr>
          <w:rFonts w:hint="default" w:ascii="Arial" w:hAnsi="Arial" w:cs="Arial"/>
          <w:sz w:val="20"/>
          <w:szCs w:val="20"/>
          <w:lang w:val="pt-BR"/>
        </w:rPr>
      </w:pPr>
    </w:p>
    <w:p xmlns:wp14="http://schemas.microsoft.com/office/word/2010/wordml" w14:paraId="4B3D7CF7" wp14:textId="77777777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 xml:space="preserve">Atividades: </w:t>
      </w:r>
    </w:p>
    <w:p xmlns:wp14="http://schemas.microsoft.com/office/word/2010/wordml" w14:paraId="798C3A47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 xml:space="preserve">Público-alvo, </w:t>
      </w:r>
    </w:p>
    <w:p xmlns:wp14="http://schemas.microsoft.com/office/word/2010/wordml" w14:paraId="6849F374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Serviços</w:t>
      </w:r>
    </w:p>
    <w:p xmlns:wp14="http://schemas.microsoft.com/office/word/2010/wordml" w14:paraId="7F5409DC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 xml:space="preserve">RF/RNF </w:t>
      </w:r>
    </w:p>
    <w:p xmlns:wp14="http://schemas.microsoft.com/office/word/2010/wordml" w14:paraId="66C6347A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Product Backlog</w:t>
      </w:r>
    </w:p>
    <w:p xmlns:wp14="http://schemas.microsoft.com/office/word/2010/wordml" w14:paraId="71CFD662" wp14:textId="77777777">
      <w:pPr>
        <w:rPr>
          <w:rFonts w:hint="default" w:ascii="Arial" w:hAnsi="Arial" w:cs="Arial"/>
          <w:sz w:val="20"/>
          <w:szCs w:val="20"/>
          <w:lang w:val="pt-BR"/>
        </w:rPr>
      </w:pPr>
    </w:p>
    <w:p xmlns:wp14="http://schemas.microsoft.com/office/word/2010/wordml" w14:paraId="166354E8" wp14:textId="77777777">
      <w:pPr>
        <w:rPr>
          <w:rFonts w:hint="default" w:ascii="Arial" w:hAnsi="Arial" w:cs="Arial"/>
          <w:sz w:val="20"/>
          <w:szCs w:val="20"/>
          <w:vertAlign w:val="baseline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ab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xmlns:wp14="http://schemas.microsoft.com/office/word/2010/wordml" w14:paraId="7BDFDE1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2AE6EF61" wp14:textId="77777777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Critério</w:t>
            </w:r>
          </w:p>
        </w:tc>
        <w:tc>
          <w:tcPr>
            <w:tcW w:w="4261" w:type="dxa"/>
          </w:tcPr>
          <w:p w14:paraId="419950F1" wp14:textId="77777777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Descrição</w:t>
            </w:r>
          </w:p>
        </w:tc>
      </w:tr>
      <w:tr xmlns:wp14="http://schemas.microsoft.com/office/word/2010/wordml" w14:paraId="5A7BB2A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FB2FD13" wp14:textId="77777777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DoR (Ready)</w:t>
            </w:r>
          </w:p>
        </w:tc>
        <w:tc>
          <w:tcPr>
            <w:tcW w:w="4261" w:type="dxa"/>
          </w:tcPr>
          <w:p w14:paraId="40B7A3EC" wp14:textId="77777777">
            <w:p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Ter a proposta do projeto (sistema educacional) compreendida por todos os integrantes.</w:t>
            </w:r>
          </w:p>
        </w:tc>
      </w:tr>
      <w:tr xmlns:wp14="http://schemas.microsoft.com/office/word/2010/wordml" w14:paraId="1738F45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FA8047D" wp14:textId="77777777">
            <w:pPr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DoD (Done)</w:t>
            </w:r>
          </w:p>
        </w:tc>
        <w:tc>
          <w:tcPr>
            <w:tcW w:w="4261" w:type="dxa"/>
          </w:tcPr>
          <w:p w14:paraId="0841D715" wp14:textId="77777777">
            <w:pPr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Lista de requisitos aprovada</w:t>
            </w:r>
          </w:p>
          <w:p w14:paraId="4234B216" wp14:textId="77777777">
            <w:pPr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 xml:space="preserve"> Backlog do Produto priorizado e documentado</w:t>
            </w:r>
          </w:p>
        </w:tc>
      </w:tr>
    </w:tbl>
    <w:p xmlns:wp14="http://schemas.microsoft.com/office/word/2010/wordml" w14:paraId="75620A62" wp14:textId="77777777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ab/>
      </w:r>
      <w:r>
        <w:rPr>
          <w:rFonts w:hint="default" w:ascii="Arial" w:hAnsi="Arial" w:cs="Arial"/>
          <w:sz w:val="20"/>
          <w:szCs w:val="20"/>
          <w:lang w:val="pt-BR"/>
        </w:rPr>
      </w:r>
      <w:r>
        <w:rPr>
          <w:rFonts w:hint="default" w:ascii="Arial" w:hAnsi="Arial" w:cs="Arial"/>
          <w:sz w:val="20"/>
          <w:szCs w:val="20"/>
          <w:lang w:val="pt-BR"/>
        </w:rPr>
        <w:tab/>
      </w:r>
      <w:r>
        <w:rPr>
          <w:rFonts w:hint="default" w:ascii="Arial" w:hAnsi="Arial" w:cs="Arial"/>
          <w:sz w:val="20"/>
          <w:szCs w:val="20"/>
          <w:lang w:val="pt-BR"/>
        </w:rPr>
      </w:r>
      <w:r>
        <w:rPr>
          <w:rFonts w:hint="default" w:ascii="Arial" w:hAnsi="Arial" w:cs="Arial"/>
          <w:sz w:val="20"/>
          <w:szCs w:val="20"/>
          <w:lang w:val="pt-BR"/>
        </w:rPr>
        <w:tab/>
      </w:r>
      <w:r>
        <w:rPr>
          <w:rFonts w:hint="default" w:ascii="Arial" w:hAnsi="Arial" w:cs="Arial"/>
          <w:sz w:val="20"/>
          <w:szCs w:val="20"/>
          <w:lang w:val="pt-BR"/>
        </w:rPr>
      </w:r>
      <w:r>
        <w:rPr>
          <w:rFonts w:hint="default" w:ascii="Arial" w:hAnsi="Arial" w:cs="Arial"/>
          <w:sz w:val="20"/>
          <w:szCs w:val="20"/>
          <w:lang w:val="pt-BR"/>
        </w:rPr>
        <w:tab/>
      </w:r>
    </w:p>
    <w:p xmlns:wp14="http://schemas.microsoft.com/office/word/2010/wordml" w14:paraId="30650713" wp14:textId="77777777">
      <w:pPr>
        <w:rPr>
          <w:rFonts w:hint="default" w:ascii="Arial" w:hAnsi="Arial" w:cs="Arial"/>
          <w:sz w:val="20"/>
          <w:szCs w:val="20"/>
          <w:lang w:val="pt-BR"/>
        </w:rPr>
      </w:pPr>
    </w:p>
    <w:p xmlns:wp14="http://schemas.microsoft.com/office/word/2010/wordml" w14:paraId="0AA63F61" wp14:textId="77777777">
      <w:pPr>
        <w:rPr>
          <w:rFonts w:hint="default" w:ascii="Arial" w:hAnsi="Arial" w:cs="Arial"/>
          <w:sz w:val="20"/>
          <w:szCs w:val="20"/>
          <w:lang w:val="pt-BR"/>
        </w:rPr>
      </w:pPr>
    </w:p>
    <w:p xmlns:wp14="http://schemas.microsoft.com/office/word/2010/wordml" w14:paraId="392F37CB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Sprint 02: Modelagem de Sistemas (UML)</w:t>
      </w:r>
    </w:p>
    <w:p xmlns:wp14="http://schemas.microsoft.com/office/word/2010/wordml" w14:paraId="3ABA79CE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xmlns:wp14="http://schemas.microsoft.com/office/word/2010/wordml" w14:paraId="30D5B552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Período: 13/03/2026 a 03/04/2026</w:t>
      </w:r>
    </w:p>
    <w:p xmlns:wp14="http://schemas.microsoft.com/office/word/2010/wordml" w14:paraId="2637CAD2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xmlns:wp14="http://schemas.microsoft.com/office/word/2010/wordml" w14:paraId="313F7D74" wp14:textId="77777777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Integrantes:</w:t>
      </w:r>
    </w:p>
    <w:p xmlns:wp14="http://schemas.microsoft.com/office/word/2010/wordml" w14:paraId="02BCF820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xmlns:wp14="http://schemas.microsoft.com/office/word/2010/wordml" w14:paraId="40FBC6CC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420" w:leftChars="0" w:right="0" w:hanging="420" w:firstLineChars="0"/>
        <w:jc w:val="left"/>
        <w:textAlignment w:val="baseline"/>
        <w:rPr>
          <w:rFonts w:hint="default" w:ascii="Arial" w:hAnsi="Arial" w:eastAsia="Helvetica" w:cs="Arial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Arial" w:hAnsi="Arial" w:eastAsia="Helvetica" w:cs="Arial"/>
          <w:i w:val="0"/>
          <w:iCs w:val="0"/>
          <w:caps w:val="0"/>
          <w:spacing w:val="0"/>
          <w:kern w:val="0"/>
          <w:sz w:val="20"/>
          <w:szCs w:val="20"/>
          <w:vertAlign w:val="baseline"/>
          <w:lang w:val="en-US" w:eastAsia="zh-CN" w:bidi="ar"/>
        </w:rPr>
        <w:t>Diego Santos Rodrigues</w:t>
      </w:r>
    </w:p>
    <w:p xmlns:wp14="http://schemas.microsoft.com/office/word/2010/wordml" w14:paraId="607B7EF4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Nicolas Freitas Valle</w:t>
      </w:r>
    </w:p>
    <w:p xmlns:wp14="http://schemas.microsoft.com/office/word/2010/wordml" w14:paraId="1112BAB8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Cauã Brandão da Costa</w:t>
      </w:r>
    </w:p>
    <w:p xmlns:wp14="http://schemas.microsoft.com/office/word/2010/wordml" w14:paraId="00995452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Willian Augusto Quincas Senna</w:t>
      </w:r>
    </w:p>
    <w:p xmlns:wp14="http://schemas.microsoft.com/office/word/2010/wordml" w14:paraId="26D846EA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Luiz Gustavo da Silva Borges</w:t>
      </w:r>
    </w:p>
    <w:p xmlns:wp14="http://schemas.microsoft.com/office/word/2010/wordml" w14:paraId="681BADD6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xmlns:wp14="http://schemas.microsoft.com/office/word/2010/wordml" w14:paraId="5B73267A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xmlns:wp14="http://schemas.microsoft.com/office/word/2010/wordml" w14:paraId="35A44D4D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Objetivo: Estruturar a arquitetura lógica e o banco de dados.</w:t>
      </w:r>
    </w:p>
    <w:p xmlns:wp14="http://schemas.microsoft.com/office/word/2010/wordml" w14:paraId="685116EA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xmlns:wp14="http://schemas.microsoft.com/office/word/2010/wordml" w14:paraId="1CF5609B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Atividades: </w:t>
      </w:r>
    </w:p>
    <w:p xmlns:wp14="http://schemas.microsoft.com/office/word/2010/wordml" w:rsidP="17EC6A93" w14:paraId="48616139" wp14:textId="185441E3">
      <w:pPr>
        <w:keepNext w:val="0"/>
        <w:keepLines w:val="0"/>
        <w:widowControl w:val="1"/>
        <w:numPr>
          <w:ilvl w:val="0"/>
          <w:numId w:val="1"/>
        </w:numPr>
        <w:suppressLineNumbers w:val="0"/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</w:pBdr>
        <w:spacing w:before="0" w:beforeAutospacing="off" w:after="0" w:afterAutospacing="off"/>
        <w:ind w:left="420" w:leftChars="0" w:right="0" w:rightChars="0" w:hanging="420" w:firstLineChars="0"/>
        <w:textAlignment w:val="baseline"/>
        <w:rPr>
          <w:rFonts w:ascii="Arial" w:hAnsi="Arial" w:cs="Arial"/>
          <w:sz w:val="20"/>
          <w:szCs w:val="20"/>
        </w:rPr>
      </w:pPr>
      <w:r w:rsidRPr="17EC6A93" w:rsidR="3C73B978">
        <w:rPr>
          <w:rFonts w:ascii="Arial" w:hAnsi="Arial" w:cs="Arial"/>
          <w:sz w:val="20"/>
          <w:szCs w:val="20"/>
        </w:rPr>
        <w:t xml:space="preserve"> Casos de Uso</w:t>
      </w:r>
    </w:p>
    <w:p xmlns:wp14="http://schemas.microsoft.com/office/word/2010/wordml" w14:paraId="0D0AA09C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Diagrama de Classes</w:t>
      </w:r>
    </w:p>
    <w:p xmlns:wp14="http://schemas.microsoft.com/office/word/2010/wordml" w14:paraId="185F253F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Sequência</w:t>
      </w:r>
    </w:p>
    <w:p xmlns:wp14="http://schemas.microsoft.com/office/word/2010/wordml" w14:paraId="0776A719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textAlignment w:val="baseline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 MER</w:t>
      </w:r>
    </w:p>
    <w:p xmlns:wp14="http://schemas.microsoft.com/office/word/2010/wordml" w14:paraId="42075EC6" wp14:textId="7777777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  <w:bookmarkStart w:name="_GoBack" w:id="0"/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63"/>
        <w:gridCol w:w="4759"/>
      </w:tblGrid>
      <w:tr xmlns:wp14="http://schemas.microsoft.com/office/word/2010/wordml" w:rsidTr="623E585B" w14:paraId="4CB95F6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33948CF9" wp14:textId="777777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textAlignment w:val="baseline"/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DoR (Ready) </w:t>
            </w:r>
          </w:p>
        </w:tc>
        <w:tc>
          <w:tcPr>
            <w:tcW w:w="475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0C8C6605" wp14:textId="777777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textAlignment w:val="baseline"/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Requisitos da Sprint 01 finalizados e validados para evitar retrabalho na </w:t>
            </w:r>
          </w:p>
        </w:tc>
      </w:tr>
      <w:tr xmlns:wp14="http://schemas.microsoft.com/office/word/2010/wordml" w:rsidTr="623E585B" w14:paraId="2F42348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63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6A307F3E" wp14:textId="777777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textAlignment w:val="baseline"/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DoD (Done)                             </w:t>
            </w:r>
          </w:p>
        </w:tc>
        <w:tc>
          <w:tcPr>
            <w:tcW w:w="4759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623E585B" w14:paraId="2EF0C43E" wp14:textId="37A76E41">
            <w:pPr>
              <w:pStyle w:val="1"/>
              <w:keepNext w:val="0"/>
              <w:keepLines w:val="0"/>
              <w:widowControl w:val="1"/>
              <w:suppressLineNumbers w:val="0"/>
              <w:bidi w:val="0"/>
              <w:spacing w:before="0" w:beforeAutospacing="off" w:after="0" w:afterAutospacing="off" w:line="259" w:lineRule="auto"/>
              <w:ind w:left="0" w:rightChars="0"/>
              <w:jc w:val="left"/>
              <w:rPr>
                <w:rFonts w:ascii="Arial" w:hAnsi="Arial" w:cs="Arial"/>
                <w:sz w:val="20"/>
                <w:szCs w:val="20"/>
                <w:vertAlign w:val="baseline"/>
              </w:rPr>
            </w:pPr>
            <w:r w:rsidRPr="623E585B" w:rsidR="623E585B">
              <w:rPr>
                <w:rFonts w:ascii="Arial" w:hAnsi="Arial" w:cs="Arial"/>
                <w:sz w:val="20"/>
                <w:szCs w:val="20"/>
                <w:vertAlign w:val="baseline"/>
              </w:rPr>
              <w:t xml:space="preserve">Diagramas </w:t>
            </w:r>
            <w:r w:rsidRPr="623E585B" w:rsidR="307E96C5">
              <w:rPr>
                <w:rFonts w:ascii="Arial" w:hAnsi="Arial" w:cs="Arial"/>
                <w:sz w:val="20"/>
                <w:szCs w:val="20"/>
                <w:vertAlign w:val="baseline"/>
              </w:rPr>
              <w:t>completos</w:t>
            </w:r>
            <w:r w:rsidRPr="623E585B" w:rsidR="623E585B">
              <w:rPr>
                <w:rFonts w:ascii="Arial" w:hAnsi="Arial" w:cs="Arial"/>
                <w:sz w:val="20"/>
                <w:szCs w:val="20"/>
                <w:vertAlign w:val="baseline"/>
              </w:rPr>
              <w:t>, com nomenclatura padronizada e coerentes entre si</w:t>
            </w:r>
            <w:r w:rsidRPr="623E585B" w:rsidR="51B7330B">
              <w:rPr>
                <w:rFonts w:ascii="Arial" w:hAnsi="Arial" w:cs="Arial"/>
                <w:sz w:val="20"/>
                <w:szCs w:val="20"/>
                <w:vertAlign w:val="baseline"/>
              </w:rPr>
              <w:t>.</w:t>
            </w:r>
          </w:p>
        </w:tc>
      </w:tr>
    </w:tbl>
    <w:p xmlns:wp14="http://schemas.microsoft.com/office/word/2010/wordml" w14:paraId="618CA0A5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xmlns:wp14="http://schemas.microsoft.com/office/word/2010/wordml" w14:paraId="6DACD0B4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xmlns:wp14="http://schemas.microsoft.com/office/word/2010/wordml" w14:paraId="24D7BC6E" wp14:textId="77777777">
      <w:pPr>
        <w:rPr>
          <w:rFonts w:hint="default" w:ascii="Arial" w:hAnsi="Arial" w:cs="Arial"/>
          <w:sz w:val="20"/>
          <w:szCs w:val="20"/>
          <w:lang w:val="pt-BR"/>
        </w:rPr>
      </w:pPr>
    </w:p>
    <w:p xmlns:wp14="http://schemas.microsoft.com/office/word/2010/wordml" w14:paraId="1BC9E50C" wp14:textId="77777777">
      <w:pPr>
        <w:numPr>
          <w:ilvl w:val="0"/>
          <w:numId w:val="0"/>
        </w:numPr>
        <w:ind w:left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Sprint 03: Design de Experiência e Frontend</w:t>
      </w:r>
    </w:p>
    <w:p xmlns:wp14="http://schemas.microsoft.com/office/word/2010/wordml" w14:paraId="3B72A18E" wp14:textId="77777777">
      <w:pPr>
        <w:numPr>
          <w:ilvl w:val="0"/>
          <w:numId w:val="0"/>
        </w:numPr>
        <w:ind w:left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Período: 18/04/2026 a 10/05/2026</w:t>
      </w:r>
    </w:p>
    <w:p xmlns:wp14="http://schemas.microsoft.com/office/word/2010/wordml" w14:paraId="01962FA5" wp14:textId="77777777">
      <w:pPr>
        <w:rPr>
          <w:rFonts w:hint="default" w:ascii="Arial" w:hAnsi="Arial" w:cs="Arial"/>
          <w:sz w:val="20"/>
          <w:szCs w:val="20"/>
          <w:lang w:val="pt-BR"/>
        </w:rPr>
      </w:pPr>
    </w:p>
    <w:p xmlns:wp14="http://schemas.microsoft.com/office/word/2010/wordml" w14:paraId="04964D50" wp14:textId="77777777">
      <w:pPr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Integrantes:</w:t>
      </w:r>
    </w:p>
    <w:p xmlns:wp14="http://schemas.microsoft.com/office/word/2010/wordml" w14:paraId="25375305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  <w:rPr>
          <w:rFonts w:hint="default" w:ascii="Arial" w:hAnsi="Arial" w:cs="Arial"/>
          <w:sz w:val="20"/>
          <w:szCs w:val="20"/>
        </w:rPr>
      </w:pPr>
    </w:p>
    <w:p xmlns:wp14="http://schemas.microsoft.com/office/word/2010/wordml" w14:paraId="00678FA3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420" w:leftChars="0" w:right="0" w:hanging="420" w:firstLineChars="0"/>
        <w:jc w:val="left"/>
        <w:textAlignment w:val="baseline"/>
        <w:rPr>
          <w:rFonts w:hint="default" w:ascii="Arial" w:hAnsi="Arial" w:eastAsia="Helvetica" w:cs="Arial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Arial" w:hAnsi="Arial" w:eastAsia="Helvetica" w:cs="Arial"/>
          <w:i w:val="0"/>
          <w:iCs w:val="0"/>
          <w:caps w:val="0"/>
          <w:spacing w:val="0"/>
          <w:kern w:val="0"/>
          <w:sz w:val="20"/>
          <w:szCs w:val="20"/>
          <w:vertAlign w:val="baseline"/>
          <w:lang w:val="en-US" w:eastAsia="zh-CN" w:bidi="ar"/>
        </w:rPr>
        <w:t>Diego Santos Rodrigues</w:t>
      </w:r>
    </w:p>
    <w:p xmlns:wp14="http://schemas.microsoft.com/office/word/2010/wordml" w14:paraId="7FBB2B45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Nicolas Freitas Valle</w:t>
      </w:r>
    </w:p>
    <w:p xmlns:wp14="http://schemas.microsoft.com/office/word/2010/wordml" w14:paraId="2CBE9140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Cauã Brandão da Costa</w:t>
      </w:r>
    </w:p>
    <w:p xmlns:wp14="http://schemas.microsoft.com/office/word/2010/wordml" w14:paraId="226734F1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Willian Augusto Quincas Senna</w:t>
      </w:r>
    </w:p>
    <w:p xmlns:wp14="http://schemas.microsoft.com/office/word/2010/wordml" w14:paraId="42F1B588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sz w:val="20"/>
          <w:szCs w:val="20"/>
          <w:lang w:val="pt-BR"/>
        </w:rPr>
        <w:t>Luiz Gustavo da Silva Borges</w:t>
      </w:r>
    </w:p>
    <w:p xmlns:wp14="http://schemas.microsoft.com/office/word/2010/wordml" w14:paraId="0D9D7250" wp14:textId="77777777">
      <w:pPr>
        <w:numPr>
          <w:numId w:val="0"/>
        </w:numPr>
        <w:ind w:leftChars="0"/>
        <w:rPr>
          <w:rFonts w:hint="default" w:ascii="Arial" w:hAnsi="Arial" w:cs="Arial"/>
          <w:sz w:val="20"/>
          <w:szCs w:val="20"/>
          <w:lang w:val="pt-BR"/>
        </w:rPr>
      </w:pPr>
    </w:p>
    <w:p xmlns:wp14="http://schemas.microsoft.com/office/word/2010/wordml" w:rsidP="7BEE30D2" w14:paraId="5F6BF4F7" wp14:textId="6254B66E">
      <w:pPr>
        <w:ind w:leftChars="0"/>
      </w:pPr>
      <w:r w:rsidRPr="7BEE30D2" w:rsidR="7BEE30D2">
        <w:rPr>
          <w:rFonts w:ascii="Arial" w:hAnsi="Arial" w:cs="Arial"/>
          <w:sz w:val="20"/>
          <w:szCs w:val="20"/>
          <w:lang w:val="pt-BR"/>
        </w:rPr>
        <w:t>Objetivo:</w:t>
      </w:r>
      <w:r w:rsidRPr="7BEE30D2" w:rsidR="67EC5559">
        <w:rPr>
          <w:rFonts w:ascii="Arial" w:hAnsi="Arial" w:cs="Arial"/>
          <w:sz w:val="20"/>
          <w:szCs w:val="20"/>
          <w:lang w:val="pt-BR"/>
        </w:rPr>
        <w:t xml:space="preserve"> </w:t>
      </w:r>
      <w:r w:rsidRPr="7BEE30D2" w:rsidR="7BEE30D2">
        <w:rPr>
          <w:rFonts w:ascii="Arial" w:hAnsi="Arial" w:cs="Arial"/>
          <w:sz w:val="20"/>
          <w:szCs w:val="20"/>
          <w:lang w:val="pt-BR"/>
        </w:rPr>
        <w:t>Transformar a lógica em interface visual e código funcional (HTML/CSS).</w:t>
      </w:r>
    </w:p>
    <w:p w:rsidR="7BEE30D2" w:rsidP="7BEE30D2" w:rsidRDefault="7BEE30D2" w14:paraId="7A709152" w14:textId="2EC2E78F">
      <w:pPr>
        <w:ind w:leftChars="0"/>
        <w:rPr>
          <w:rFonts w:ascii="Arial" w:hAnsi="Arial" w:cs="Arial"/>
          <w:sz w:val="20"/>
          <w:szCs w:val="20"/>
          <w:lang w:val="pt-BR"/>
        </w:rPr>
      </w:pPr>
    </w:p>
    <w:p xmlns:wp14="http://schemas.microsoft.com/office/word/2010/wordml" w:rsidP="7BEE30D2" w14:paraId="48FF71C0" wp14:textId="0865578E">
      <w:pPr>
        <w:ind w:left="420" w:hanging="420" w:firstLineChars="0"/>
      </w:pPr>
      <w:r w:rsidRPr="7BEE30D2" w:rsidR="7BEE30D2">
        <w:rPr>
          <w:rFonts w:ascii="Arial" w:hAnsi="Arial" w:cs="Arial"/>
          <w:sz w:val="20"/>
          <w:szCs w:val="20"/>
          <w:lang w:val="pt-BR"/>
        </w:rPr>
        <w:t>Atividades:</w:t>
      </w:r>
    </w:p>
    <w:p xmlns:wp14="http://schemas.microsoft.com/office/word/2010/wordml" w:rsidP="7BEE30D2" w14:paraId="0CA66EEE" wp14:textId="07C60292">
      <w:pPr>
        <w:pStyle w:val="ListParagraph"/>
        <w:numPr>
          <w:ilvl w:val="0"/>
          <w:numId w:val="1"/>
        </w:numPr>
        <w:ind/>
        <w:rPr>
          <w:rFonts w:ascii="Arial" w:hAnsi="Arial" w:cs="Arial"/>
          <w:sz w:val="20"/>
          <w:szCs w:val="20"/>
          <w:lang w:val="pt-BR"/>
        </w:rPr>
      </w:pPr>
      <w:r w:rsidRPr="7BEE30D2" w:rsidR="7BEE30D2">
        <w:rPr>
          <w:rFonts w:ascii="Arial" w:hAnsi="Arial" w:cs="Arial"/>
          <w:sz w:val="20"/>
          <w:szCs w:val="20"/>
          <w:lang w:val="pt-BR"/>
        </w:rPr>
        <w:t xml:space="preserve"> Wireframes,</w:t>
      </w:r>
    </w:p>
    <w:p xmlns:wp14="http://schemas.microsoft.com/office/word/2010/wordml" w14:paraId="362FA929" wp14:textId="5FA4B39D">
      <w:pPr>
        <w:numPr>
          <w:ilvl w:val="0"/>
          <w:numId w:val="1"/>
        </w:numPr>
        <w:ind w:left="420" w:leftChars="0" w:hanging="420" w:firstLineChars="0"/>
        <w:rPr>
          <w:rFonts w:ascii="Arial" w:hAnsi="Arial" w:cs="Arial"/>
          <w:sz w:val="20"/>
          <w:szCs w:val="20"/>
          <w:lang w:val="pt-BR"/>
        </w:rPr>
      </w:pPr>
      <w:r w:rsidRPr="7BEE30D2" w:rsidR="7BEE30D2">
        <w:rPr>
          <w:rFonts w:ascii="Arial" w:hAnsi="Arial" w:cs="Arial"/>
          <w:sz w:val="20"/>
          <w:szCs w:val="20"/>
          <w:lang w:val="pt-BR"/>
        </w:rPr>
        <w:t xml:space="preserve"> Protótipo de Alta Fidelidade</w:t>
      </w:r>
    </w:p>
    <w:p xmlns:wp14="http://schemas.microsoft.com/office/word/2010/wordml" w14:paraId="164E162D" wp14:textId="20EA7A74">
      <w:pPr>
        <w:numPr>
          <w:ilvl w:val="0"/>
          <w:numId w:val="1"/>
        </w:numPr>
        <w:ind w:left="420" w:leftChars="0" w:hanging="420" w:firstLineChars="0"/>
        <w:rPr>
          <w:rFonts w:ascii="Arial" w:hAnsi="Arial" w:cs="Arial"/>
          <w:sz w:val="20"/>
          <w:szCs w:val="20"/>
          <w:lang w:val="pt-BR"/>
        </w:rPr>
      </w:pPr>
      <w:r w:rsidRPr="7BEE30D2" w:rsidR="62C31010">
        <w:rPr>
          <w:rFonts w:ascii="Arial" w:hAnsi="Arial" w:cs="Arial"/>
          <w:sz w:val="20"/>
          <w:szCs w:val="20"/>
          <w:lang w:val="pt-BR"/>
        </w:rPr>
        <w:t xml:space="preserve"> </w:t>
      </w:r>
      <w:r w:rsidRPr="7BEE30D2" w:rsidR="7BEE30D2">
        <w:rPr>
          <w:rFonts w:ascii="Arial" w:hAnsi="Arial" w:cs="Arial"/>
          <w:sz w:val="20"/>
          <w:szCs w:val="20"/>
          <w:lang w:val="pt-BR"/>
        </w:rPr>
        <w:t>Desenvolvimento Web.</w:t>
      </w:r>
    </w:p>
    <w:p xmlns:wp14="http://schemas.microsoft.com/office/word/2010/wordml" w14:paraId="7B64E4AC" wp14:textId="77777777">
      <w:pPr>
        <w:numPr>
          <w:numId w:val="0"/>
        </w:numPr>
        <w:ind w:leftChars="0"/>
        <w:rPr>
          <w:rFonts w:hint="default" w:ascii="Arial" w:hAnsi="Arial" w:cs="Arial"/>
          <w:sz w:val="20"/>
          <w:szCs w:val="20"/>
          <w:lang w:val="pt-BR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xmlns:wp14="http://schemas.microsoft.com/office/word/2010/wordml" w14:paraId="2337F12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52A07AE5" wp14:textId="7777777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 xml:space="preserve">DoR (Ready) </w:t>
            </w:r>
          </w:p>
        </w:tc>
        <w:tc>
          <w:tcPr>
            <w:tcW w:w="4261" w:type="dxa"/>
          </w:tcPr>
          <w:p w14:paraId="01D3E76D" wp14:textId="77777777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>Fluxo de navegação decidido e diagramas da Sprint 02 disponíveis para consulta de lógica.</w:t>
            </w:r>
          </w:p>
          <w:p w14:paraId="04472AB6" wp14:textId="7777777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</w:p>
        </w:tc>
      </w:tr>
      <w:tr xmlns:wp14="http://schemas.microsoft.com/office/word/2010/wordml" w14:paraId="4DEA773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EE7450" wp14:textId="7777777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 xml:space="preserve">DoD (Done)  </w:t>
            </w:r>
          </w:p>
        </w:tc>
        <w:tc>
          <w:tcPr>
            <w:tcW w:w="4261" w:type="dxa"/>
          </w:tcPr>
          <w:p w14:paraId="0928906B" wp14:textId="77777777">
            <w:pPr>
              <w:numPr>
                <w:numId w:val="0"/>
              </w:numPr>
              <w:rPr>
                <w:rFonts w:hint="default" w:ascii="Arial" w:hAnsi="Arial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pt-BR"/>
              </w:rPr>
              <w:t xml:space="preserve">Protótipo clicável finalizado; Código HTML/CSS seguindo o design e apresentando responsividade básica.(ex: classes do MER batendo com o Diagrama de Classes). </w:t>
            </w:r>
          </w:p>
        </w:tc>
      </w:tr>
    </w:tbl>
    <w:p xmlns:wp14="http://schemas.microsoft.com/office/word/2010/wordml" w14:paraId="17EA7E59" wp14:textId="77777777">
      <w:pPr>
        <w:numPr>
          <w:numId w:val="0"/>
        </w:numPr>
        <w:ind w:leftChars="0"/>
        <w:rPr>
          <w:rFonts w:hint="default" w:ascii="Arial" w:hAnsi="Arial" w:cs="Arial"/>
          <w:sz w:val="20"/>
          <w:szCs w:val="20"/>
          <w:lang w:val="pt-BR"/>
        </w:rPr>
      </w:pPr>
    </w:p>
    <w:p xmlns:wp14="http://schemas.microsoft.com/office/word/2010/wordml" w14:paraId="6DE164D7" wp14:textId="77777777">
      <w:pPr>
        <w:numPr>
          <w:numId w:val="0"/>
        </w:numPr>
        <w:ind w:leftChars="0"/>
        <w:rPr>
          <w:rFonts w:hint="default" w:ascii="Arial" w:hAnsi="Arial" w:cs="Arial"/>
          <w:sz w:val="20"/>
          <w:szCs w:val="20"/>
          <w:lang w:val="pt-BR"/>
        </w:rPr>
      </w:pPr>
    </w:p>
    <w:p xmlns:wp14="http://schemas.microsoft.com/office/word/2010/wordml" w14:paraId="0B0AB84F" wp14:textId="77777777">
      <w:pPr>
        <w:numPr>
          <w:numId w:val="0"/>
        </w:numPr>
        <w:ind w:leftChars="0"/>
        <w:rPr>
          <w:rFonts w:hint="default"/>
          <w:lang w:val="pt-BR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6570F"/>
    <w:multiLevelType w:val="singleLevel"/>
    <w:tmpl w:val="71A657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embedSystemFonts/>
  <w:bordersDoNotSurroundHeader w:val="0"/>
  <w:bordersDoNotSurroundFooter w:val="0"/>
  <w:trackRevisions w:val="false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E6549"/>
    <w:rsid w:val="17EC6A93"/>
    <w:rsid w:val="1CFD887F"/>
    <w:rsid w:val="307E96C5"/>
    <w:rsid w:val="320E6549"/>
    <w:rsid w:val="3C73B978"/>
    <w:rsid w:val="51B7330B"/>
    <w:rsid w:val="623E585B"/>
    <w:rsid w:val="62C31010"/>
    <w:rsid w:val="648539BD"/>
    <w:rsid w:val="67EC5559"/>
    <w:rsid w:val="7BEE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A45517E"/>
  <w15:docId w15:val="{F74FF32E-43A9-4A7F-A676-3B93BBE21CAB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styleId="2" w:default="1">
    <w:name w:val="Default Paragraph Font"/>
    <w:semiHidden/>
    <w:qFormat/>
    <w:uiPriority w:val="0"/>
  </w:style>
  <w:style w:type="table" w:styleId="3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Normal"/>
    <w:qFormat/>
    <w:rsid w:val="7BEE30D2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theme" Target="theme/theme1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fontTable" Target="fontTable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7C3B8D960F254BBCAD843D8E147E1D" ma:contentTypeVersion="11" ma:contentTypeDescription="Create a new document." ma:contentTypeScope="" ma:versionID="40fdc84ba939ff1323801108a800c920">
  <xsd:schema xmlns:xsd="http://www.w3.org/2001/XMLSchema" xmlns:xs="http://www.w3.org/2001/XMLSchema" xmlns:p="http://schemas.microsoft.com/office/2006/metadata/properties" xmlns:ns2="0298b204-2160-46b3-8425-5f2264934653" xmlns:ns3="56eeb5f3-8be7-44b8-96bf-b0fe961b2537" targetNamespace="http://schemas.microsoft.com/office/2006/metadata/properties" ma:root="true" ma:fieldsID="ee3bc9b08a559d5576e46d7a8a7ad813" ns2:_="" ns3:_="">
    <xsd:import namespace="0298b204-2160-46b3-8425-5f2264934653"/>
    <xsd:import namespace="56eeb5f3-8be7-44b8-96bf-b0fe961b253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8b204-2160-46b3-8425-5f226493465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2b291d0-d967-4a40-bf28-c453ce4301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eb5f3-8be7-44b8-96bf-b0fe961b253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ac9f547-3cb6-4ff3-bd41-04986f5c902c}" ma:internalName="TaxCatchAll" ma:showField="CatchAllData" ma:web="56eeb5f3-8be7-44b8-96bf-b0fe961b25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eeb5f3-8be7-44b8-96bf-b0fe961b2537" xsi:nil="true"/>
    <lcf76f155ced4ddcb4097134ff3c332f xmlns="0298b204-2160-46b3-8425-5f2264934653">
      <Terms xmlns="http://schemas.microsoft.com/office/infopath/2007/PartnerControls"/>
    </lcf76f155ced4ddcb4097134ff3c332f>
    <ReferenceId xmlns="0298b204-2160-46b3-8425-5f2264934653" xsi:nil="true"/>
  </documentManagement>
</p:properties>
</file>

<file path=customXml/itemProps1.xml><?xml version="1.0" encoding="utf-8"?>
<ds:datastoreItem xmlns:ds="http://schemas.openxmlformats.org/officeDocument/2006/customXml" ds:itemID="{1648922C-12DE-4AFC-9E20-D45FF5049659}"/>
</file>

<file path=customXml/itemProps2.xml><?xml version="1.0" encoding="utf-8"?>
<ds:datastoreItem xmlns:ds="http://schemas.openxmlformats.org/officeDocument/2006/customXml" ds:itemID="{00767FA4-B7EB-4842-BA3F-7FD42B8BFEDF}"/>
</file>

<file path=customXml/itemProps3.xml><?xml version="1.0" encoding="utf-8"?>
<ds:datastoreItem xmlns:ds="http://schemas.openxmlformats.org/officeDocument/2006/customXml" ds:itemID="{5E6224E6-7BB5-47D6-B0E1-E2E704A291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dirod</dc:creator>
  <lastModifiedBy>WILLIAN SENNA</lastModifiedBy>
  <revision>4</revision>
  <dcterms:created xsi:type="dcterms:W3CDTF">2026-05-11T22:29:00.0000000Z</dcterms:created>
  <dcterms:modified xsi:type="dcterms:W3CDTF">2026-05-12T20:54:14.6432068Z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2070-12.1.0.25242</vt:lpwstr>
  </property>
  <property fmtid="{D5CDD505-2E9C-101B-9397-08002B2CF9AE}" pid="3" name="ICV">
    <vt:lpwstr>F4F4BEF758714A92AF37FC32E66EAD06_11</vt:lpwstr>
  </property>
  <property fmtid="{D5CDD505-2E9C-101B-9397-08002B2CF9AE}" pid="4" name="KSOTemplateDocerSaveRecord">
    <vt:lpwstr>eyJoZGlkIjoiZjQzZTAyODFkMjljNjJhMTY0ZGM5NzEwYTcwYjRkMGYiLCJ1c2VySWQiOiIxMjU0ODYzODkzNjMzIn0=</vt:lpwstr>
  </property>
  <property fmtid="{D5CDD505-2E9C-101B-9397-08002B2CF9AE}" pid="5" name="ContentTypeId">
    <vt:lpwstr>0x010100387C3B8D960F254BBCAD843D8E147E1D</vt:lpwstr>
  </property>
  <property fmtid="{D5CDD505-2E9C-101B-9397-08002B2CF9AE}" pid="6" name="MediaServiceImageTags">
    <vt:lpwstr/>
  </property>
</Properties>
</file>