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</w:r>
    </w:p>
    <w:p xmlns:wp14="http://schemas.microsoft.com/office/word/2010/wordml" w14:paraId="623D05A5" wp14:textId="77777777">
      <w:pPr>
        <w:pStyle w:val="Corpodotexto"/>
        <w:widowControl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75"/>
        <w:ind w:left="707" w:hanging="283"/>
        <w:jc w:val="both"/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pacing w:val="0"/>
          <w:sz w:val="24"/>
          <w:highlight w:val="white"/>
        </w:rPr>
        <w:t>Insira termos conectivos e pontue adequadamente dando sentido aos textos abaixo, fazendo pequenas modificações, quando necessário, inclusive inserindo maiúsculas:</w:t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 xmlns:wp14="http://schemas.microsoft.com/office/word/2010/wordml" w:rsidP="17B02C7A" w14:paraId="3ABB1205" wp14:textId="4B8501A3">
      <w:pPr>
        <w:pStyle w:val="Corpodotexto"/>
        <w:widowControl w:val="1"/>
        <w:numPr>
          <w:ilvl w:val="0"/>
          <w:numId w:val="1"/>
        </w:numPr>
        <w:tabs>
          <w:tab w:val="clear" w:pos="709"/>
          <w:tab w:val="left" w:leader="none" w:pos="707"/>
        </w:tabs>
        <w:bidi w:val="0"/>
        <w:spacing w:before="0" w:after="75"/>
        <w:ind w:left="707" w:hanging="283"/>
        <w:jc w:val="both"/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</w:pP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prever o futuro é tão arriscado 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já que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____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podendo sempre </w:t>
      </w:r>
      <w:proofErr w:type="gramStart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errar  é</w:t>
      </w:r>
      <w:proofErr w:type="gramEnd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preferível errar pelo otimismo e há boas razões para ser otimista quanto à democracia nos últimos 20 anos dobrou ou triplicou o número de pessoas 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que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____ não vivem em 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>ditadura____</w:t>
      </w:r>
      <w:r w:rsidRPr="17B02C7A" w:rsidR="34ED098E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. </w:t>
      </w:r>
      <w:r w:rsidRPr="17B02C7A" w:rsidR="34ED098E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Mesmo que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 xml:space="preserve">___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seja demais chamar ucrânia ou </w:t>
      </w:r>
      <w:proofErr w:type="spellStart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>el</w:t>
      </w:r>
      <w:proofErr w:type="spellEnd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>  salvador hoje de estados democráticos 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os quais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______ certamente há bem 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___</w:t>
      </w:r>
      <w:r w:rsidRPr="17B02C7A" w:rsidR="475B131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menos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>__ liberdade nesses países ou no Brasil ____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durante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a queda do comunismo ___</w:t>
      </w:r>
      <w:proofErr w:type="spellStart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>_das</w:t>
      </w:r>
      <w:proofErr w:type="spellEnd"/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ditaduras apoiadas pelo primeiro mundo ____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 xml:space="preserve">_que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havia em 1980 a conjuntura mundial torna difícil o cenário usual __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  <w:u w:val="single"/>
        </w:rPr>
        <w:t>, quando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____ era a rigorosa repressão ante o avanço de reivindicações populares</w:t>
      </w:r>
      <w:r w:rsidRPr="17B02C7A" w:rsidR="1A103F28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.</w:t>
      </w:r>
      <w:r w:rsidRPr="17B02C7A" w:rsidR="0730B37D">
        <w:rPr>
          <w:rFonts w:ascii="Times New Roman;serif" w:hAnsi="Times New Roman;serif"/>
          <w:b w:val="0"/>
          <w:bCs w:val="0"/>
          <w:i w:val="0"/>
          <w:iCs w:val="0"/>
          <w:caps w:val="0"/>
          <w:smallCaps w:val="0"/>
          <w:spacing w:val="0"/>
          <w:sz w:val="24"/>
          <w:szCs w:val="24"/>
          <w:highlight w:val="white"/>
        </w:rPr>
        <w:t xml:space="preserve"> </w:t>
      </w:r>
    </w:p>
    <w:p xmlns:wp14="http://schemas.microsoft.com/office/word/2010/wordml" w14:paraId="0A37501D" wp14:textId="77777777">
      <w:pPr>
        <w:pStyle w:val="Corpodotexto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upp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upp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upp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upp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upp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upp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upp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upperLetter"/>
      <w:lvlText w:val="%9."/>
      <w:lvlJc w:val="left"/>
      <w:pPr>
        <w:tabs>
          <w:tab w:val="num" w:pos="6363"/>
        </w:tabs>
        <w:ind w:left="6363" w:hanging="283"/>
      </w:pPr>
      <w:rPr/>
    </w:lvl>
    <w:nsid w:val="5c293575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d32b867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1"/>
  <w:trackRevisions w:val="false"/>
  <w:defaultTabStop w:val="709"/>
  <w:autoHyphenation w:val="true"/>
  <w:rsids>
    <w:rsidRoot w:val="0730B37D"/>
    <w:rsid w:val="0730B37D"/>
    <w:rsid w:val="17B02C7A"/>
    <w:rsid w:val="18B82D7F"/>
    <w:rsid w:val="1A103F28"/>
    <w:rsid w:val="34ED098E"/>
    <w:rsid w:val="475B131D"/>
    <w:rsid w:val="57A79063"/>
    <w:rsid w:val="5DE865F1"/>
    <w:rsid w:val="7C36F335"/>
  </w:rsids>
  <w14:docId w14:val="2E3C3EE7"/>
  <w15:docId w15:val="{A9CBA2D2-FCA7-4216-A1B3-6500ACDD2191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customXml" Target="../customXml/item3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settings" Target="settings.xml" Id="rId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617B9DC09844B8FFF3C551B3C330D" ma:contentTypeVersion="15" ma:contentTypeDescription="Crie um novo documento." ma:contentTypeScope="" ma:versionID="ae7948c89f8addc25aa232db9a5bee6a">
  <xsd:schema xmlns:xsd="http://www.w3.org/2001/XMLSchema" xmlns:xs="http://www.w3.org/2001/XMLSchema" xmlns:p="http://schemas.microsoft.com/office/2006/metadata/properties" xmlns:ns2="d02d9e82-105b-4866-92af-7adb39f489fc" xmlns:ns3="d8c72cab-8b6a-495c-89dc-53b0da68781a" targetNamespace="http://schemas.microsoft.com/office/2006/metadata/properties" ma:root="true" ma:fieldsID="1e24cb42bf9a6590162de722dffee4a8" ns2:_="" ns3:_="">
    <xsd:import namespace="d02d9e82-105b-4866-92af-7adb39f489fc"/>
    <xsd:import namespace="d8c72cab-8b6a-495c-89dc-53b0da687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d9e82-105b-4866-92af-7adb39f48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72cab-8b6a-495c-89dc-53b0da687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516bd-ffd4-40fe-9a58-721323674257}" ma:internalName="TaxCatchAll" ma:showField="CatchAllData" ma:web="d8c72cab-8b6a-495c-89dc-53b0da687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d9e82-105b-4866-92af-7adb39f489fc">
      <Terms xmlns="http://schemas.microsoft.com/office/infopath/2007/PartnerControls"/>
    </lcf76f155ced4ddcb4097134ff3c332f>
    <TaxCatchAll xmlns="d8c72cab-8b6a-495c-89dc-53b0da68781a" xsi:nil="true"/>
  </documentManagement>
</p:properties>
</file>

<file path=customXml/itemProps1.xml><?xml version="1.0" encoding="utf-8"?>
<ds:datastoreItem xmlns:ds="http://schemas.openxmlformats.org/officeDocument/2006/customXml" ds:itemID="{3CBF710A-CD6B-4CDE-BBCC-BB687B9220E1}"/>
</file>

<file path=customXml/itemProps2.xml><?xml version="1.0" encoding="utf-8"?>
<ds:datastoreItem xmlns:ds="http://schemas.openxmlformats.org/officeDocument/2006/customXml" ds:itemID="{713B4A9E-D865-43EF-9D80-AD73DCD54C6A}"/>
</file>

<file path=customXml/itemProps3.xml><?xml version="1.0" encoding="utf-8"?>
<ds:datastoreItem xmlns:ds="http://schemas.openxmlformats.org/officeDocument/2006/customXml" ds:itemID="{E0D362B3-F901-4A40-9320-43C63B8464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LUIZ CARLOS DOS SANTOS FERREIRA SACRAMENTO</lastModifiedBy>
  <revision>3</revision>
  <dcterms:created xsi:type="dcterms:W3CDTF">2022-11-10T16:02:38.0000000Z</dcterms:created>
  <dcterms:modified xsi:type="dcterms:W3CDTF">2022-11-19T16:55:31.2954232Z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0x0101009BF617B9DC09844B8FFF3C551B3C330D</vt:lpwstr>
  </property>
  <property fmtid="{D5CDD505-2E9C-101B-9397-08002B2CF9AE}" pid="3" name="MediaServiceImageTags">
    <vt:lpwstr/>
  </property>
</Properties>
</file>