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7C" w:rsidRPr="007B6DA1" w:rsidRDefault="000A7585" w:rsidP="007B6DA1">
      <w:pPr>
        <w:pStyle w:val="ListParagraph"/>
        <w:numPr>
          <w:ilvl w:val="0"/>
          <w:numId w:val="2"/>
        </w:numPr>
        <w:rPr>
          <w:rFonts w:ascii="Arial" w:hAnsi="Arial" w:cs="Arial"/>
          <w:b/>
        </w:rPr>
      </w:pPr>
      <w:r w:rsidRPr="007B6DA1">
        <w:rPr>
          <w:rFonts w:ascii="Arial" w:hAnsi="Arial" w:cs="Arial"/>
          <w:b/>
        </w:rPr>
        <w:t>Fon Neimano ir Harvardo architektūros</w:t>
      </w:r>
    </w:p>
    <w:p w:rsidR="00821749" w:rsidRPr="00821749" w:rsidRDefault="00821749" w:rsidP="00821749">
      <w:pPr>
        <w:rPr>
          <w:rFonts w:ascii="Arial" w:hAnsi="Arial" w:cs="Arial"/>
        </w:rPr>
      </w:pPr>
      <w:r>
        <w:rPr>
          <w:rFonts w:ascii="Arial" w:hAnsi="Arial" w:cs="Arial"/>
        </w:rPr>
        <w:t xml:space="preserve">Fon Neimano: </w:t>
      </w:r>
      <w:r w:rsidRPr="00821749">
        <w:rPr>
          <w:rFonts w:ascii="Arial" w:hAnsi="Arial" w:cs="Arial"/>
        </w:rPr>
        <w:t xml:space="preserve">mainai tarp kompiuterio įtaisų vykdomi per vienintelę magistralę. </w:t>
      </w:r>
      <w:r>
        <w:rPr>
          <w:rFonts w:ascii="Arial" w:hAnsi="Arial" w:cs="Arial"/>
        </w:rPr>
        <w:t>centrinis procesorius</w:t>
      </w:r>
      <w:r w:rsidRPr="00821749">
        <w:rPr>
          <w:rFonts w:ascii="Arial" w:hAnsi="Arial" w:cs="Arial"/>
        </w:rPr>
        <w:t xml:space="preserve"> (CPU).</w:t>
      </w:r>
      <w:r>
        <w:rPr>
          <w:rFonts w:ascii="Arial" w:hAnsi="Arial" w:cs="Arial"/>
        </w:rPr>
        <w:t xml:space="preserve"> CPU, atmintis, įvesties – išvesties įtaisas, magistralės. Dvejetainio kodavimo principas. Programinio valdymo principas. Vienalytės atminties principas. Adresavimo principas.</w:t>
      </w:r>
    </w:p>
    <w:p w:rsidR="00821749" w:rsidRPr="000A7585" w:rsidRDefault="00821749">
      <w:pPr>
        <w:rPr>
          <w:rFonts w:ascii="Arial" w:hAnsi="Arial" w:cs="Arial"/>
        </w:rPr>
      </w:pPr>
      <w:r>
        <w:rPr>
          <w:rFonts w:ascii="Arial" w:hAnsi="Arial" w:cs="Arial"/>
        </w:rPr>
        <w:t xml:space="preserve">Harvardo: </w:t>
      </w:r>
      <w:r w:rsidRPr="00821749">
        <w:rPr>
          <w:rFonts w:ascii="Arial" w:hAnsi="Arial" w:cs="Arial"/>
        </w:rPr>
        <w:t>programos saugomos  pastoviosios atminties (ROM) įtaisuose, o duomenys – laisvo išrinkimo atminties (RAM) įtaisuose.</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Procesoriaus struktūra. Valdantysis ir operacinis įtaisai</w:t>
      </w:r>
    </w:p>
    <w:p w:rsidR="001A0D66" w:rsidRDefault="001A0D66">
      <w:pPr>
        <w:rPr>
          <w:rFonts w:ascii="Arial" w:hAnsi="Arial" w:cs="Arial"/>
        </w:rPr>
      </w:pPr>
      <w:r>
        <w:rPr>
          <w:rFonts w:ascii="Arial" w:hAnsi="Arial" w:cs="Arial"/>
        </w:rPr>
        <w:t>Duomenų procesorius ir komandų procesorius:</w:t>
      </w:r>
    </w:p>
    <w:p w:rsidR="001A0D66" w:rsidRPr="001A0D66" w:rsidRDefault="001A0D66" w:rsidP="001A0D66">
      <w:r w:rsidRPr="001A0D66">
        <w:rPr>
          <w:b/>
          <w:bCs/>
          <w:i/>
          <w:iCs/>
        </w:rPr>
        <w:t xml:space="preserve">- T   </w:t>
      </w:r>
      <w:r w:rsidRPr="001A0D66">
        <w:t>- laikinojo saugojimo (papildomas) registras,</w:t>
      </w:r>
    </w:p>
    <w:p w:rsidR="001A0D66" w:rsidRPr="001A0D66" w:rsidRDefault="001A0D66" w:rsidP="001A0D66">
      <w:r w:rsidRPr="001A0D66">
        <w:rPr>
          <w:b/>
          <w:bCs/>
          <w:i/>
          <w:iCs/>
        </w:rPr>
        <w:t xml:space="preserve">- IR  </w:t>
      </w:r>
      <w:r w:rsidRPr="001A0D66">
        <w:t>- komandos registras,</w:t>
      </w:r>
    </w:p>
    <w:p w:rsidR="001A0D66" w:rsidRPr="001A0D66" w:rsidRDefault="001A0D66" w:rsidP="001A0D66">
      <w:r w:rsidRPr="001A0D66">
        <w:rPr>
          <w:b/>
          <w:bCs/>
          <w:i/>
          <w:iCs/>
        </w:rPr>
        <w:t>- PC</w:t>
      </w:r>
      <w:r w:rsidRPr="001A0D66">
        <w:t xml:space="preserve"> - programos skaitiklis,</w:t>
      </w:r>
    </w:p>
    <w:p w:rsidR="001A0D66" w:rsidRPr="001A0D66" w:rsidRDefault="001A0D66" w:rsidP="001A0D66">
      <w:r w:rsidRPr="001A0D66">
        <w:rPr>
          <w:b/>
          <w:bCs/>
          <w:i/>
          <w:iCs/>
        </w:rPr>
        <w:t>- M</w:t>
      </w:r>
      <w:r w:rsidRPr="001A0D66">
        <w:t xml:space="preserve">   - atmintis,</w:t>
      </w:r>
    </w:p>
    <w:p w:rsidR="001A0D66" w:rsidRPr="001A0D66" w:rsidRDefault="001A0D66" w:rsidP="001A0D66">
      <w:r w:rsidRPr="001A0D66">
        <w:rPr>
          <w:b/>
          <w:bCs/>
          <w:i/>
          <w:iCs/>
        </w:rPr>
        <w:t>- AR</w:t>
      </w:r>
      <w:r w:rsidRPr="001A0D66">
        <w:t xml:space="preserve"> - jos adreso registras,</w:t>
      </w:r>
    </w:p>
    <w:p w:rsidR="001A0D66" w:rsidRDefault="001A0D66">
      <w:r w:rsidRPr="001A0D66">
        <w:rPr>
          <w:b/>
          <w:bCs/>
          <w:i/>
          <w:iCs/>
        </w:rPr>
        <w:t xml:space="preserve">- DR </w:t>
      </w:r>
      <w:r w:rsidRPr="001A0D66">
        <w:t>- jos duomenų registras.</w:t>
      </w:r>
    </w:p>
    <w:p w:rsidR="001A0D66" w:rsidRDefault="001A0D66">
      <w:r w:rsidRPr="001A0D66">
        <mc:AlternateContent>
          <mc:Choice Requires="wpg">
            <w:drawing>
              <wp:anchor distT="0" distB="0" distL="114300" distR="114300" simplePos="0" relativeHeight="251659264" behindDoc="0" locked="0" layoutInCell="1" allowOverlap="1" wp14:anchorId="08747D55" wp14:editId="77F8C86B">
                <wp:simplePos x="0" y="0"/>
                <wp:positionH relativeFrom="column">
                  <wp:posOffset>0</wp:posOffset>
                </wp:positionH>
                <wp:positionV relativeFrom="paragraph">
                  <wp:posOffset>-635</wp:posOffset>
                </wp:positionV>
                <wp:extent cx="5269012" cy="2933334"/>
                <wp:effectExtent l="0" t="0" r="0" b="635"/>
                <wp:wrapNone/>
                <wp:docPr id="2" name="Group 1"/>
                <wp:cNvGraphicFramePr/>
                <a:graphic xmlns:a="http://schemas.openxmlformats.org/drawingml/2006/main">
                  <a:graphicData uri="http://schemas.microsoft.com/office/word/2010/wordprocessingGroup">
                    <wpg:wgp>
                      <wpg:cNvGrpSpPr/>
                      <wpg:grpSpPr>
                        <a:xfrm>
                          <a:off x="0" y="0"/>
                          <a:ext cx="5269012" cy="2933334"/>
                          <a:chOff x="0" y="0"/>
                          <a:chExt cx="7830819" cy="4359529"/>
                        </a:xfrm>
                      </wpg:grpSpPr>
                      <wps:wsp>
                        <wps:cNvPr id="3" name="Rectangle 3"/>
                        <wps:cNvSpPr>
                          <a:spLocks noChangeArrowheads="1"/>
                        </wps:cNvSpPr>
                        <wps:spPr bwMode="auto">
                          <a:xfrm>
                            <a:off x="0" y="0"/>
                            <a:ext cx="6985000" cy="3241675"/>
                          </a:xfrm>
                          <a:prstGeom prst="rect">
                            <a:avLst/>
                          </a:prstGeom>
                          <a:solidFill>
                            <a:srgbClr val="EE7F76"/>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 name="Rectangle 4"/>
                        <wps:cNvSpPr>
                          <a:spLocks noChangeArrowheads="1"/>
                        </wps:cNvSpPr>
                        <wps:spPr bwMode="auto">
                          <a:xfrm>
                            <a:off x="288919" y="792153"/>
                            <a:ext cx="2019601" cy="2305553"/>
                          </a:xfrm>
                          <a:prstGeom prst="rect">
                            <a:avLst/>
                          </a:prstGeom>
                          <a:solidFill>
                            <a:schemeClr val="accent1"/>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 xml:space="preserve">Valdymo </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įtaisas</w:t>
                              </w:r>
                            </w:p>
                          </w:txbxContent>
                        </wps:txbx>
                        <wps:bodyPr wrap="none" anchor="ctr"/>
                      </wps:wsp>
                      <wps:wsp>
                        <wps:cNvPr id="5" name="Rectangle 5"/>
                        <wps:cNvSpPr>
                          <a:spLocks noChangeArrowheads="1"/>
                        </wps:cNvSpPr>
                        <wps:spPr bwMode="auto">
                          <a:xfrm>
                            <a:off x="4463958" y="792153"/>
                            <a:ext cx="2456552" cy="2305553"/>
                          </a:xfrm>
                          <a:prstGeom prst="rect">
                            <a:avLst/>
                          </a:prstGeom>
                          <a:solidFill>
                            <a:schemeClr val="accent1"/>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 xml:space="preserve">Operacinis </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įtaisas</w:t>
                              </w:r>
                            </w:p>
                          </w:txbxContent>
                        </wps:txbx>
                        <wps:bodyPr wrap="none" anchor="ctr"/>
                      </wps:wsp>
                      <wps:wsp>
                        <wps:cNvPr id="6" name="Text Box 6"/>
                        <wps:cNvSpPr txBox="1">
                          <a:spLocks noChangeArrowheads="1"/>
                        </wps:cNvSpPr>
                        <wps:spPr bwMode="auto">
                          <a:xfrm>
                            <a:off x="2376438" y="144460"/>
                            <a:ext cx="1952595" cy="4114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PROCESORIUS</w:t>
                              </w:r>
                            </w:p>
                          </w:txbxContent>
                        </wps:txbx>
                        <wps:bodyPr wrap="none">
                          <a:spAutoFit/>
                        </wps:bodyPr>
                      </wps:wsp>
                      <wps:wsp>
                        <wps:cNvPr id="7" name="Line 7"/>
                        <wps:cNvSpPr>
                          <a:spLocks noChangeShapeType="1"/>
                        </wps:cNvSpPr>
                        <wps:spPr bwMode="auto">
                          <a:xfrm>
                            <a:off x="2447925" y="1368425"/>
                            <a:ext cx="2016125" cy="0"/>
                          </a:xfrm>
                          <a:prstGeom prst="line">
                            <a:avLst/>
                          </a:prstGeom>
                          <a:noFill/>
                          <a:ln w="38100">
                            <a:solidFill>
                              <a:schemeClr val="tx1"/>
                            </a:solidFill>
                            <a:round/>
                            <a:headEnd/>
                            <a:tailEnd type="stealth"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wps:wsp>
                      <wps:wsp>
                        <wps:cNvPr id="8" name="Line 8"/>
                        <wps:cNvSpPr>
                          <a:spLocks noChangeShapeType="1"/>
                        </wps:cNvSpPr>
                        <wps:spPr bwMode="auto">
                          <a:xfrm flipH="1">
                            <a:off x="2447925" y="2520950"/>
                            <a:ext cx="2016125" cy="0"/>
                          </a:xfrm>
                          <a:prstGeom prst="line">
                            <a:avLst/>
                          </a:prstGeom>
                          <a:noFill/>
                          <a:ln w="38100">
                            <a:solidFill>
                              <a:schemeClr val="tx1"/>
                            </a:solidFill>
                            <a:round/>
                            <a:headEnd/>
                            <a:tailEnd type="stealth"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wps:wsp>
                      <wps:wsp>
                        <wps:cNvPr id="9" name="Text Box 9"/>
                        <wps:cNvSpPr txBox="1">
                          <a:spLocks noChangeArrowheads="1"/>
                        </wps:cNvSpPr>
                        <wps:spPr bwMode="auto">
                          <a:xfrm>
                            <a:off x="2808229" y="2160560"/>
                            <a:ext cx="1575100" cy="9616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Informacija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apie opera-</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cijos eigą</w:t>
                              </w:r>
                            </w:p>
                          </w:txbxContent>
                        </wps:txbx>
                        <wps:bodyPr wrap="none">
                          <a:spAutoFit/>
                        </wps:bodyPr>
                      </wps:wsp>
                      <wps:wsp>
                        <wps:cNvPr id="10" name="Text Box 10"/>
                        <wps:cNvSpPr txBox="1">
                          <a:spLocks noChangeArrowheads="1"/>
                        </wps:cNvSpPr>
                        <wps:spPr bwMode="auto">
                          <a:xfrm>
                            <a:off x="2808229" y="720716"/>
                            <a:ext cx="1247623" cy="6860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Valdymo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signalai</w:t>
                              </w:r>
                            </w:p>
                          </w:txbxContent>
                        </wps:txbx>
                        <wps:bodyPr wrap="none">
                          <a:spAutoFit/>
                        </wps:bodyPr>
                      </wps:wsp>
                      <wps:wsp>
                        <wps:cNvPr id="11" name="Line 11"/>
                        <wps:cNvSpPr>
                          <a:spLocks noChangeShapeType="1"/>
                        </wps:cNvSpPr>
                        <wps:spPr bwMode="auto">
                          <a:xfrm flipV="1">
                            <a:off x="1081087" y="3097212"/>
                            <a:ext cx="0" cy="1008063"/>
                          </a:xfrm>
                          <a:prstGeom prst="line">
                            <a:avLst/>
                          </a:prstGeom>
                          <a:noFill/>
                          <a:ln w="38100">
                            <a:solidFill>
                              <a:schemeClr val="tx1"/>
                            </a:solidFill>
                            <a:round/>
                            <a:headEnd/>
                            <a:tailEnd type="stealth"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wps:wsp>
                      <wps:wsp>
                        <wps:cNvPr id="12" name="Text Box 12"/>
                        <wps:cNvSpPr txBox="1">
                          <a:spLocks noChangeArrowheads="1"/>
                        </wps:cNvSpPr>
                        <wps:spPr bwMode="auto">
                          <a:xfrm>
                            <a:off x="1014391" y="3673431"/>
                            <a:ext cx="1793103" cy="6860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Komanda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(iš atminties)</w:t>
                              </w:r>
                            </w:p>
                          </w:txbxContent>
                        </wps:txbx>
                        <wps:bodyPr wrap="none">
                          <a:spAutoFit/>
                        </wps:bodyPr>
                      </wps:wsp>
                      <wps:wsp>
                        <wps:cNvPr id="13" name="Text Box 13"/>
                        <wps:cNvSpPr txBox="1">
                          <a:spLocks noChangeArrowheads="1"/>
                        </wps:cNvSpPr>
                        <wps:spPr bwMode="auto">
                          <a:xfrm>
                            <a:off x="4536981" y="3673138"/>
                            <a:ext cx="1793103" cy="6860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Duomenys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(iš atminties)</w:t>
                              </w:r>
                            </w:p>
                          </w:txbxContent>
                        </wps:txbx>
                        <wps:bodyPr wrap="none">
                          <a:spAutoFit/>
                        </wps:bodyPr>
                      </wps:wsp>
                      <wps:wsp>
                        <wps:cNvPr id="14" name="Line 14"/>
                        <wps:cNvSpPr>
                          <a:spLocks noChangeShapeType="1"/>
                        </wps:cNvSpPr>
                        <wps:spPr bwMode="auto">
                          <a:xfrm flipV="1">
                            <a:off x="4681537" y="3097212"/>
                            <a:ext cx="0" cy="1008063"/>
                          </a:xfrm>
                          <a:prstGeom prst="line">
                            <a:avLst/>
                          </a:prstGeom>
                          <a:noFill/>
                          <a:ln w="38100">
                            <a:solidFill>
                              <a:schemeClr val="tx1"/>
                            </a:solidFill>
                            <a:round/>
                            <a:headEnd/>
                            <a:tailEnd type="stealth"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wps:wsp>
                      <wps:wsp>
                        <wps:cNvPr id="15" name="Line 15"/>
                        <wps:cNvSpPr>
                          <a:spLocks noChangeShapeType="1"/>
                        </wps:cNvSpPr>
                        <wps:spPr bwMode="auto">
                          <a:xfrm>
                            <a:off x="6408737" y="3097212"/>
                            <a:ext cx="0" cy="1008063"/>
                          </a:xfrm>
                          <a:prstGeom prst="line">
                            <a:avLst/>
                          </a:prstGeom>
                          <a:noFill/>
                          <a:ln w="38100">
                            <a:solidFill>
                              <a:schemeClr val="tx1"/>
                            </a:solidFill>
                            <a:round/>
                            <a:headEnd/>
                            <a:tailEnd type="stealth"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wps:wsp>
                      <wps:wsp>
                        <wps:cNvPr id="16" name="Text Box 16"/>
                        <wps:cNvSpPr txBox="1">
                          <a:spLocks noChangeArrowheads="1"/>
                        </wps:cNvSpPr>
                        <wps:spPr bwMode="auto">
                          <a:xfrm>
                            <a:off x="6408605" y="3673138"/>
                            <a:ext cx="1422214" cy="6860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Rezultatai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(į atmintį)</w:t>
                              </w:r>
                            </w:p>
                          </w:txbxContent>
                        </wps:txbx>
                        <wps:bodyPr wrap="none">
                          <a:spAutoFit/>
                        </wps:bodyPr>
                      </wps:wsp>
                    </wpg:wgp>
                  </a:graphicData>
                </a:graphic>
              </wp:anchor>
            </w:drawing>
          </mc:Choice>
          <mc:Fallback>
            <w:pict>
              <v:group w14:anchorId="08747D55" id="Group 1" o:spid="_x0000_s1026" style="position:absolute;margin-left:0;margin-top:-.05pt;width:414.9pt;height:230.95pt;z-index:251659264" coordsize="78308,4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">
                <v:rect id="Rectangle 3" o:spid="_x0000_s1027" style="position:absolute;width:69850;height:324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sr4A&#10;AADaAAAADwAAAGRycy9kb3ducmV2LnhtbERPy4rCMBTdD/gP4QrupqkKMlajiKCIuBkf+2tzbYvN&#10;TU1i7fz9RBiY5eG858vO1KIl5yvLCoZJCoI4t7riQsH5tPn8AuEDssbaMin4IQ/LRe9jjpm2L/6m&#10;9hgKEUPYZ6igDKHJpPR5SQZ9YhviyN2sMxgidIXUDl8x3NRylKYTabDi2FBiQ+uS8vvxaeKMbje5&#10;uE2zvWh53Zt2uj9s24dSg363moEI1IV/8Z97pxWM4X0l+kE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3firK+AAAA2gAAAA8AAAAAAAAAAAAAAAAAmAIAAGRycy9kb3ducmV2&#10;LnhtbFBLBQYAAAAABAAEAPUAAACDAwAAAAA=&#10;" fillcolor="#ee7f76" strokecolor="black [3213]" strokeweight="1pt">
                  <v:shadow color="#e7e6e6 [3214]"/>
                </v:rect>
                <v:rect id="Rectangle 4" o:spid="_x0000_s1028" style="position:absolute;left:2889;top:7921;width:20196;height:230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nUMQA&#10;AADaAAAADwAAAGRycy9kb3ducmV2LnhtbESPQWvCQBSE70L/w/IEb7pRrGh0lVYQLEXUKOLxmX0m&#10;odm3Ibtq/PduodDjMDPfMLNFY0pxp9oVlhX0exEI4tTqgjMFx8OqOwbhPLLG0jIpeJKDxfytNcNY&#10;2wfv6Z74TAQIuxgV5N5XsZQuzcmg69mKOHhXWxv0QdaZ1DU+AtyUchBFI2mw4LCQY0XLnNKf5GYU&#10;2NH3/jNZnjbbr/fzOMouk90u3SjVaTcfUxCeGv8f/muvtYIh/F4JN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jp1DEAAAA2gAAAA8AAAAAAAAAAAAAAAAAmAIAAGRycy9k&#10;b3ducmV2LnhtbFBLBQYAAAAABAAEAPUAAACJAwAAAAA=&#10;" fillcolor="#5b9bd5 [3204]" strokecolor="black [3213]" strokeweight="1pt">
                  <v:shadow color="#e7e6e6 [3214]"/>
                  <v:textbox>
                    <w:txbxContent>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 xml:space="preserve">Valdymo </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įtaisas</w:t>
                        </w:r>
                      </w:p>
                    </w:txbxContent>
                  </v:textbox>
                </v:rect>
                <v:rect id="Rectangle 5" o:spid="_x0000_s1029" style="position:absolute;left:44639;top:7921;width:24566;height:230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8Cy8UA&#10;AADaAAAADwAAAGRycy9kb3ducmV2LnhtbESPQWvCQBSE7wX/w/KE3pqNhYiNWaUVBEWkMYr0+Jp9&#10;TYLZtyG71fTfdwtCj8PMfMNky8G04kq9aywrmEQxCOLS6oYrBafj+mkGwnlkja1lUvBDDpaL0UOG&#10;qbY3PtC18JUIEHYpKqi971IpXVmTQRfZjjh4X7Y36IPsK6l7vAW4aeVzHE+lwYbDQo0drWoqL8W3&#10;UWCnu8NbsTrv37fJxyyuPl/yvNwr9TgeXucgPA3+P3xvb7SCBP6uhBs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wLLxQAAANoAAAAPAAAAAAAAAAAAAAAAAJgCAABkcnMv&#10;ZG93bnJldi54bWxQSwUGAAAAAAQABAD1AAAAigMAAAAA&#10;" fillcolor="#5b9bd5 [3204]" strokecolor="black [3213]" strokeweight="1pt">
                  <v:shadow color="#e7e6e6 [3214]"/>
                  <v:textbox>
                    <w:txbxContent>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 xml:space="preserve">Operacinis </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įtaisas</w:t>
                        </w:r>
                      </w:p>
                    </w:txbxContent>
                  </v:textbox>
                </v:rect>
                <v:shapetype id="_x0000_t202" coordsize="21600,21600" o:spt="202" path="m,l,21600r21600,l21600,xe">
                  <v:stroke joinstyle="miter"/>
                  <v:path gradientshapeok="t" o:connecttype="rect"/>
                </v:shapetype>
                <v:shape id="Text Box 6" o:spid="_x0000_s1030" type="#_x0000_t202" style="position:absolute;left:23764;top:1444;width:19526;height:4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0hbwA&#10;AADaAAAADwAAAGRycy9kb3ducmV2LnhtbESPzQrCMBCE74LvEFbwpqkeRKpRiiB49efibW3Wpths&#10;SpPa9u2NIHgcZuYbZrvvbSXe1PjSsYLFPAFBnDtdcqHgdj3O1iB8QNZYOSYFA3nY78ajLabadXym&#10;9yUUIkLYp6jAhFCnUvrckEU/dzVx9J6usRiibAqpG+wi3FZymSQrabHkuGCwpoOh/HVprQLP1emR&#10;dXbQZbtu7yYfKLsOSk0nfbYBEagP//CvfdIKVvC9Em+A3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BHSFvAAAANoAAAAPAAAAAAAAAAAAAAAAAJgCAABkcnMvZG93bnJldi54&#10;bWxQSwUGAAAAAAQABAD1AAAAgQM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PROCESORIUS</w:t>
                        </w:r>
                      </w:p>
                    </w:txbxContent>
                  </v:textbox>
                </v:shape>
                <v:line id="Line 7" o:spid="_x0000_s1031" style="position:absolute;visibility:visible;mso-wrap-style:none;v-text-anchor:top" from="24479,13684" to="44640,13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WpsMA&#10;AADaAAAADwAAAGRycy9kb3ducmV2LnhtbESPQWvCQBSE7wX/w/KE3upGCyrRVaRY6aFIa714e2Sf&#10;2WD2bcg+Tfrvu4LQ4zAz3zDLde9rdaM2VoENjEcZKOIi2IpLA8ef95c5qCjIFuvAZOCXIqxXg6cl&#10;5jZ0/E23g5QqQTjmaMCJNLnWsXDkMY5CQ5y8c2g9SpJtqW2LXYL7Wk+ybKo9VpwWHDb05qi4HK7e&#10;wEZkv51+zbuTXNx4t5+8fs62bMzzsN8sQAn18h9+tD+sgRncr6Qb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sWpsMAAADaAAAADwAAAAAAAAAAAAAAAACYAgAAZHJzL2Rv&#10;d25yZXYueG1sUEsFBgAAAAAEAAQA9QAAAIgDAAAAAA==&#10;" strokecolor="black [3213]" strokeweight="3pt">
                  <v:stroke endarrow="classic" endarrowwidth="wide"/>
                  <v:shadow color="#e7e6e6 [3214]"/>
                </v:line>
                <v:line id="Line 8" o:spid="_x0000_s1032" style="position:absolute;flip:x;visibility:visible;mso-wrap-style:none;v-text-anchor:top" from="24479,25209" to="44640,25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e2L8A&#10;AADaAAAADwAAAGRycy9kb3ducmV2LnhtbERPy4rCMBTdC/5DuIIb0VQZRKtRRBjsTkYFcXdpbh/a&#10;3JQko/XvJ4sBl4fzXm8704gnOV9bVjCdJCCIc6trLhVczt/jBQgfkDU2lknBmzxsN/3eGlNtX/xD&#10;z1MoRQxhn6KCKoQ2ldLnFRn0E9sSR66wzmCI0JVSO3zFcNPIWZLMpcGaY0OFLe0ryh+nX6Pg8DUq&#10;kgLdbJFd77dlcayz7vhWajjodisQgbrwEf+7M60gbo1X4g2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gB7YvwAAANoAAAAPAAAAAAAAAAAAAAAAAJgCAABkcnMvZG93bnJl&#10;di54bWxQSwUGAAAAAAQABAD1AAAAhAMAAAAA&#10;" strokecolor="black [3213]" strokeweight="3pt">
                  <v:stroke endarrow="classic" endarrowwidth="wide"/>
                  <v:shadow color="#e7e6e6 [3214]"/>
                </v:line>
                <v:shape id="Text Box 9" o:spid="_x0000_s1033" type="#_x0000_t202" style="position:absolute;left:28082;top:21605;width:15751;height:96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vg974A&#10;AADaAAAADwAAAGRycy9kb3ducmV2LnhtbESPT4vCMBTE74LfITzBm6Z6ELdrLEUQvK562dvb5tkU&#10;m5fSpP++/UYQPA4z8xvmkI22Fj21vnKsYLNOQBAXTldcKrjfzqs9CB+QNdaOScFEHrLjfHbAVLuB&#10;f6i/hlJECPsUFZgQmlRKXxiy6NeuIY7ew7UWQ5RtKXWLQ4TbWm6TZCctVhwXDDZ0MlQ8r51V4Lm+&#10;/OWDnXTV7btfU0yU3yallosx/wYRaAyf8Lt90Qq+4HUl3gB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b4Pe+AAAA2gAAAA8AAAAAAAAAAAAAAAAAmAIAAGRycy9kb3ducmV2&#10;LnhtbFBLBQYAAAAABAAEAPUAAACDAw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Informacija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apie opera-</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cijos eigą</w:t>
                        </w:r>
                      </w:p>
                    </w:txbxContent>
                  </v:textbox>
                </v:shape>
                <v:shape id="Text Box 10" o:spid="_x0000_s1034" type="#_x0000_t202" style="position:absolute;left:28082;top:7207;width:12476;height:6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l+rL8A&#10;AADbAAAADwAAAGRycy9kb3ducmV2LnhtbESPQYvCQAyF74L/YYjgTad6EOk6ShEEr+pe9hY72U6x&#10;kymdqW3//eaw4C3hvbz35XAafaPe1MU6sIHNOgNFXAZbc2Xg+3FZ7UHFhGyxCUwGJopwOs5nB8xt&#10;GPhG73uqlIRwzNGAS6nNtY6lI49xHVpi0X5D5zHJ2lXadjhIuG/0Nst22mPN0uCwpbOj8nXvvYHI&#10;zfVZDH6ydb/vf1w5UfGYjFkuxuILVKIxfcz/11cr+EIvv8gA+v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eX6svwAAANsAAAAPAAAAAAAAAAAAAAAAAJgCAABkcnMvZG93bnJl&#10;di54bWxQSwUGAAAAAAQABAD1AAAAhAM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Valdymo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signalai</w:t>
                        </w:r>
                      </w:p>
                    </w:txbxContent>
                  </v:textbox>
                </v:shape>
                <v:line id="Line 11" o:spid="_x0000_s1035" style="position:absolute;flip:y;visibility:visible;mso-wrap-style:none;v-text-anchor:top" from="10810,30972" to="10810,41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YIMIA&#10;AADbAAAADwAAAGRycy9kb3ducmV2LnhtbERPS2vCQBC+F/wPyxR6KWajlBKjq0ihNDfRFsTbkJ08&#10;bHY27G5N8u+7BaG3+fies9mNphM3cr61rGCRpCCIS6tbrhV8fb7PMxA+IGvsLJOCiTzstrOHDeba&#10;Dnyk2ynUIoawz1FBE0KfS+nLhgz6xPbEkausMxgidLXUDocYbjq5TNNXabDl2NBgT28Nld+nH6Pg&#10;4+W5Sit0y6w4Xy+r6tAW42FS6ulx3K9BBBrDv/juLnScv4C/X+I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0NggwgAAANsAAAAPAAAAAAAAAAAAAAAAAJgCAABkcnMvZG93&#10;bnJldi54bWxQSwUGAAAAAAQABAD1AAAAhwMAAAAA&#10;" strokecolor="black [3213]" strokeweight="3pt">
                  <v:stroke endarrow="classic" endarrowwidth="wide"/>
                  <v:shadow color="#e7e6e6 [3214]"/>
                </v:line>
                <v:shape id="Text Box 12" o:spid="_x0000_s1036" type="#_x0000_t202" style="position:absolute;left:10143;top:36734;width:17931;height:6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FQLoA&#10;AADbAAAADwAAAGRycy9kb3ducmV2LnhtbERPvQrCMBDeBd8hnOCmqQ4i1ShFEFz9WdzO5myKzaU0&#10;qW3f3giC2318v7fd97YSb2p86VjBYp6AIM6dLrlQcLseZ2sQPiBrrByTgoE87Hfj0RZT7To+0/sS&#10;ChFD2KeowIRQp1L63JBFP3c1ceSerrEYImwKqRvsYrit5DJJVtJiybHBYE0HQ/nr0loFnqvTI+vs&#10;oMt23d5NPlB2HZSaTvpsAyJQH/7in/uk4/wlfH+JB8jd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OdFQLoAAADbAAAADwAAAAAAAAAAAAAAAACYAgAAZHJzL2Rvd25yZXYueG1s&#10;UEsFBgAAAAAEAAQA9QAAAH8DA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Komanda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(iš atminties)</w:t>
                        </w:r>
                      </w:p>
                    </w:txbxContent>
                  </v:textbox>
                </v:shape>
                <v:shape id="Text Box 13" o:spid="_x0000_s1037" type="#_x0000_t202" style="position:absolute;left:45369;top:36731;width:17931;height:6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vg27wA&#10;AADbAAAADwAAAGRycy9kb3ducmV2LnhtbERPS4vCMBC+C/6HMIK3NVVBpGssRRC8rnrZ22wzNsVm&#10;Upr09e83guBtPr7nHLLR1qKn1leOFaxXCQjiwumKSwX32/lrD8IHZI21Y1IwkYfsOJ8dMNVu4B/q&#10;r6EUMYR9igpMCE0qpS8MWfQr1xBH7uFaiyHCtpS6xSGG21pukmQnLVYcGww2dDJUPK+dVeC5vvzl&#10;g5101e27X1NMlN8mpZaLMf8GEWgMH/HbfdFx/hZev8QD5P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q+DbvAAAANsAAAAPAAAAAAAAAAAAAAAAAJgCAABkcnMvZG93bnJldi54&#10;bWxQSwUGAAAAAAQABAD1AAAAgQM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Duomenys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(iš atminties)</w:t>
                        </w:r>
                      </w:p>
                    </w:txbxContent>
                  </v:textbox>
                </v:shape>
                <v:line id="Line 14" o:spid="_x0000_s1038" style="position:absolute;flip:y;visibility:visible;mso-wrap-style:none;v-text-anchor:top" from="46815,30972" to="46815,41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7uMIA&#10;AADbAAAADwAAAGRycy9kb3ducmV2LnhtbERPS2vCQBC+F/wPyxS8FN00SNHUVaQg5hZqC+JtyE4e&#10;bXY27K5J/PfdQqG3+fies91PphMDOd9aVvC8TEAQl1a3XCv4/Dgu1iB8QNbYWSYFd/Kw380etphp&#10;O/I7DedQixjCPkMFTQh9JqUvGzLol7YnjlxlncEQoauldjjGcNPJNElepMGWY0ODPb01VH6fb0bB&#10;afVUJRW6dJ1fvq6bqmjzqbgrNX+cDq8gAk3hX/znznWcv4L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3u4wgAAANsAAAAPAAAAAAAAAAAAAAAAAJgCAABkcnMvZG93&#10;bnJldi54bWxQSwUGAAAAAAQABAD1AAAAhwMAAAAA&#10;" strokecolor="black [3213]" strokeweight="3pt">
                  <v:stroke endarrow="classic" endarrowwidth="wide"/>
                  <v:shadow color="#e7e6e6 [3214]"/>
                </v:line>
                <v:line id="Line 15" o:spid="_x0000_s1039" style="position:absolute;visibility:visible;mso-wrap-style:none;v-text-anchor:top" from="64087,30972" to="64087,41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e78IA&#10;AADbAAAADwAAAGRycy9kb3ducmV2LnhtbERPS2vCQBC+F/oflin0VjdafBBdRYotPYi06sXbkB2z&#10;wexsyE5N+u9dodDbfHzPWax6X6srtbEKbGA4yEARF8FWXBo4Ht5fZqCiIFusA5OBX4qwWj4+LDC3&#10;oeNvuu6lVCmEY44GnEiTax0LRx7jIDTEiTuH1qMk2JbattilcF/rUZZNtMeKU4PDht4cFZf9jzew&#10;FtltJl+z7iQXN/zYjV630w0b8/zUr+eghHr5F/+5P22aP4b7L+kAv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N7vwgAAANsAAAAPAAAAAAAAAAAAAAAAAJgCAABkcnMvZG93&#10;bnJldi54bWxQSwUGAAAAAAQABAD1AAAAhwMAAAAA&#10;" strokecolor="black [3213]" strokeweight="3pt">
                  <v:stroke endarrow="classic" endarrowwidth="wide"/>
                  <v:shadow color="#e7e6e6 [3214]"/>
                </v:line>
                <v:shape id="Text Box 16" o:spid="_x0000_s1040" type="#_x0000_t202" style="position:absolute;left:64086;top:36731;width:14222;height:6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xDQ7oA&#10;AADbAAAADwAAAGRycy9kb3ducmV2LnhtbERPvQrCMBDeBd8hnOCmqQ4i1ShFEFz9WdzO5myKzaU0&#10;qW3f3giC2318v7fd97YSb2p86VjBYp6AIM6dLrlQcLseZ2sQPiBrrByTgoE87Hfj0RZT7To+0/sS&#10;ChFD2KeowIRQp1L63JBFP3c1ceSerrEYImwKqRvsYrit5DJJVtJiybHBYE0HQ/nr0loFnqvTI+vs&#10;oMt23d5NPlB2HZSaTvpsAyJQH/7in/uk4/wVfH+JB8jd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P9xDQ7oAAADbAAAADwAAAAAAAAAAAAAAAACYAgAAZHJzL2Rvd25yZXYueG1s&#10;UEsFBgAAAAAEAAQA9QAAAH8DA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 xml:space="preserve">Rezultatai </w:t>
                        </w:r>
                      </w:p>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(į atmintį)</w:t>
                        </w:r>
                      </w:p>
                    </w:txbxContent>
                  </v:textbox>
                </v:shape>
              </v:group>
            </w:pict>
          </mc:Fallback>
        </mc:AlternateContent>
      </w:r>
    </w:p>
    <w:p w:rsidR="001A0D66" w:rsidRDefault="001A0D66"/>
    <w:p w:rsidR="001A0D66" w:rsidRDefault="001A0D66"/>
    <w:p w:rsidR="001A0D66" w:rsidRDefault="001A0D66"/>
    <w:p w:rsidR="001A0D66" w:rsidRDefault="001A0D66"/>
    <w:p w:rsidR="001A0D66" w:rsidRDefault="001A0D66"/>
    <w:p w:rsidR="001A0D66" w:rsidRDefault="001A0D66"/>
    <w:p w:rsidR="001A0D66" w:rsidRDefault="001A0D66"/>
    <w:p w:rsidR="001A0D66" w:rsidRDefault="001A0D66"/>
    <w:p w:rsidR="001A0D66" w:rsidRDefault="001A0D66"/>
    <w:p w:rsidR="001A0D66" w:rsidRDefault="001A0D66">
      <w:r w:rsidRPr="001A0D66">
        <mc:AlternateContent>
          <mc:Choice Requires="wpg">
            <w:drawing>
              <wp:anchor distT="0" distB="0" distL="114300" distR="114300" simplePos="0" relativeHeight="251661312" behindDoc="0" locked="0" layoutInCell="1" allowOverlap="1" wp14:anchorId="290C7ACA" wp14:editId="5532DE21">
                <wp:simplePos x="0" y="0"/>
                <wp:positionH relativeFrom="column">
                  <wp:posOffset>0</wp:posOffset>
                </wp:positionH>
                <wp:positionV relativeFrom="paragraph">
                  <wp:posOffset>0</wp:posOffset>
                </wp:positionV>
                <wp:extent cx="5004595" cy="3090056"/>
                <wp:effectExtent l="0" t="0" r="0" b="0"/>
                <wp:wrapNone/>
                <wp:docPr id="33818" name="Group 1"/>
                <wp:cNvGraphicFramePr/>
                <a:graphic xmlns:a="http://schemas.openxmlformats.org/drawingml/2006/main">
                  <a:graphicData uri="http://schemas.microsoft.com/office/word/2010/wordprocessingGroup">
                    <wpg:wgp>
                      <wpg:cNvGrpSpPr/>
                      <wpg:grpSpPr>
                        <a:xfrm>
                          <a:off x="0" y="0"/>
                          <a:ext cx="5004595" cy="3090056"/>
                          <a:chOff x="0" y="0"/>
                          <a:chExt cx="7375620" cy="4554030"/>
                        </a:xfrm>
                      </wpg:grpSpPr>
                      <wps:wsp>
                        <wps:cNvPr id="33819" name="Rectangle 33819"/>
                        <wps:cNvSpPr>
                          <a:spLocks noChangeArrowheads="1"/>
                        </wps:cNvSpPr>
                        <wps:spPr bwMode="auto">
                          <a:xfrm>
                            <a:off x="0" y="0"/>
                            <a:ext cx="6985000" cy="3241675"/>
                          </a:xfrm>
                          <a:prstGeom prst="rect">
                            <a:avLst/>
                          </a:prstGeom>
                          <a:solidFill>
                            <a:schemeClr val="accent1"/>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33820" name="Rectangle 33820"/>
                        <wps:cNvSpPr>
                          <a:spLocks noChangeArrowheads="1"/>
                        </wps:cNvSpPr>
                        <wps:spPr bwMode="auto">
                          <a:xfrm>
                            <a:off x="287319" y="649279"/>
                            <a:ext cx="3234276" cy="2304983"/>
                          </a:xfrm>
                          <a:prstGeom prst="rect">
                            <a:avLst/>
                          </a:prstGeom>
                          <a:solidFill>
                            <a:srgbClr val="33CCCC"/>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Vidinė</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atmintis</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(registrai,</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spart. atmintis)</w:t>
                              </w:r>
                            </w:p>
                          </w:txbxContent>
                        </wps:txbx>
                        <wps:bodyPr wrap="none" anchor="ctr"/>
                      </wps:wsp>
                      <wps:wsp>
                        <wps:cNvPr id="33821" name="Rectangle 33821"/>
                        <wps:cNvSpPr>
                          <a:spLocks noChangeArrowheads="1"/>
                        </wps:cNvSpPr>
                        <wps:spPr bwMode="auto">
                          <a:xfrm>
                            <a:off x="4463778" y="576254"/>
                            <a:ext cx="2510869" cy="2304983"/>
                          </a:xfrm>
                          <a:prstGeom prst="rect">
                            <a:avLst/>
                          </a:prstGeom>
                          <a:solidFill>
                            <a:srgbClr val="EE7F76"/>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 xml:space="preserve">Operacijas </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vykdančios</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schemos</w:t>
                              </w:r>
                            </w:p>
                          </w:txbxContent>
                        </wps:txbx>
                        <wps:bodyPr wrap="none" anchor="ctr"/>
                      </wps:wsp>
                      <wps:wsp>
                        <wps:cNvPr id="33822" name="Text Box 33822"/>
                        <wps:cNvSpPr txBox="1">
                          <a:spLocks noChangeArrowheads="1"/>
                        </wps:cNvSpPr>
                        <wps:spPr bwMode="auto">
                          <a:xfrm>
                            <a:off x="2376343" y="119060"/>
                            <a:ext cx="3555270" cy="58958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sz w:val="40"/>
                                  <w:szCs w:val="40"/>
                                </w:rPr>
                                <w:t xml:space="preserve">Operacinis </w:t>
                              </w:r>
                              <w:r>
                                <w:rPr>
                                  <w:rFonts w:ascii="Verdana" w:hAnsi="Verdana" w:cstheme="minorBidi"/>
                                  <w:color w:val="000000" w:themeColor="text1"/>
                                  <w:kern w:val="24"/>
                                  <w:sz w:val="40"/>
                                  <w:szCs w:val="40"/>
                                </w:rPr>
                                <w:t>įtaisas</w:t>
                              </w:r>
                            </w:p>
                          </w:txbxContent>
                        </wps:txbx>
                        <wps:bodyPr wrap="none">
                          <a:spAutoFit/>
                        </wps:bodyPr>
                      </wps:wsp>
                      <wps:wsp>
                        <wps:cNvPr id="33823" name="Line 7"/>
                        <wps:cNvSpPr>
                          <a:spLocks noChangeShapeType="1"/>
                        </wps:cNvSpPr>
                        <wps:spPr bwMode="auto">
                          <a:xfrm>
                            <a:off x="2447925" y="1368425"/>
                            <a:ext cx="2016125" cy="0"/>
                          </a:xfrm>
                          <a:prstGeom prst="line">
                            <a:avLst/>
                          </a:prstGeom>
                          <a:noFill/>
                          <a:ln w="38100">
                            <a:solidFill>
                              <a:schemeClr val="tx1"/>
                            </a:solidFill>
                            <a:round/>
                            <a:headEnd/>
                            <a:tailEnd type="stealth"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wps:wsp>
                      <wps:wsp>
                        <wps:cNvPr id="33824" name="Line 8"/>
                        <wps:cNvSpPr>
                          <a:spLocks noChangeShapeType="1"/>
                        </wps:cNvSpPr>
                        <wps:spPr bwMode="auto">
                          <a:xfrm flipH="1">
                            <a:off x="2447925" y="2520950"/>
                            <a:ext cx="2016125" cy="0"/>
                          </a:xfrm>
                          <a:prstGeom prst="line">
                            <a:avLst/>
                          </a:prstGeom>
                          <a:noFill/>
                          <a:ln w="38100">
                            <a:solidFill>
                              <a:schemeClr val="tx1"/>
                            </a:solidFill>
                            <a:round/>
                            <a:headEnd/>
                            <a:tailEnd type="stealth"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wps:wsp>
                      <wps:wsp>
                        <wps:cNvPr id="33825" name="Text Box 33825"/>
                        <wps:cNvSpPr txBox="1">
                          <a:spLocks noChangeArrowheads="1"/>
                        </wps:cNvSpPr>
                        <wps:spPr bwMode="auto">
                          <a:xfrm>
                            <a:off x="2968444" y="2160561"/>
                            <a:ext cx="1329834" cy="40802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rezultatai</w:t>
                              </w:r>
                            </w:p>
                          </w:txbxContent>
                        </wps:txbx>
                        <wps:bodyPr wrap="none">
                          <a:spAutoFit/>
                        </wps:bodyPr>
                      </wps:wsp>
                      <wps:wsp>
                        <wps:cNvPr id="33826" name="Text Box 33826"/>
                        <wps:cNvSpPr txBox="1">
                          <a:spLocks noChangeArrowheads="1"/>
                        </wps:cNvSpPr>
                        <wps:spPr bwMode="auto">
                          <a:xfrm>
                            <a:off x="2777955" y="1001700"/>
                            <a:ext cx="1385049" cy="40802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operandai</w:t>
                              </w:r>
                            </w:p>
                          </w:txbxContent>
                        </wps:txbx>
                        <wps:bodyPr wrap="none">
                          <a:spAutoFit/>
                        </wps:bodyPr>
                      </wps:wsp>
                      <wps:wsp>
                        <wps:cNvPr id="33827" name="Text Box 33827"/>
                        <wps:cNvSpPr txBox="1">
                          <a:spLocks noChangeArrowheads="1"/>
                        </wps:cNvSpPr>
                        <wps:spPr bwMode="auto">
                          <a:xfrm>
                            <a:off x="2062036" y="3600405"/>
                            <a:ext cx="1878238" cy="9536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 xml:space="preserve">Valdymo </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signalai</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(iš vald.įtaiso)</w:t>
                              </w:r>
                            </w:p>
                          </w:txbxContent>
                        </wps:txbx>
                        <wps:bodyPr wrap="none">
                          <a:spAutoFit/>
                        </wps:bodyPr>
                      </wps:wsp>
                      <wps:wsp>
                        <wps:cNvPr id="33828" name="Line 12"/>
                        <wps:cNvSpPr>
                          <a:spLocks noChangeShapeType="1"/>
                        </wps:cNvSpPr>
                        <wps:spPr bwMode="auto">
                          <a:xfrm flipV="1">
                            <a:off x="3311525" y="3241675"/>
                            <a:ext cx="0" cy="1008062"/>
                          </a:xfrm>
                          <a:prstGeom prst="line">
                            <a:avLst/>
                          </a:prstGeom>
                          <a:noFill/>
                          <a:ln w="38100">
                            <a:solidFill>
                              <a:schemeClr val="tx1"/>
                            </a:solidFill>
                            <a:round/>
                            <a:headEnd/>
                            <a:tailEnd type="stealth"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wps:wsp>
                      <wps:wsp>
                        <wps:cNvPr id="33829" name="Line 13"/>
                        <wps:cNvSpPr>
                          <a:spLocks noChangeShapeType="1"/>
                        </wps:cNvSpPr>
                        <wps:spPr bwMode="auto">
                          <a:xfrm>
                            <a:off x="5616575" y="2865437"/>
                            <a:ext cx="0" cy="1008063"/>
                          </a:xfrm>
                          <a:prstGeom prst="line">
                            <a:avLst/>
                          </a:prstGeom>
                          <a:noFill/>
                          <a:ln w="38100">
                            <a:solidFill>
                              <a:schemeClr val="tx1"/>
                            </a:solidFill>
                            <a:round/>
                            <a:headEnd/>
                            <a:tailEnd type="stealth"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wps:wsp>
                      <wps:wsp>
                        <wps:cNvPr id="33830" name="Text Box 33830"/>
                        <wps:cNvSpPr txBox="1">
                          <a:spLocks noChangeArrowheads="1"/>
                        </wps:cNvSpPr>
                        <wps:spPr bwMode="auto">
                          <a:xfrm>
                            <a:off x="5616234" y="3312956"/>
                            <a:ext cx="1759386" cy="122689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 xml:space="preserve">Informacija </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apie opera-</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cijos eigą</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(į vald.įtaisą)</w:t>
                              </w:r>
                            </w:p>
                          </w:txbxContent>
                        </wps:txbx>
                        <wps:bodyPr wrap="none">
                          <a:spAutoFit/>
                        </wps:bodyPr>
                      </wps:wsp>
                    </wpg:wgp>
                  </a:graphicData>
                </a:graphic>
              </wp:anchor>
            </w:drawing>
          </mc:Choice>
          <mc:Fallback>
            <w:pict>
              <v:group w14:anchorId="290C7ACA" id="_x0000_s1041" style="position:absolute;margin-left:0;margin-top:0;width:394.05pt;height:243.3pt;z-index:251661312" coordsize="73756,4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">
                <v:rect id="Rectangle 33819" o:spid="_x0000_s1042" style="position:absolute;width:69850;height:324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5PcgA&#10;AADeAAAADwAAAGRycy9kb3ducmV2LnhtbESPQWvCQBSE7wX/w/KE3uomFSVGN2KFQqWImpbi8Zl9&#10;JsHs25DdavrvuwWhx2FmvmEWy9404kqdqy0riEcRCOLC6ppLBZ8fr08JCOeRNTaWScEPOVhmg4cF&#10;ptre+EDX3JciQNilqKDyvk2ldEVFBt3ItsTBO9vOoA+yK6Xu8BbgppHPUTSVBmsOCxW2tK6ouOTf&#10;RoGdvh9e8vXXdreZHJOoPM32+2Kr1OOwX81BeOr9f/jeftMKxuMknsHfnXAFZPY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mLk9yAAAAN4AAAAPAAAAAAAAAAAAAAAAAJgCAABk&#10;cnMvZG93bnJldi54bWxQSwUGAAAAAAQABAD1AAAAjQMAAAAA&#10;" fillcolor="#5b9bd5 [3204]" strokecolor="black [3213]" strokeweight="1pt">
                  <v:shadow color="#e7e6e6 [3214]"/>
                </v:rect>
                <v:rect id="Rectangle 33820" o:spid="_x0000_s1043" style="position:absolute;left:2873;top:6492;width:32342;height:230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48QA&#10;AADeAAAADwAAAGRycy9kb3ducmV2LnhtbESPy2rDMBBF94X+g5hCdo2cVzFulNBHAml2VUvXgzSx&#10;TK2RsVTH+ftoEejycl+c9Xb0rRioj01gBbNpAYLYBNtwreD7a/9YgogJ2WIbmBRcKMJ2c3+3xsqG&#10;M3/SoFMt8gjHChW4lLpKymgceYzT0BFn7xR6jynLvpa2x3Me962cF8WT9NhwfnDY0Zsj86v/vIKT&#10;t8fyR5vhdblyH7N6p99XRis1eRhfnkEkGtN/+NY+WAWLRTnPABkno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5+PEAAAA3gAAAA8AAAAAAAAAAAAAAAAAmAIAAGRycy9k&#10;b3ducmV2LnhtbFBLBQYAAAAABAAEAPUAAACJAwAAAAA=&#10;" fillcolor="#3cc" strokecolor="black [3213]" strokeweight="1pt">
                  <v:shadow color="#e7e6e6 [3214]"/>
                  <v:textbox>
                    <w:txbxContent>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Vidinė</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atmintis</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(registrai,</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spart. atmintis)</w:t>
                        </w:r>
                      </w:p>
                    </w:txbxContent>
                  </v:textbox>
                </v:rect>
                <v:rect id="Rectangle 33821" o:spid="_x0000_s1044" style="position:absolute;left:44637;top:5762;width:25109;height:230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H2sYA&#10;AADeAAAADwAAAGRycy9kb3ducmV2LnhtbESPQWvCQBCF7wX/wzJCb3WjgaDRVURQJPTSqPcxO01C&#10;s7Pp7jam/75bKPT4ePO+N2+zG00nBnK+taxgPktAEFdWt1wruF6OL0sQPiBr7CyTgm/ysNtOnjaY&#10;a/vgNxrKUIsIYZ+jgiaEPpfSVw0Z9DPbE0fv3TqDIUpXS+3wEeGmk4skyaTBlmNDgz0dGqo+yi8T&#10;3xjP2c0d+9NNy3thhlXxeho+lXqejvs1iEBj+D/+S5+1gjRdLubwOycy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hH2sYAAADeAAAADwAAAAAAAAAAAAAAAACYAgAAZHJz&#10;L2Rvd25yZXYueG1sUEsFBgAAAAAEAAQA9QAAAIsDAAAAAA==&#10;" fillcolor="#ee7f76" strokecolor="black [3213]" strokeweight="1pt">
                  <v:shadow color="#e7e6e6 [3214]"/>
                  <v:textbox>
                    <w:txbxContent>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 xml:space="preserve">Operacijas </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vykdančios</w:t>
                        </w:r>
                      </w:p>
                      <w:p w:rsidR="00606498" w:rsidRDefault="00606498" w:rsidP="001A0D66">
                        <w:pPr>
                          <w:pStyle w:val="NormalWeb"/>
                          <w:spacing w:before="0" w:beforeAutospacing="0" w:after="0" w:afterAutospacing="0"/>
                          <w:jc w:val="center"/>
                          <w:textAlignment w:val="baseline"/>
                        </w:pPr>
                        <w:r>
                          <w:rPr>
                            <w:rFonts w:ascii="Arial" w:hAnsi="Arial" w:cstheme="minorBidi"/>
                            <w:color w:val="000000" w:themeColor="text1"/>
                            <w:kern w:val="24"/>
                            <w:sz w:val="48"/>
                            <w:szCs w:val="48"/>
                          </w:rPr>
                          <w:t>schemos</w:t>
                        </w:r>
                      </w:p>
                    </w:txbxContent>
                  </v:textbox>
                </v:rect>
                <v:shape id="Text Box 33822" o:spid="_x0000_s1045" type="#_x0000_t202" style="position:absolute;left:23763;top:1190;width:35553;height:5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ObB8IA&#10;AADeAAAADwAAAGRycy9kb3ducmV2LnhtbESPQYvCMBSE7wv+h/AEb2tqhaVUoxRB8KruZW/P5tkU&#10;m5fSpLb990YQ9jjMzDfMdj/aRjyp87VjBatlAoK4dLrmSsHv9fidgfABWWPjmBRM5GG/m31tMddu&#10;4DM9L6ESEcI+RwUmhDaX0peGLPqla4mjd3edxRBlV0nd4RDhtpFpkvxIizXHBYMtHQyVj0tvFXhu&#10;TrdisJOu+6z/M+VExXVSajEfiw2IQGP4D3/aJ61gvc7SFN534hWQu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s5sHwgAAAN4AAAAPAAAAAAAAAAAAAAAAAJgCAABkcnMvZG93&#10;bnJldi54bWxQSwUGAAAAAAQABAD1AAAAhwM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sz w:val="40"/>
                            <w:szCs w:val="40"/>
                          </w:rPr>
                          <w:t xml:space="preserve">Operacinis </w:t>
                        </w:r>
                        <w:r>
                          <w:rPr>
                            <w:rFonts w:ascii="Verdana" w:hAnsi="Verdana" w:cstheme="minorBidi"/>
                            <w:color w:val="000000" w:themeColor="text1"/>
                            <w:kern w:val="24"/>
                            <w:sz w:val="40"/>
                            <w:szCs w:val="40"/>
                          </w:rPr>
                          <w:t>įtaisas</w:t>
                        </w:r>
                      </w:p>
                    </w:txbxContent>
                  </v:textbox>
                </v:shape>
                <v:line id="Line 7" o:spid="_x0000_s1046" style="position:absolute;visibility:visible;mso-wrap-style:none;v-text-anchor:top" from="24479,13684" to="44640,13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KfMYA&#10;AADeAAAADwAAAGRycy9kb3ducmV2LnhtbESPQUvDQBSE74L/YXmCN7tpAjXEbksprXiQorWX3h7Z&#10;ZzY0+zZkn038964geBxm5htmuZ58p640xDawgfksA0VcB9tyY+D0sX8oQUVBttgFJgPfFGG9ur1Z&#10;YmXDyO90PUqjEoRjhQacSF9pHWtHHuMs9MTJ+wyDR0lyaLQdcExw3+k8yxbaY8tpwWFPW0f15fjl&#10;DWxEDrvFWzme5eLmz4e8eH3csTH3d9PmCZTQJP/hv/aLNVAUZV7A7510Bf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pKfMYAAADeAAAADwAAAAAAAAAAAAAAAACYAgAAZHJz&#10;L2Rvd25yZXYueG1sUEsFBgAAAAAEAAQA9QAAAIsDAAAAAA==&#10;" strokecolor="black [3213]" strokeweight="3pt">
                  <v:stroke endarrow="classic" endarrowwidth="wide"/>
                  <v:shadow color="#e7e6e6 [3214]"/>
                </v:line>
                <v:line id="Line 8" o:spid="_x0000_s1047" style="position:absolute;flip:x;visibility:visible;mso-wrap-style:none;v-text-anchor:top" from="24479,25209" to="44640,25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uJSccA&#10;AADeAAAADwAAAGRycy9kb3ducmV2LnhtbESPT2sCMRTE7wW/Q3iCl1KzrlK2W6OIUNybaAult8fm&#10;7Z+6eVmSVNdvbwShx2FmfsMs14PpxJmcby0rmE0TEMSl1S3XCr4+P14yED4ga+wsk4IreVivRk9L&#10;zLW98IHOx1CLCGGfo4ImhD6X0pcNGfRT2xNHr7LOYIjS1VI7vES46WSaJK/SYMtxocGetg2Vp+Of&#10;UbBbPFdJhS7Niu/fn7dq3xbD/qrUZDxs3kEEGsJ/+NEutIL5PEsXcL8Tr4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LiUnHAAAA3gAAAA8AAAAAAAAAAAAAAAAAmAIAAGRy&#10;cy9kb3ducmV2LnhtbFBLBQYAAAAABAAEAPUAAACMAwAAAAA=&#10;" strokecolor="black [3213]" strokeweight="3pt">
                  <v:stroke endarrow="classic" endarrowwidth="wide"/>
                  <v:shadow color="#e7e6e6 [3214]"/>
                </v:line>
                <v:shape id="Text Box 33825" o:spid="_x0000_s1048" type="#_x0000_t202" style="position:absolute;left:29684;top:21605;width:13298;height:4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Dc8IA&#10;AADeAAAADwAAAGRycy9kb3ducmV2LnhtbESPQYvCMBSE74L/ITzBm01VXErXKGVhwau6l709m7dN&#10;sXkpTWrbf2+EBY/DzHzD7I+jbcSDOl87VrBOUhDEpdM1Vwp+rt+rDIQPyBobx6RgIg/Hw3y2x1y7&#10;gc/0uIRKRAj7HBWYENpcSl8asugT1xJH7891FkOUXSV1h0OE20Zu0vRDWqw5Lhhs6ctQeb/0VoHn&#10;5nQrBjvpus/6X1NOVFwnpZaLsfgEEWgM7/B/+6QVbLfZZgevO/EKyMM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WgNzwgAAAN4AAAAPAAAAAAAAAAAAAAAAAJgCAABkcnMvZG93&#10;bnJldi54bWxQSwUGAAAAAAQABAD1AAAAhwM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rezultatai</w:t>
                        </w:r>
                      </w:p>
                    </w:txbxContent>
                  </v:textbox>
                </v:shape>
                <v:shape id="Text Box 33826" o:spid="_x0000_s1049" type="#_x0000_t202" style="position:absolute;left:27779;top:10017;width:13851;height:4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dBMEA&#10;AADeAAAADwAAAGRycy9kb3ducmV2LnhtbESPQYvCMBSE74L/ITzBm6YqSKlGKYLgdXUve3s2z6bY&#10;vJQmte2/3wiCx2FmvmH2x8HW4kWtrxwrWC0TEMSF0xWXCn5v50UKwgdkjbVjUjCSh+NhOtljpl3P&#10;P/S6hlJECPsMFZgQmkxKXxiy6JeuIY7ew7UWQ5RtKXWLfYTbWq6TZCstVhwXDDZ0MlQ8r51V4Lm+&#10;3PPejrrq0u7PFCPlt1Gp+WzIdyACDeEb/rQvWsFmk6638L4Tr4A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InQTBAAAA3gAAAA8AAAAAAAAAAAAAAAAAmAIAAGRycy9kb3du&#10;cmV2LnhtbFBLBQYAAAAABAAEAPUAAACGAw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jc w:val="center"/>
                          <w:textAlignment w:val="baseline"/>
                        </w:pPr>
                        <w:r>
                          <w:rPr>
                            <w:rFonts w:ascii="Verdana" w:hAnsi="Verdana" w:cstheme="minorBidi"/>
                            <w:color w:val="000000" w:themeColor="text1"/>
                            <w:kern w:val="24"/>
                          </w:rPr>
                          <w:t>operandai</w:t>
                        </w:r>
                      </w:p>
                    </w:txbxContent>
                  </v:textbox>
                </v:shape>
                <v:shape id="Text Box 33827" o:spid="_x0000_s1050" type="#_x0000_t202" style="position:absolute;left:20620;top:36004;width:18782;height:95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Q4n8IA&#10;AADeAAAADwAAAGRycy9kb3ducmV2LnhtbESPQYvCMBSE74L/ITzBm01VcEvXKGVhwau6l709m7dN&#10;sXkpTWrbf2+EBY/DzHzD7I+jbcSDOl87VrBOUhDEpdM1Vwp+rt+rDIQPyBobx6RgIg/Hw3y2x1y7&#10;gc/0uIRKRAj7HBWYENpcSl8asugT1xJH7891FkOUXSV1h0OE20Zu0nQnLdYcFwy29GWovF96q8Bz&#10;c7oVg5103Wf9ryknKq6TUsvFWHyCCDSGd/i/fdIKttts8wGvO/EKyMM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DifwgAAAN4AAAAPAAAAAAAAAAAAAAAAAJgCAABkcnMvZG93&#10;bnJldi54bWxQSwUGAAAAAAQABAD1AAAAhwM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 xml:space="preserve">Valdymo </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signalai</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(iš vald.įtaiso)</w:t>
                        </w:r>
                      </w:p>
                    </w:txbxContent>
                  </v:textbox>
                </v:shape>
                <v:line id="Line 12" o:spid="_x0000_s1051" style="position:absolute;flip:y;visibility:visible;mso-wrap-style:none;v-text-anchor:top" from="33115,32416" to="33115,42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aDTMQA&#10;AADeAAAADwAAAGRycy9kb3ducmV2LnhtbERPy2oCMRTdC/5DuEI3opmOItOpUUqhdHbiA8TdZXLn&#10;0U5uhiTV8e+bheDycN7r7WA6cSXnW8sKXucJCOLS6pZrBafj1ywD4QOyxs4yKbiTh+1mPFpjru2N&#10;93Q9hFrEEPY5KmhC6HMpfdmQQT+3PXHkKusMhghdLbXDWww3nUyTZCUNthwbGuzps6Hy9/BnFHwv&#10;p1VSoUuz4vxzeat2bTHs7kq9TIaPdxCBhvAUP9yFVrBYZGncG+/EK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Gg0zEAAAA3gAAAA8AAAAAAAAAAAAAAAAAmAIAAGRycy9k&#10;b3ducmV2LnhtbFBLBQYAAAAABAAEAPUAAACJAwAAAAA=&#10;" strokecolor="black [3213]" strokeweight="3pt">
                  <v:stroke endarrow="classic" endarrowwidth="wide"/>
                  <v:shadow color="#e7e6e6 [3214]"/>
                </v:line>
                <v:line id="Line 13" o:spid="_x0000_s1052" style="position:absolute;visibility:visible;mso-wrap-style:none;v-text-anchor:top" from="56165,28654" to="56165,38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9lscA&#10;AADeAAAADwAAAGRycy9kb3ducmV2LnhtbESPQUvDQBSE74L/YXmCN7tpAjWm3ZYiVTxIqdVLb4/s&#10;MxuafRuyzyb+e1cQPA4z8w2z2ky+UxcaYhvYwHyWgSKug225MfDx/nRXgoqCbLELTAa+KcJmfX21&#10;wsqGkd/ocpRGJQjHCg04kb7SOtaOPMZZ6ImT9xkGj5Lk0Gg74JjgvtN5li20x5bTgsOeHh3V5+OX&#10;N7AV2e8Wh3I8ydnNn/d58Xq/Y2Nub6btEpTQJP/hv/aLNVAUZf4Av3fSFd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yfZbHAAAA3gAAAA8AAAAAAAAAAAAAAAAAmAIAAGRy&#10;cy9kb3ducmV2LnhtbFBLBQYAAAAABAAEAPUAAACMAwAAAAA=&#10;" strokecolor="black [3213]" strokeweight="3pt">
                  <v:stroke endarrow="classic" endarrowwidth="wide"/>
                  <v:shadow color="#e7e6e6 [3214]"/>
                </v:line>
                <v:shape id="Text Box 33830" o:spid="_x0000_s1053" type="#_x0000_t202" style="position:absolute;left:56162;top:33129;width:17594;height:122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2NsEA&#10;AADeAAAADwAAAGRycy9kb3ducmV2LnhtbESPy4qDMBSG94V5h3AGZtfGjlDEaRQpDHTby6a7M+bU&#10;SM2JmFj17ZvFQJc//41vX862E08afOtYwXaTgCCunW65UXC9/K4zED4ga+wck4KFPJTFx2qPuXYT&#10;n+h5Do2II+xzVGBC6HMpfW3Iot+4njh6dzdYDFEOjdQDTnHcdvI7SXbSYsvxwWBPB0P14zxaBZ67&#10;41812UW3YzbeTL1QdVmU+vqcqx8QgebwDv+3j1pBmmZpBIg4EQVk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0NjbBAAAA3gAAAA8AAAAAAAAAAAAAAAAAmAIAAGRycy9kb3du&#10;cmV2LnhtbFBLBQYAAAAABAAEAPUAAACGAwAAAAA=&#10;" filled="f" fillcolor="#5b9bd5 [3204]" stroked="f" strokecolor="black [3213]" strokeweight="1pt">
                  <v:shadow color="#e7e6e6 [3214]"/>
                  <v:textbox style="mso-fit-shape-to-text:t">
                    <w:txbxContent>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 xml:space="preserve">Informacija </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apie opera-</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cijos eigą</w:t>
                        </w:r>
                      </w:p>
                      <w:p w:rsidR="00606498" w:rsidRDefault="00606498" w:rsidP="001A0D66">
                        <w:pPr>
                          <w:pStyle w:val="NormalWeb"/>
                          <w:spacing w:before="0" w:beforeAutospacing="0" w:after="0" w:afterAutospacing="0"/>
                          <w:textAlignment w:val="baseline"/>
                        </w:pPr>
                        <w:r>
                          <w:rPr>
                            <w:rFonts w:ascii="Verdana" w:hAnsi="Verdana" w:cstheme="minorBidi"/>
                            <w:color w:val="000000" w:themeColor="text1"/>
                            <w:kern w:val="24"/>
                          </w:rPr>
                          <w:t>(į vald.įtaisą)</w:t>
                        </w:r>
                      </w:p>
                    </w:txbxContent>
                  </v:textbox>
                </v:shape>
              </v:group>
            </w:pict>
          </mc:Fallback>
        </mc:AlternateContent>
      </w:r>
    </w:p>
    <w:p w:rsidR="001A0D66" w:rsidRDefault="001A0D66"/>
    <w:p w:rsidR="001A0D66" w:rsidRDefault="001A0D66"/>
    <w:p w:rsidR="001A0D66" w:rsidRDefault="001A0D66"/>
    <w:p w:rsidR="001A0D66" w:rsidRDefault="001A0D66"/>
    <w:p w:rsidR="001A0D66" w:rsidRDefault="001A0D66"/>
    <w:p w:rsidR="001A0D66" w:rsidRDefault="001A0D66"/>
    <w:p w:rsidR="001A0D66" w:rsidRPr="001A0D66" w:rsidRDefault="001A0D66"/>
    <w:p w:rsidR="000A7585" w:rsidRPr="007B6DA1" w:rsidRDefault="000A7585" w:rsidP="007B6DA1">
      <w:pPr>
        <w:pStyle w:val="ListParagraph"/>
        <w:numPr>
          <w:ilvl w:val="0"/>
          <w:numId w:val="2"/>
        </w:numPr>
        <w:rPr>
          <w:rFonts w:ascii="Arial" w:hAnsi="Arial" w:cs="Arial"/>
          <w:b/>
        </w:rPr>
      </w:pPr>
      <w:r w:rsidRPr="007B6DA1">
        <w:rPr>
          <w:rFonts w:ascii="Arial" w:hAnsi="Arial" w:cs="Arial"/>
          <w:b/>
        </w:rPr>
        <w:lastRenderedPageBreak/>
        <w:t>Kompiuterių struktūrų raida</w:t>
      </w:r>
    </w:p>
    <w:p w:rsidR="001A0D66" w:rsidRPr="001A0D66" w:rsidRDefault="001A0D66" w:rsidP="001A0D66">
      <w:pPr>
        <w:rPr>
          <w:rFonts w:ascii="Arial" w:hAnsi="Arial" w:cs="Arial"/>
        </w:rPr>
      </w:pPr>
      <w:r>
        <w:rPr>
          <w:rFonts w:ascii="Arial" w:hAnsi="Arial" w:cs="Arial"/>
        </w:rPr>
        <w:t xml:space="preserve">Pirma karta: </w:t>
      </w:r>
      <w:r w:rsidRPr="001A0D66">
        <w:rPr>
          <w:rFonts w:ascii="Arial" w:hAnsi="Arial" w:cs="Arial"/>
        </w:rPr>
        <w:t>Procesorius – kartu ir centrinis valdymo įtaisas: jis ne tik interpretuoja programą ir vykdo komandas, bet ir valdo pradinių duomenų įvedimą bei rezultatų išvedimą</w:t>
      </w:r>
    </w:p>
    <w:p w:rsidR="000A7585" w:rsidRDefault="001A0D66">
      <w:pPr>
        <w:rPr>
          <w:rFonts w:ascii="Arial" w:hAnsi="Arial" w:cs="Arial"/>
        </w:rPr>
      </w:pPr>
      <w:r>
        <w:rPr>
          <w:rFonts w:ascii="Arial" w:hAnsi="Arial" w:cs="Arial"/>
        </w:rPr>
        <w:t>Antra karta: Įdėta bendra magistralė</w:t>
      </w:r>
    </w:p>
    <w:p w:rsidR="001A0D66" w:rsidRPr="001A0D66" w:rsidRDefault="001A0D66" w:rsidP="001A0D66">
      <w:pPr>
        <w:rPr>
          <w:rFonts w:ascii="Arial" w:hAnsi="Arial" w:cs="Arial"/>
        </w:rPr>
      </w:pPr>
      <w:r>
        <w:rPr>
          <w:rFonts w:ascii="Arial" w:hAnsi="Arial" w:cs="Arial"/>
        </w:rPr>
        <w:t xml:space="preserve">Trečia karta: </w:t>
      </w:r>
      <w:r w:rsidRPr="001A0D66">
        <w:rPr>
          <w:rFonts w:ascii="Arial" w:hAnsi="Arial" w:cs="Arial"/>
        </w:rPr>
        <w:t>Duomenų įvedimą bei rezultatų išvedimą (taip pat ir mainus su išorine atmintimi) valdo specialūs įtaisai, vadinami kanalais arba įvesties ir išvesties procesoriais.</w:t>
      </w:r>
      <w:r w:rsidR="007E4D15">
        <w:rPr>
          <w:rFonts w:ascii="Arial" w:hAnsi="Arial" w:cs="Arial"/>
        </w:rPr>
        <w:t xml:space="preserve"> </w:t>
      </w:r>
      <w:r w:rsidRPr="001A0D66">
        <w:rPr>
          <w:rFonts w:ascii="Arial" w:hAnsi="Arial" w:cs="Arial"/>
        </w:rPr>
        <w:t>Procesorius interpretuoja programą ir vykdo komandas bei valdo kanalų darbą.</w:t>
      </w:r>
    </w:p>
    <w:p w:rsidR="001A0D66" w:rsidRPr="000A7585" w:rsidRDefault="001A0D66">
      <w:pPr>
        <w:rPr>
          <w:rFonts w:ascii="Arial" w:hAnsi="Arial" w:cs="Arial"/>
        </w:rPr>
      </w:pPr>
    </w:p>
    <w:p w:rsidR="000A7585" w:rsidRPr="007B6DA1" w:rsidRDefault="000A7585" w:rsidP="007B6DA1">
      <w:pPr>
        <w:pStyle w:val="ListParagraph"/>
        <w:numPr>
          <w:ilvl w:val="0"/>
          <w:numId w:val="2"/>
        </w:numPr>
        <w:rPr>
          <w:b/>
        </w:rPr>
      </w:pPr>
      <w:r w:rsidRPr="007B6DA1">
        <w:rPr>
          <w:rFonts w:ascii="Arial" w:hAnsi="Arial" w:cs="Arial"/>
          <w:b/>
        </w:rPr>
        <w:t>Komandų sistema. Pagrindiniai komandų sistemų tipai</w:t>
      </w:r>
    </w:p>
    <w:p w:rsidR="007B6DA1" w:rsidRPr="007B6DA1" w:rsidRDefault="007B6DA1" w:rsidP="007B6DA1">
      <w:r w:rsidRPr="007B6DA1">
        <w:t xml:space="preserve">Skaičiavimams reikalingą operacijų rinkinį kompiuteryje realizuoja </w:t>
      </w:r>
      <w:r w:rsidRPr="007B6DA1">
        <w:rPr>
          <w:b/>
          <w:bCs/>
        </w:rPr>
        <w:t>komandų sistema</w:t>
      </w:r>
      <w:r w:rsidRPr="007B6DA1">
        <w:t xml:space="preserve">, kurioje vieną operaciją gali atitikti ir kelios komandos, besiskiriančios operandų tipais, adresacijos būdais ir pan. </w:t>
      </w:r>
    </w:p>
    <w:p w:rsidR="007B6DA1" w:rsidRDefault="007B6DA1" w:rsidP="000A7585">
      <w:pPr>
        <w:rPr>
          <w:b/>
          <w:bCs/>
        </w:rPr>
      </w:pPr>
      <w:r w:rsidRPr="007B6DA1">
        <w:rPr>
          <w:b/>
          <w:bCs/>
        </w:rPr>
        <w:t>Aritmetinės ir loginės</w:t>
      </w:r>
      <w:r>
        <w:rPr>
          <w:b/>
          <w:bCs/>
        </w:rPr>
        <w:t xml:space="preserve">, </w:t>
      </w:r>
      <w:r w:rsidRPr="007B6DA1">
        <w:rPr>
          <w:b/>
          <w:bCs/>
        </w:rPr>
        <w:t>Duomenų persiuntimo</w:t>
      </w:r>
      <w:r>
        <w:rPr>
          <w:b/>
          <w:bCs/>
        </w:rPr>
        <w:t xml:space="preserve">, </w:t>
      </w:r>
      <w:r w:rsidRPr="007B6DA1">
        <w:rPr>
          <w:b/>
          <w:bCs/>
        </w:rPr>
        <w:t>Valdymo</w:t>
      </w:r>
      <w:r>
        <w:rPr>
          <w:b/>
          <w:bCs/>
        </w:rPr>
        <w:t xml:space="preserve">, </w:t>
      </w:r>
      <w:r w:rsidRPr="007B6DA1">
        <w:rPr>
          <w:b/>
          <w:bCs/>
        </w:rPr>
        <w:t>Slankaus kablelio</w:t>
      </w:r>
      <w:r>
        <w:rPr>
          <w:b/>
          <w:bCs/>
        </w:rPr>
        <w:t xml:space="preserve">, </w:t>
      </w:r>
      <w:r w:rsidRPr="007B6DA1">
        <w:rPr>
          <w:b/>
          <w:bCs/>
        </w:rPr>
        <w:t>Dešimtainės</w:t>
      </w:r>
      <w:r>
        <w:rPr>
          <w:b/>
          <w:bCs/>
        </w:rPr>
        <w:t xml:space="preserve">, </w:t>
      </w:r>
      <w:r w:rsidRPr="007B6DA1">
        <w:rPr>
          <w:b/>
          <w:bCs/>
        </w:rPr>
        <w:t>Eilučių apdorojimo</w:t>
      </w:r>
      <w:r>
        <w:rPr>
          <w:b/>
          <w:bCs/>
        </w:rPr>
        <w:t xml:space="preserve">, </w:t>
      </w:r>
      <w:r w:rsidRPr="007B6DA1">
        <w:rPr>
          <w:b/>
          <w:bCs/>
        </w:rPr>
        <w:t>Sisteminės</w:t>
      </w:r>
    </w:p>
    <w:p w:rsidR="007B6DA1" w:rsidRPr="007B6DA1" w:rsidRDefault="007B6DA1" w:rsidP="007B6DA1">
      <w:pPr>
        <w:rPr>
          <w:b/>
          <w:bCs/>
        </w:rPr>
      </w:pPr>
      <w:proofErr w:type="spellStart"/>
      <w:r w:rsidRPr="007B6DA1">
        <w:rPr>
          <w:b/>
          <w:bCs/>
          <w:lang w:val="en-GB"/>
        </w:rPr>
        <w:t>Vidinės</w:t>
      </w:r>
      <w:proofErr w:type="spellEnd"/>
      <w:r w:rsidRPr="007B6DA1">
        <w:rPr>
          <w:b/>
          <w:bCs/>
          <w:lang w:val="en-GB"/>
        </w:rPr>
        <w:t xml:space="preserve"> CPU </w:t>
      </w:r>
      <w:proofErr w:type="spellStart"/>
      <w:r w:rsidRPr="007B6DA1">
        <w:rPr>
          <w:b/>
          <w:bCs/>
          <w:lang w:val="en-GB"/>
        </w:rPr>
        <w:t>atminties</w:t>
      </w:r>
      <w:proofErr w:type="spellEnd"/>
      <w:r w:rsidRPr="007B6DA1">
        <w:rPr>
          <w:b/>
          <w:bCs/>
          <w:lang w:val="en-GB"/>
        </w:rPr>
        <w:t xml:space="preserve"> </w:t>
      </w:r>
      <w:proofErr w:type="spellStart"/>
      <w:r w:rsidRPr="007B6DA1">
        <w:rPr>
          <w:b/>
          <w:bCs/>
          <w:lang w:val="en-GB"/>
        </w:rPr>
        <w:t>tipas</w:t>
      </w:r>
      <w:proofErr w:type="spellEnd"/>
      <w:r w:rsidRPr="007B6DA1">
        <w:rPr>
          <w:b/>
          <w:bCs/>
          <w:lang w:val="en-GB"/>
        </w:rPr>
        <w:t xml:space="preserve"> </w:t>
      </w:r>
      <w:proofErr w:type="spellStart"/>
      <w:r w:rsidRPr="007B6DA1">
        <w:rPr>
          <w:b/>
          <w:bCs/>
          <w:lang w:val="en-GB"/>
        </w:rPr>
        <w:t>yra</w:t>
      </w:r>
      <w:proofErr w:type="spellEnd"/>
      <w:r w:rsidRPr="007B6DA1">
        <w:rPr>
          <w:b/>
          <w:bCs/>
          <w:lang w:val="en-GB"/>
        </w:rPr>
        <w:t xml:space="preserve"> </w:t>
      </w:r>
      <w:proofErr w:type="spellStart"/>
      <w:r w:rsidRPr="007B6DA1">
        <w:rPr>
          <w:b/>
          <w:bCs/>
          <w:lang w:val="en-GB"/>
        </w:rPr>
        <w:t>pagrindinis</w:t>
      </w:r>
      <w:proofErr w:type="spellEnd"/>
      <w:r w:rsidRPr="007B6DA1">
        <w:rPr>
          <w:b/>
          <w:bCs/>
          <w:lang w:val="en-GB"/>
        </w:rPr>
        <w:t xml:space="preserve"> </w:t>
      </w:r>
      <w:proofErr w:type="spellStart"/>
      <w:r w:rsidRPr="007B6DA1">
        <w:rPr>
          <w:b/>
          <w:bCs/>
          <w:lang w:val="en-GB"/>
        </w:rPr>
        <w:t>skiriamasis</w:t>
      </w:r>
      <w:proofErr w:type="spellEnd"/>
      <w:r w:rsidRPr="007B6DA1">
        <w:rPr>
          <w:b/>
          <w:bCs/>
          <w:lang w:val="en-GB"/>
        </w:rPr>
        <w:t xml:space="preserve"> </w:t>
      </w:r>
      <w:proofErr w:type="spellStart"/>
      <w:r w:rsidRPr="007B6DA1">
        <w:rPr>
          <w:b/>
          <w:bCs/>
          <w:lang w:val="en-GB"/>
        </w:rPr>
        <w:t>požymis</w:t>
      </w:r>
      <w:proofErr w:type="spellEnd"/>
      <w:r w:rsidRPr="007B6DA1">
        <w:rPr>
          <w:b/>
          <w:bCs/>
          <w:lang w:val="en-GB"/>
        </w:rPr>
        <w:t xml:space="preserve">. </w:t>
      </w:r>
      <w:r w:rsidRPr="007B6DA1">
        <w:rPr>
          <w:b/>
          <w:bCs/>
        </w:rPr>
        <w:t>Č</w:t>
      </w:r>
      <w:proofErr w:type="spellStart"/>
      <w:r w:rsidRPr="007B6DA1">
        <w:rPr>
          <w:b/>
          <w:bCs/>
          <w:lang w:val="en-GB"/>
        </w:rPr>
        <w:t>ia</w:t>
      </w:r>
      <w:proofErr w:type="spellEnd"/>
      <w:r w:rsidRPr="007B6DA1">
        <w:rPr>
          <w:b/>
          <w:bCs/>
          <w:lang w:val="en-GB"/>
        </w:rPr>
        <w:t xml:space="preserve"> </w:t>
      </w:r>
      <w:proofErr w:type="spellStart"/>
      <w:r w:rsidRPr="007B6DA1">
        <w:rPr>
          <w:b/>
          <w:bCs/>
          <w:lang w:val="en-GB"/>
        </w:rPr>
        <w:t>yra</w:t>
      </w:r>
      <w:proofErr w:type="spellEnd"/>
      <w:r w:rsidRPr="007B6DA1">
        <w:rPr>
          <w:b/>
          <w:bCs/>
          <w:lang w:val="en-GB"/>
        </w:rPr>
        <w:t xml:space="preserve"> 3 </w:t>
      </w:r>
      <w:proofErr w:type="spellStart"/>
      <w:r w:rsidRPr="007B6DA1">
        <w:rPr>
          <w:b/>
          <w:bCs/>
          <w:lang w:val="en-GB"/>
        </w:rPr>
        <w:t>alternatyvos</w:t>
      </w:r>
      <w:proofErr w:type="spellEnd"/>
      <w:r w:rsidRPr="007B6DA1">
        <w:rPr>
          <w:b/>
          <w:bCs/>
          <w:lang w:val="en-GB"/>
        </w:rPr>
        <w:t>:</w:t>
      </w:r>
    </w:p>
    <w:p w:rsidR="007B6DA1" w:rsidRPr="007B6DA1" w:rsidRDefault="007B6DA1" w:rsidP="007B6DA1">
      <w:pPr>
        <w:rPr>
          <w:b/>
          <w:bCs/>
        </w:rPr>
      </w:pPr>
      <w:r w:rsidRPr="007B6DA1">
        <w:rPr>
          <w:b/>
          <w:bCs/>
          <w:lang w:val="en-GB"/>
        </w:rPr>
        <w:t xml:space="preserve">1) </w:t>
      </w:r>
      <w:proofErr w:type="spellStart"/>
      <w:proofErr w:type="gramStart"/>
      <w:r w:rsidRPr="007B6DA1">
        <w:rPr>
          <w:b/>
          <w:bCs/>
          <w:lang w:val="en-GB"/>
        </w:rPr>
        <w:t>stekas</w:t>
      </w:r>
      <w:proofErr w:type="spellEnd"/>
      <w:proofErr w:type="gramEnd"/>
      <w:r w:rsidRPr="007B6DA1">
        <w:rPr>
          <w:b/>
          <w:bCs/>
        </w:rPr>
        <w:t>,</w:t>
      </w:r>
    </w:p>
    <w:p w:rsidR="007B6DA1" w:rsidRPr="007B6DA1" w:rsidRDefault="007B6DA1" w:rsidP="007B6DA1">
      <w:pPr>
        <w:rPr>
          <w:b/>
          <w:bCs/>
        </w:rPr>
      </w:pPr>
      <w:r w:rsidRPr="007B6DA1">
        <w:rPr>
          <w:b/>
          <w:bCs/>
          <w:lang w:val="en-GB"/>
        </w:rPr>
        <w:t xml:space="preserve">2) </w:t>
      </w:r>
      <w:proofErr w:type="spellStart"/>
      <w:proofErr w:type="gramStart"/>
      <w:r w:rsidRPr="007B6DA1">
        <w:rPr>
          <w:b/>
          <w:bCs/>
          <w:lang w:val="en-GB"/>
        </w:rPr>
        <w:t>akumuliatorius</w:t>
      </w:r>
      <w:proofErr w:type="spellEnd"/>
      <w:proofErr w:type="gramEnd"/>
      <w:r w:rsidRPr="007B6DA1">
        <w:rPr>
          <w:b/>
          <w:bCs/>
        </w:rPr>
        <w:t>,</w:t>
      </w:r>
    </w:p>
    <w:p w:rsidR="007B6DA1" w:rsidRPr="007B6DA1" w:rsidRDefault="007B6DA1" w:rsidP="007B6DA1">
      <w:pPr>
        <w:rPr>
          <w:b/>
          <w:bCs/>
        </w:rPr>
      </w:pPr>
      <w:r w:rsidRPr="007B6DA1">
        <w:rPr>
          <w:b/>
          <w:bCs/>
          <w:lang w:val="en-GB"/>
        </w:rPr>
        <w:t xml:space="preserve">3) </w:t>
      </w:r>
      <w:proofErr w:type="spellStart"/>
      <w:proofErr w:type="gramStart"/>
      <w:r w:rsidRPr="007B6DA1">
        <w:rPr>
          <w:b/>
          <w:bCs/>
          <w:lang w:val="en-GB"/>
        </w:rPr>
        <w:t>registrų</w:t>
      </w:r>
      <w:proofErr w:type="spellEnd"/>
      <w:proofErr w:type="gramEnd"/>
      <w:r w:rsidRPr="007B6DA1">
        <w:rPr>
          <w:b/>
          <w:bCs/>
          <w:lang w:val="en-GB"/>
        </w:rPr>
        <w:t xml:space="preserve"> </w:t>
      </w:r>
      <w:proofErr w:type="spellStart"/>
      <w:r w:rsidRPr="007B6DA1">
        <w:rPr>
          <w:b/>
          <w:bCs/>
          <w:lang w:val="en-GB"/>
        </w:rPr>
        <w:t>grupė</w:t>
      </w:r>
      <w:proofErr w:type="spellEnd"/>
      <w:r w:rsidRPr="007B6DA1">
        <w:rPr>
          <w:b/>
          <w:bCs/>
        </w:rPr>
        <w:t>.</w:t>
      </w:r>
      <w:r w:rsidRPr="007B6DA1">
        <w:rPr>
          <w:b/>
          <w:bCs/>
          <w:lang w:val="en-GB"/>
        </w:rPr>
        <w:t xml:space="preserve"> </w:t>
      </w:r>
    </w:p>
    <w:p w:rsidR="007B6DA1" w:rsidRPr="007B6DA1" w:rsidRDefault="007B6DA1" w:rsidP="000A7585">
      <w:pPr>
        <w:rPr>
          <w:b/>
          <w:bCs/>
        </w:rPr>
      </w:pP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Akumuliatoriaus tipo komandų sistema</w:t>
      </w:r>
    </w:p>
    <w:p w:rsidR="007B6DA1" w:rsidRPr="007B6DA1" w:rsidRDefault="007B6DA1" w:rsidP="000A7585">
      <w:pPr>
        <w:rPr>
          <w:rFonts w:ascii="Arial" w:hAnsi="Arial" w:cs="Arial"/>
        </w:rPr>
      </w:pPr>
      <w:proofErr w:type="spellStart"/>
      <w:r w:rsidRPr="007B6DA1">
        <w:rPr>
          <w:rFonts w:ascii="Arial" w:hAnsi="Arial" w:cs="Arial"/>
          <w:b/>
          <w:bCs/>
          <w:lang w:val="en-GB"/>
        </w:rPr>
        <w:t>Akumuliatorius</w:t>
      </w:r>
      <w:proofErr w:type="spellEnd"/>
      <w:r w:rsidRPr="007B6DA1">
        <w:rPr>
          <w:rFonts w:ascii="Arial" w:hAnsi="Arial" w:cs="Arial"/>
          <w:lang w:val="en-GB"/>
        </w:rPr>
        <w:t xml:space="preserve">: </w:t>
      </w:r>
      <w:proofErr w:type="spellStart"/>
      <w:r w:rsidRPr="007B6DA1">
        <w:rPr>
          <w:rFonts w:ascii="Arial" w:hAnsi="Arial" w:cs="Arial"/>
          <w:lang w:val="en-GB"/>
        </w:rPr>
        <w:t>specialus</w:t>
      </w:r>
      <w:proofErr w:type="spellEnd"/>
      <w:r w:rsidRPr="007B6DA1">
        <w:rPr>
          <w:rFonts w:ascii="Arial" w:hAnsi="Arial" w:cs="Arial"/>
          <w:lang w:val="en-GB"/>
        </w:rPr>
        <w:t xml:space="preserve"> </w:t>
      </w:r>
      <w:proofErr w:type="spellStart"/>
      <w:r w:rsidRPr="007B6DA1">
        <w:rPr>
          <w:rFonts w:ascii="Arial" w:hAnsi="Arial" w:cs="Arial"/>
          <w:lang w:val="en-GB"/>
        </w:rPr>
        <w:t>registras</w:t>
      </w:r>
      <w:proofErr w:type="spellEnd"/>
      <w:r w:rsidRPr="007B6DA1">
        <w:rPr>
          <w:rFonts w:ascii="Arial" w:hAnsi="Arial" w:cs="Arial"/>
          <w:lang w:val="en-GB"/>
        </w:rPr>
        <w:t xml:space="preserve"> (</w:t>
      </w:r>
      <w:proofErr w:type="spellStart"/>
      <w:r w:rsidRPr="007B6DA1">
        <w:rPr>
          <w:rFonts w:ascii="Arial" w:hAnsi="Arial" w:cs="Arial"/>
          <w:lang w:val="en-GB"/>
        </w:rPr>
        <w:t>kaupiantysis</w:t>
      </w:r>
      <w:proofErr w:type="spellEnd"/>
      <w:r w:rsidRPr="007B6DA1">
        <w:rPr>
          <w:rFonts w:ascii="Arial" w:hAnsi="Arial" w:cs="Arial"/>
          <w:lang w:val="en-GB"/>
        </w:rPr>
        <w:t xml:space="preserve"> </w:t>
      </w:r>
      <w:proofErr w:type="spellStart"/>
      <w:r w:rsidRPr="007B6DA1">
        <w:rPr>
          <w:rFonts w:ascii="Arial" w:hAnsi="Arial" w:cs="Arial"/>
          <w:lang w:val="en-GB"/>
        </w:rPr>
        <w:t>registras</w:t>
      </w:r>
      <w:proofErr w:type="spellEnd"/>
      <w:r w:rsidRPr="007B6DA1">
        <w:rPr>
          <w:rFonts w:ascii="Arial" w:hAnsi="Arial" w:cs="Arial"/>
          <w:lang w:val="en-GB"/>
        </w:rPr>
        <w:t xml:space="preserve">), į </w:t>
      </w:r>
      <w:proofErr w:type="spellStart"/>
      <w:r w:rsidRPr="007B6DA1">
        <w:rPr>
          <w:rFonts w:ascii="Arial" w:hAnsi="Arial" w:cs="Arial"/>
          <w:lang w:val="en-GB"/>
        </w:rPr>
        <w:t>kurią</w:t>
      </w:r>
      <w:proofErr w:type="spellEnd"/>
      <w:r w:rsidRPr="007B6DA1">
        <w:rPr>
          <w:rFonts w:ascii="Arial" w:hAnsi="Arial" w:cs="Arial"/>
          <w:lang w:val="en-GB"/>
        </w:rPr>
        <w:t xml:space="preserve"> </w:t>
      </w:r>
      <w:proofErr w:type="spellStart"/>
      <w:r w:rsidRPr="007B6DA1">
        <w:rPr>
          <w:rFonts w:ascii="Arial" w:hAnsi="Arial" w:cs="Arial"/>
          <w:lang w:val="en-GB"/>
        </w:rPr>
        <w:t>informacija</w:t>
      </w:r>
      <w:proofErr w:type="spellEnd"/>
      <w:r w:rsidRPr="007B6DA1">
        <w:rPr>
          <w:rFonts w:ascii="Arial" w:hAnsi="Arial" w:cs="Arial"/>
          <w:lang w:val="en-GB"/>
        </w:rPr>
        <w:t xml:space="preserve"> </w:t>
      </w:r>
      <w:proofErr w:type="spellStart"/>
      <w:r w:rsidRPr="007B6DA1">
        <w:rPr>
          <w:rFonts w:ascii="Arial" w:hAnsi="Arial" w:cs="Arial"/>
          <w:lang w:val="en-GB"/>
        </w:rPr>
        <w:t>įrašoma</w:t>
      </w:r>
      <w:proofErr w:type="spellEnd"/>
      <w:r w:rsidRPr="007B6DA1">
        <w:rPr>
          <w:rFonts w:ascii="Arial" w:hAnsi="Arial" w:cs="Arial"/>
          <w:lang w:val="en-GB"/>
        </w:rPr>
        <w:t xml:space="preserve"> </w:t>
      </w:r>
      <w:proofErr w:type="spellStart"/>
      <w:r w:rsidRPr="007B6DA1">
        <w:rPr>
          <w:rFonts w:ascii="Arial" w:hAnsi="Arial" w:cs="Arial"/>
          <w:lang w:val="en-GB"/>
        </w:rPr>
        <w:t>prieš</w:t>
      </w:r>
      <w:proofErr w:type="spellEnd"/>
      <w:r w:rsidRPr="007B6DA1">
        <w:rPr>
          <w:rFonts w:ascii="Arial" w:hAnsi="Arial" w:cs="Arial"/>
          <w:lang w:val="en-GB"/>
        </w:rPr>
        <w:t xml:space="preserve"> </w:t>
      </w:r>
      <w:proofErr w:type="spellStart"/>
      <w:r w:rsidRPr="007B6DA1">
        <w:rPr>
          <w:rFonts w:ascii="Arial" w:hAnsi="Arial" w:cs="Arial"/>
          <w:lang w:val="en-GB"/>
        </w:rPr>
        <w:t>operaciją</w:t>
      </w:r>
      <w:proofErr w:type="spellEnd"/>
      <w:r w:rsidRPr="007B6DA1">
        <w:rPr>
          <w:rFonts w:ascii="Arial" w:hAnsi="Arial" w:cs="Arial"/>
          <w:lang w:val="en-GB"/>
        </w:rPr>
        <w:t xml:space="preserve">; </w:t>
      </w:r>
      <w:proofErr w:type="spellStart"/>
      <w:r w:rsidRPr="007B6DA1">
        <w:rPr>
          <w:rFonts w:ascii="Arial" w:hAnsi="Arial" w:cs="Arial"/>
          <w:lang w:val="en-GB"/>
        </w:rPr>
        <w:t>iš</w:t>
      </w:r>
      <w:proofErr w:type="spellEnd"/>
      <w:r w:rsidRPr="007B6DA1">
        <w:rPr>
          <w:rFonts w:ascii="Arial" w:hAnsi="Arial" w:cs="Arial"/>
          <w:lang w:val="en-GB"/>
        </w:rPr>
        <w:t xml:space="preserve"> </w:t>
      </w:r>
      <w:proofErr w:type="spellStart"/>
      <w:proofErr w:type="gramStart"/>
      <w:r w:rsidRPr="007B6DA1">
        <w:rPr>
          <w:rFonts w:ascii="Arial" w:hAnsi="Arial" w:cs="Arial"/>
          <w:lang w:val="en-GB"/>
        </w:rPr>
        <w:t>jo</w:t>
      </w:r>
      <w:proofErr w:type="spellEnd"/>
      <w:proofErr w:type="gramEnd"/>
      <w:r w:rsidRPr="007B6DA1">
        <w:rPr>
          <w:rFonts w:ascii="Arial" w:hAnsi="Arial" w:cs="Arial"/>
          <w:lang w:val="en-GB"/>
        </w:rPr>
        <w:t xml:space="preserve"> </w:t>
      </w:r>
      <w:proofErr w:type="spellStart"/>
      <w:r w:rsidRPr="007B6DA1">
        <w:rPr>
          <w:rFonts w:ascii="Arial" w:hAnsi="Arial" w:cs="Arial"/>
          <w:lang w:val="en-GB"/>
        </w:rPr>
        <w:t>rezultatai</w:t>
      </w:r>
      <w:proofErr w:type="spellEnd"/>
      <w:r w:rsidRPr="007B6DA1">
        <w:rPr>
          <w:rFonts w:ascii="Arial" w:hAnsi="Arial" w:cs="Arial"/>
          <w:lang w:val="en-GB"/>
        </w:rPr>
        <w:t xml:space="preserve"> </w:t>
      </w:r>
      <w:proofErr w:type="spellStart"/>
      <w:r w:rsidRPr="007B6DA1">
        <w:rPr>
          <w:rFonts w:ascii="Arial" w:hAnsi="Arial" w:cs="Arial"/>
          <w:lang w:val="en-GB"/>
        </w:rPr>
        <w:t>grąžinami</w:t>
      </w:r>
      <w:proofErr w:type="spellEnd"/>
      <w:r w:rsidRPr="007B6DA1">
        <w:rPr>
          <w:rFonts w:ascii="Arial" w:hAnsi="Arial" w:cs="Arial"/>
          <w:lang w:val="en-GB"/>
        </w:rPr>
        <w:t xml:space="preserve"> į </w:t>
      </w:r>
      <w:proofErr w:type="spellStart"/>
      <w:r w:rsidRPr="007B6DA1">
        <w:rPr>
          <w:rFonts w:ascii="Arial" w:hAnsi="Arial" w:cs="Arial"/>
          <w:lang w:val="en-GB"/>
        </w:rPr>
        <w:t>atmintį</w:t>
      </w:r>
      <w:proofErr w:type="spellEnd"/>
      <w:r w:rsidRPr="007B6DA1">
        <w:rPr>
          <w:rFonts w:ascii="Arial" w:hAnsi="Arial" w:cs="Arial"/>
          <w:lang w:val="en-GB"/>
        </w:rPr>
        <w:t xml:space="preserve">. </w:t>
      </w:r>
    </w:p>
    <w:p w:rsidR="000A7585" w:rsidRPr="000A7585" w:rsidRDefault="007B6DA1" w:rsidP="000A7585">
      <w:pPr>
        <w:rPr>
          <w:rFonts w:ascii="Arial" w:hAnsi="Arial" w:cs="Arial"/>
        </w:rPr>
      </w:pPr>
      <w:proofErr w:type="spellStart"/>
      <w:proofErr w:type="gramStart"/>
      <w:r w:rsidRPr="007B6DA1">
        <w:rPr>
          <w:rFonts w:ascii="Arial" w:hAnsi="Arial" w:cs="Arial"/>
          <w:lang w:val="en-GB"/>
        </w:rPr>
        <w:t>vienas</w:t>
      </w:r>
      <w:proofErr w:type="spellEnd"/>
      <w:proofErr w:type="gramEnd"/>
      <w:r w:rsidRPr="007B6DA1">
        <w:rPr>
          <w:rFonts w:ascii="Arial" w:hAnsi="Arial" w:cs="Arial"/>
          <w:lang w:val="en-GB"/>
        </w:rPr>
        <w:t xml:space="preserve"> </w:t>
      </w:r>
      <w:proofErr w:type="spellStart"/>
      <w:r w:rsidRPr="007B6DA1">
        <w:rPr>
          <w:rFonts w:ascii="Arial" w:hAnsi="Arial" w:cs="Arial"/>
          <w:lang w:val="en-GB"/>
        </w:rPr>
        <w:t>iš</w:t>
      </w:r>
      <w:proofErr w:type="spellEnd"/>
      <w:r w:rsidRPr="007B6DA1">
        <w:rPr>
          <w:rFonts w:ascii="Arial" w:hAnsi="Arial" w:cs="Arial"/>
          <w:lang w:val="en-GB"/>
        </w:rPr>
        <w:t xml:space="preserve"> </w:t>
      </w:r>
      <w:proofErr w:type="spellStart"/>
      <w:r w:rsidRPr="007B6DA1">
        <w:rPr>
          <w:rFonts w:ascii="Arial" w:hAnsi="Arial" w:cs="Arial"/>
          <w:lang w:val="en-GB"/>
        </w:rPr>
        <w:t>operandų</w:t>
      </w:r>
      <w:proofErr w:type="spellEnd"/>
      <w:r w:rsidRPr="007B6DA1">
        <w:rPr>
          <w:rFonts w:ascii="Arial" w:hAnsi="Arial" w:cs="Arial"/>
          <w:lang w:val="en-GB"/>
        </w:rPr>
        <w:t xml:space="preserve"> </w:t>
      </w:r>
      <w:proofErr w:type="spellStart"/>
      <w:r w:rsidRPr="007B6DA1">
        <w:rPr>
          <w:rFonts w:ascii="Arial" w:hAnsi="Arial" w:cs="Arial"/>
          <w:lang w:val="en-GB"/>
        </w:rPr>
        <w:t>saugomas</w:t>
      </w:r>
      <w:proofErr w:type="spellEnd"/>
      <w:r w:rsidRPr="007B6DA1">
        <w:rPr>
          <w:rFonts w:ascii="Arial" w:hAnsi="Arial" w:cs="Arial"/>
          <w:lang w:val="en-GB"/>
        </w:rPr>
        <w:t xml:space="preserve"> </w:t>
      </w:r>
      <w:proofErr w:type="spellStart"/>
      <w:r w:rsidRPr="007B6DA1">
        <w:rPr>
          <w:rFonts w:ascii="Arial" w:hAnsi="Arial" w:cs="Arial"/>
          <w:lang w:val="en-GB"/>
        </w:rPr>
        <w:t>akumuliatoriuje</w:t>
      </w:r>
      <w:proofErr w:type="spellEnd"/>
      <w:r w:rsidRPr="007B6DA1">
        <w:rPr>
          <w:rFonts w:ascii="Arial" w:hAnsi="Arial" w:cs="Arial"/>
          <w:lang w:val="en-GB"/>
        </w:rPr>
        <w:t xml:space="preserve">, </w:t>
      </w:r>
      <w:proofErr w:type="spellStart"/>
      <w:r w:rsidRPr="007B6DA1">
        <w:rPr>
          <w:rFonts w:ascii="Arial" w:hAnsi="Arial" w:cs="Arial"/>
          <w:lang w:val="en-GB"/>
        </w:rPr>
        <w:t>rezultatas</w:t>
      </w:r>
      <w:proofErr w:type="spellEnd"/>
      <w:r w:rsidRPr="007B6DA1">
        <w:rPr>
          <w:rFonts w:ascii="Arial" w:hAnsi="Arial" w:cs="Arial"/>
          <w:lang w:val="en-GB"/>
        </w:rPr>
        <w:t xml:space="preserve"> – </w:t>
      </w:r>
      <w:proofErr w:type="spellStart"/>
      <w:r w:rsidRPr="007B6DA1">
        <w:rPr>
          <w:rFonts w:ascii="Arial" w:hAnsi="Arial" w:cs="Arial"/>
          <w:lang w:val="en-GB"/>
        </w:rPr>
        <w:t>taip</w:t>
      </w:r>
      <w:proofErr w:type="spellEnd"/>
      <w:r w:rsidRPr="007B6DA1">
        <w:rPr>
          <w:rFonts w:ascii="Arial" w:hAnsi="Arial" w:cs="Arial"/>
          <w:lang w:val="en-GB"/>
        </w:rPr>
        <w:t xml:space="preserve"> pat, </w:t>
      </w:r>
      <w:proofErr w:type="spellStart"/>
      <w:r w:rsidRPr="007B6DA1">
        <w:rPr>
          <w:rFonts w:ascii="Arial" w:hAnsi="Arial" w:cs="Arial"/>
          <w:lang w:val="en-GB"/>
        </w:rPr>
        <w:t>operandų</w:t>
      </w:r>
      <w:proofErr w:type="spellEnd"/>
      <w:r w:rsidRPr="007B6DA1">
        <w:rPr>
          <w:rFonts w:ascii="Arial" w:hAnsi="Arial" w:cs="Arial"/>
          <w:lang w:val="en-GB"/>
        </w:rPr>
        <w:t xml:space="preserve"> </w:t>
      </w:r>
      <w:proofErr w:type="spellStart"/>
      <w:r w:rsidRPr="007B6DA1">
        <w:rPr>
          <w:rFonts w:ascii="Arial" w:hAnsi="Arial" w:cs="Arial"/>
          <w:lang w:val="en-GB"/>
        </w:rPr>
        <w:t>išrinkimas</w:t>
      </w:r>
      <w:proofErr w:type="spellEnd"/>
      <w:r w:rsidRPr="007B6DA1">
        <w:rPr>
          <w:rFonts w:ascii="Arial" w:hAnsi="Arial" w:cs="Arial"/>
          <w:lang w:val="en-GB"/>
        </w:rPr>
        <w:t xml:space="preserve"> </w:t>
      </w:r>
      <w:proofErr w:type="spellStart"/>
      <w:r w:rsidRPr="007B6DA1">
        <w:rPr>
          <w:rFonts w:ascii="Arial" w:hAnsi="Arial" w:cs="Arial"/>
          <w:lang w:val="en-GB"/>
        </w:rPr>
        <w:t>ir</w:t>
      </w:r>
      <w:proofErr w:type="spellEnd"/>
      <w:r w:rsidRPr="007B6DA1">
        <w:rPr>
          <w:rFonts w:ascii="Arial" w:hAnsi="Arial" w:cs="Arial"/>
          <w:lang w:val="en-GB"/>
        </w:rPr>
        <w:t xml:space="preserve"> </w:t>
      </w:r>
      <w:proofErr w:type="spellStart"/>
      <w:r w:rsidRPr="007B6DA1">
        <w:rPr>
          <w:rFonts w:ascii="Arial" w:hAnsi="Arial" w:cs="Arial"/>
          <w:lang w:val="en-GB"/>
        </w:rPr>
        <w:t>įrašymas</w:t>
      </w:r>
      <w:proofErr w:type="spellEnd"/>
      <w:r w:rsidRPr="007B6DA1">
        <w:rPr>
          <w:rFonts w:ascii="Arial" w:hAnsi="Arial" w:cs="Arial"/>
          <w:lang w:val="en-GB"/>
        </w:rPr>
        <w:t xml:space="preserve"> – load, store.</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Steko tipo komandų sistema</w:t>
      </w:r>
    </w:p>
    <w:p w:rsidR="007B6DA1" w:rsidRPr="007B6DA1" w:rsidRDefault="007B6DA1" w:rsidP="007B6DA1">
      <w:pPr>
        <w:rPr>
          <w:rFonts w:ascii="Arial" w:hAnsi="Arial" w:cs="Arial"/>
        </w:rPr>
      </w:pPr>
      <w:proofErr w:type="spellStart"/>
      <w:r w:rsidRPr="007B6DA1">
        <w:rPr>
          <w:rFonts w:ascii="Arial" w:hAnsi="Arial" w:cs="Arial"/>
          <w:b/>
          <w:bCs/>
          <w:lang w:val="en-GB"/>
        </w:rPr>
        <w:t>Stekas</w:t>
      </w:r>
      <w:proofErr w:type="spellEnd"/>
      <w:r w:rsidRPr="007B6DA1">
        <w:rPr>
          <w:rFonts w:ascii="Arial" w:hAnsi="Arial" w:cs="Arial"/>
          <w:b/>
          <w:bCs/>
          <w:lang w:val="en-GB"/>
        </w:rPr>
        <w:t xml:space="preserve"> – </w:t>
      </w:r>
      <w:proofErr w:type="spellStart"/>
      <w:r w:rsidRPr="007B6DA1">
        <w:rPr>
          <w:rFonts w:ascii="Arial" w:hAnsi="Arial" w:cs="Arial"/>
          <w:lang w:val="en-GB"/>
        </w:rPr>
        <w:t>specialiai</w:t>
      </w:r>
      <w:proofErr w:type="spellEnd"/>
      <w:r w:rsidRPr="007B6DA1">
        <w:rPr>
          <w:rFonts w:ascii="Arial" w:hAnsi="Arial" w:cs="Arial"/>
          <w:lang w:val="en-GB"/>
        </w:rPr>
        <w:t xml:space="preserve"> </w:t>
      </w:r>
      <w:proofErr w:type="spellStart"/>
      <w:r w:rsidRPr="007B6DA1">
        <w:rPr>
          <w:rFonts w:ascii="Arial" w:hAnsi="Arial" w:cs="Arial"/>
          <w:lang w:val="en-GB"/>
        </w:rPr>
        <w:t>suprojektuota</w:t>
      </w:r>
      <w:proofErr w:type="spellEnd"/>
      <w:r w:rsidRPr="007B6DA1">
        <w:rPr>
          <w:rFonts w:ascii="Arial" w:hAnsi="Arial" w:cs="Arial"/>
          <w:lang w:val="en-GB"/>
        </w:rPr>
        <w:t xml:space="preserve"> </w:t>
      </w:r>
      <w:proofErr w:type="spellStart"/>
      <w:r w:rsidRPr="007B6DA1">
        <w:rPr>
          <w:rFonts w:ascii="Arial" w:hAnsi="Arial" w:cs="Arial"/>
          <w:lang w:val="en-GB"/>
        </w:rPr>
        <w:t>atmintis</w:t>
      </w:r>
      <w:proofErr w:type="spellEnd"/>
      <w:r w:rsidRPr="007B6DA1">
        <w:rPr>
          <w:rFonts w:ascii="Arial" w:hAnsi="Arial" w:cs="Arial"/>
          <w:lang w:val="en-GB"/>
        </w:rPr>
        <w:t xml:space="preserve">, į </w:t>
      </w:r>
      <w:proofErr w:type="spellStart"/>
      <w:r w:rsidRPr="007B6DA1">
        <w:rPr>
          <w:rFonts w:ascii="Arial" w:hAnsi="Arial" w:cs="Arial"/>
          <w:lang w:val="en-GB"/>
        </w:rPr>
        <w:t>kurią</w:t>
      </w:r>
      <w:proofErr w:type="spellEnd"/>
      <w:r w:rsidRPr="007B6DA1">
        <w:rPr>
          <w:rFonts w:ascii="Arial" w:hAnsi="Arial" w:cs="Arial"/>
          <w:lang w:val="en-GB"/>
        </w:rPr>
        <w:t xml:space="preserve"> </w:t>
      </w:r>
      <w:proofErr w:type="spellStart"/>
      <w:r w:rsidRPr="007B6DA1">
        <w:rPr>
          <w:rFonts w:ascii="Arial" w:hAnsi="Arial" w:cs="Arial"/>
          <w:lang w:val="en-GB"/>
        </w:rPr>
        <w:t>informacija</w:t>
      </w:r>
      <w:proofErr w:type="spellEnd"/>
      <w:r w:rsidRPr="007B6DA1">
        <w:rPr>
          <w:rFonts w:ascii="Arial" w:hAnsi="Arial" w:cs="Arial"/>
          <w:lang w:val="en-GB"/>
        </w:rPr>
        <w:t xml:space="preserve"> </w:t>
      </w:r>
      <w:proofErr w:type="spellStart"/>
      <w:r w:rsidRPr="007B6DA1">
        <w:rPr>
          <w:rFonts w:ascii="Arial" w:hAnsi="Arial" w:cs="Arial"/>
          <w:lang w:val="en-GB"/>
        </w:rPr>
        <w:t>įrašoma</w:t>
      </w:r>
      <w:proofErr w:type="spellEnd"/>
      <w:r w:rsidRPr="007B6DA1">
        <w:rPr>
          <w:rFonts w:ascii="Arial" w:hAnsi="Arial" w:cs="Arial"/>
          <w:lang w:val="en-GB"/>
        </w:rPr>
        <w:t xml:space="preserve"> </w:t>
      </w:r>
      <w:proofErr w:type="spellStart"/>
      <w:r w:rsidRPr="007B6DA1">
        <w:rPr>
          <w:rFonts w:ascii="Arial" w:hAnsi="Arial" w:cs="Arial"/>
          <w:lang w:val="en-GB"/>
        </w:rPr>
        <w:t>nuosekliai</w:t>
      </w:r>
      <w:proofErr w:type="spellEnd"/>
      <w:r w:rsidRPr="007B6DA1">
        <w:rPr>
          <w:rFonts w:ascii="Arial" w:hAnsi="Arial" w:cs="Arial"/>
          <w:lang w:val="en-GB"/>
        </w:rPr>
        <w:t xml:space="preserve">, </w:t>
      </w:r>
      <w:proofErr w:type="spellStart"/>
      <w:r w:rsidRPr="007B6DA1">
        <w:rPr>
          <w:rFonts w:ascii="Arial" w:hAnsi="Arial" w:cs="Arial"/>
          <w:lang w:val="en-GB"/>
        </w:rPr>
        <w:t>iš</w:t>
      </w:r>
      <w:proofErr w:type="spellEnd"/>
      <w:r w:rsidRPr="007B6DA1">
        <w:rPr>
          <w:rFonts w:ascii="Arial" w:hAnsi="Arial" w:cs="Arial"/>
          <w:lang w:val="en-GB"/>
        </w:rPr>
        <w:t xml:space="preserve"> </w:t>
      </w:r>
      <w:proofErr w:type="spellStart"/>
      <w:r w:rsidRPr="007B6DA1">
        <w:rPr>
          <w:rFonts w:ascii="Arial" w:hAnsi="Arial" w:cs="Arial"/>
          <w:lang w:val="en-GB"/>
        </w:rPr>
        <w:t>jos</w:t>
      </w:r>
      <w:proofErr w:type="spellEnd"/>
      <w:r w:rsidRPr="007B6DA1">
        <w:rPr>
          <w:rFonts w:ascii="Arial" w:hAnsi="Arial" w:cs="Arial"/>
          <w:lang w:val="en-GB"/>
        </w:rPr>
        <w:t xml:space="preserve"> </w:t>
      </w:r>
      <w:proofErr w:type="spellStart"/>
      <w:r w:rsidRPr="007B6DA1">
        <w:rPr>
          <w:rFonts w:ascii="Arial" w:hAnsi="Arial" w:cs="Arial"/>
          <w:lang w:val="en-GB"/>
        </w:rPr>
        <w:t>informacija</w:t>
      </w:r>
      <w:proofErr w:type="spellEnd"/>
      <w:r w:rsidRPr="007B6DA1">
        <w:rPr>
          <w:rFonts w:ascii="Arial" w:hAnsi="Arial" w:cs="Arial"/>
          <w:lang w:val="en-GB"/>
        </w:rPr>
        <w:t xml:space="preserve"> </w:t>
      </w:r>
      <w:proofErr w:type="spellStart"/>
      <w:r w:rsidRPr="007B6DA1">
        <w:rPr>
          <w:rFonts w:ascii="Arial" w:hAnsi="Arial" w:cs="Arial"/>
          <w:lang w:val="en-GB"/>
        </w:rPr>
        <w:t>perskaitoma</w:t>
      </w:r>
      <w:proofErr w:type="spellEnd"/>
      <w:r w:rsidRPr="007B6DA1">
        <w:rPr>
          <w:rFonts w:ascii="Arial" w:hAnsi="Arial" w:cs="Arial"/>
          <w:lang w:val="en-GB"/>
        </w:rPr>
        <w:t xml:space="preserve"> </w:t>
      </w:r>
      <w:proofErr w:type="spellStart"/>
      <w:r w:rsidRPr="007B6DA1">
        <w:rPr>
          <w:rFonts w:ascii="Arial" w:hAnsi="Arial" w:cs="Arial"/>
          <w:lang w:val="en-GB"/>
        </w:rPr>
        <w:t>taip</w:t>
      </w:r>
      <w:proofErr w:type="spellEnd"/>
      <w:r w:rsidRPr="007B6DA1">
        <w:rPr>
          <w:rFonts w:ascii="Arial" w:hAnsi="Arial" w:cs="Arial"/>
          <w:lang w:val="en-GB"/>
        </w:rPr>
        <w:t xml:space="preserve"> </w:t>
      </w:r>
      <w:proofErr w:type="gramStart"/>
      <w:r w:rsidRPr="007B6DA1">
        <w:rPr>
          <w:rFonts w:ascii="Arial" w:hAnsi="Arial" w:cs="Arial"/>
          <w:lang w:val="en-GB"/>
        </w:rPr>
        <w:t xml:space="preserve">pat  </w:t>
      </w:r>
      <w:proofErr w:type="spellStart"/>
      <w:r w:rsidRPr="007B6DA1">
        <w:rPr>
          <w:rFonts w:ascii="Arial" w:hAnsi="Arial" w:cs="Arial"/>
          <w:lang w:val="en-GB"/>
        </w:rPr>
        <w:t>tik</w:t>
      </w:r>
      <w:proofErr w:type="spellEnd"/>
      <w:proofErr w:type="gramEnd"/>
      <w:r w:rsidRPr="007B6DA1">
        <w:rPr>
          <w:rFonts w:ascii="Arial" w:hAnsi="Arial" w:cs="Arial"/>
          <w:lang w:val="en-GB"/>
        </w:rPr>
        <w:t xml:space="preserve"> </w:t>
      </w:r>
      <w:proofErr w:type="spellStart"/>
      <w:r w:rsidRPr="007B6DA1">
        <w:rPr>
          <w:rFonts w:ascii="Arial" w:hAnsi="Arial" w:cs="Arial"/>
          <w:lang w:val="en-GB"/>
        </w:rPr>
        <w:t>nuosekliai</w:t>
      </w:r>
      <w:proofErr w:type="spellEnd"/>
      <w:r w:rsidRPr="007B6DA1">
        <w:rPr>
          <w:rFonts w:ascii="Arial" w:hAnsi="Arial" w:cs="Arial"/>
          <w:lang w:val="en-GB"/>
        </w:rPr>
        <w:t xml:space="preserve">. </w:t>
      </w:r>
      <w:proofErr w:type="spellStart"/>
      <w:r w:rsidRPr="007B6DA1">
        <w:rPr>
          <w:rFonts w:ascii="Arial" w:hAnsi="Arial" w:cs="Arial"/>
          <w:lang w:val="en-GB"/>
        </w:rPr>
        <w:t>Informacijos</w:t>
      </w:r>
      <w:proofErr w:type="spellEnd"/>
      <w:r w:rsidRPr="007B6DA1">
        <w:rPr>
          <w:rFonts w:ascii="Arial" w:hAnsi="Arial" w:cs="Arial"/>
          <w:lang w:val="en-GB"/>
        </w:rPr>
        <w:t xml:space="preserve"> </w:t>
      </w:r>
      <w:proofErr w:type="spellStart"/>
      <w:r w:rsidRPr="007B6DA1">
        <w:rPr>
          <w:rFonts w:ascii="Arial" w:hAnsi="Arial" w:cs="Arial"/>
          <w:lang w:val="en-GB"/>
        </w:rPr>
        <w:t>vietą</w:t>
      </w:r>
      <w:proofErr w:type="spellEnd"/>
      <w:r w:rsidRPr="007B6DA1">
        <w:rPr>
          <w:rFonts w:ascii="Arial" w:hAnsi="Arial" w:cs="Arial"/>
          <w:lang w:val="en-GB"/>
        </w:rPr>
        <w:t xml:space="preserve"> </w:t>
      </w:r>
      <w:proofErr w:type="spellStart"/>
      <w:r w:rsidRPr="007B6DA1">
        <w:rPr>
          <w:rFonts w:ascii="Arial" w:hAnsi="Arial" w:cs="Arial"/>
          <w:lang w:val="en-GB"/>
        </w:rPr>
        <w:t>steke</w:t>
      </w:r>
      <w:proofErr w:type="spellEnd"/>
      <w:r w:rsidRPr="007B6DA1">
        <w:rPr>
          <w:rFonts w:ascii="Arial" w:hAnsi="Arial" w:cs="Arial"/>
          <w:lang w:val="en-GB"/>
        </w:rPr>
        <w:t xml:space="preserve"> </w:t>
      </w:r>
      <w:proofErr w:type="spellStart"/>
      <w:r w:rsidRPr="007B6DA1">
        <w:rPr>
          <w:rFonts w:ascii="Arial" w:hAnsi="Arial" w:cs="Arial"/>
          <w:lang w:val="en-GB"/>
        </w:rPr>
        <w:t>rodo</w:t>
      </w:r>
      <w:proofErr w:type="spellEnd"/>
      <w:r w:rsidRPr="007B6DA1">
        <w:rPr>
          <w:rFonts w:ascii="Arial" w:hAnsi="Arial" w:cs="Arial"/>
          <w:lang w:val="en-GB"/>
        </w:rPr>
        <w:t xml:space="preserve"> </w:t>
      </w:r>
      <w:proofErr w:type="spellStart"/>
      <w:r w:rsidRPr="007B6DA1">
        <w:rPr>
          <w:rFonts w:ascii="Arial" w:hAnsi="Arial" w:cs="Arial"/>
          <w:b/>
          <w:bCs/>
          <w:lang w:val="en-GB"/>
        </w:rPr>
        <w:t>steko</w:t>
      </w:r>
      <w:proofErr w:type="spellEnd"/>
      <w:r w:rsidRPr="007B6DA1">
        <w:rPr>
          <w:rFonts w:ascii="Arial" w:hAnsi="Arial" w:cs="Arial"/>
          <w:b/>
          <w:bCs/>
          <w:lang w:val="en-GB"/>
        </w:rPr>
        <w:t xml:space="preserve"> </w:t>
      </w:r>
      <w:proofErr w:type="spellStart"/>
      <w:r w:rsidRPr="007B6DA1">
        <w:rPr>
          <w:rFonts w:ascii="Arial" w:hAnsi="Arial" w:cs="Arial"/>
          <w:b/>
          <w:bCs/>
          <w:lang w:val="en-GB"/>
        </w:rPr>
        <w:t>rodyklė</w:t>
      </w:r>
      <w:proofErr w:type="spellEnd"/>
      <w:r w:rsidRPr="007B6DA1">
        <w:rPr>
          <w:rFonts w:ascii="Arial" w:hAnsi="Arial" w:cs="Arial"/>
          <w:b/>
          <w:bCs/>
          <w:lang w:val="en-GB"/>
        </w:rPr>
        <w:t xml:space="preserve"> (</w:t>
      </w:r>
      <w:r w:rsidRPr="007B6DA1">
        <w:rPr>
          <w:rFonts w:ascii="Arial" w:hAnsi="Arial" w:cs="Arial"/>
          <w:b/>
          <w:bCs/>
          <w:i/>
          <w:iCs/>
          <w:lang w:val="en-GB"/>
        </w:rPr>
        <w:t>stack pointer</w:t>
      </w:r>
      <w:r w:rsidRPr="007B6DA1">
        <w:rPr>
          <w:rFonts w:ascii="Arial" w:hAnsi="Arial" w:cs="Arial"/>
          <w:b/>
          <w:bCs/>
          <w:lang w:val="en-GB"/>
        </w:rPr>
        <w:t>)</w:t>
      </w:r>
    </w:p>
    <w:p w:rsidR="000A7585" w:rsidRPr="000A7585" w:rsidRDefault="007B6DA1" w:rsidP="000A7585">
      <w:pPr>
        <w:rPr>
          <w:rFonts w:ascii="Arial" w:hAnsi="Arial" w:cs="Arial"/>
        </w:rPr>
      </w:pPr>
      <w:proofErr w:type="spellStart"/>
      <w:proofErr w:type="gramStart"/>
      <w:r w:rsidRPr="007B6DA1">
        <w:rPr>
          <w:rFonts w:ascii="Arial" w:hAnsi="Arial" w:cs="Arial"/>
          <w:lang w:val="en-GB"/>
        </w:rPr>
        <w:t>operandai</w:t>
      </w:r>
      <w:proofErr w:type="spellEnd"/>
      <w:proofErr w:type="gramEnd"/>
      <w:r w:rsidRPr="007B6DA1">
        <w:rPr>
          <w:rFonts w:ascii="Arial" w:hAnsi="Arial" w:cs="Arial"/>
          <w:lang w:val="en-GB"/>
        </w:rPr>
        <w:t xml:space="preserve"> </w:t>
      </w:r>
      <w:proofErr w:type="spellStart"/>
      <w:r w:rsidRPr="007B6DA1">
        <w:rPr>
          <w:rFonts w:ascii="Arial" w:hAnsi="Arial" w:cs="Arial"/>
          <w:lang w:val="en-GB"/>
        </w:rPr>
        <w:t>saugomi</w:t>
      </w:r>
      <w:proofErr w:type="spellEnd"/>
      <w:r w:rsidRPr="007B6DA1">
        <w:rPr>
          <w:rFonts w:ascii="Arial" w:hAnsi="Arial" w:cs="Arial"/>
          <w:lang w:val="en-GB"/>
        </w:rPr>
        <w:t xml:space="preserve"> </w:t>
      </w:r>
      <w:proofErr w:type="spellStart"/>
      <w:r w:rsidRPr="007B6DA1">
        <w:rPr>
          <w:rFonts w:ascii="Arial" w:hAnsi="Arial" w:cs="Arial"/>
          <w:lang w:val="en-GB"/>
        </w:rPr>
        <w:t>steke</w:t>
      </w:r>
      <w:proofErr w:type="spellEnd"/>
      <w:r w:rsidRPr="007B6DA1">
        <w:rPr>
          <w:rFonts w:ascii="Arial" w:hAnsi="Arial" w:cs="Arial"/>
          <w:lang w:val="en-GB"/>
        </w:rPr>
        <w:t xml:space="preserve">, </w:t>
      </w:r>
      <w:proofErr w:type="spellStart"/>
      <w:r w:rsidRPr="007B6DA1">
        <w:rPr>
          <w:rFonts w:ascii="Arial" w:hAnsi="Arial" w:cs="Arial"/>
          <w:lang w:val="en-GB"/>
        </w:rPr>
        <w:t>rezultatas</w:t>
      </w:r>
      <w:proofErr w:type="spellEnd"/>
      <w:r w:rsidRPr="007B6DA1">
        <w:rPr>
          <w:rFonts w:ascii="Arial" w:hAnsi="Arial" w:cs="Arial"/>
          <w:lang w:val="en-GB"/>
        </w:rPr>
        <w:t xml:space="preserve"> – </w:t>
      </w:r>
      <w:proofErr w:type="spellStart"/>
      <w:r w:rsidRPr="007B6DA1">
        <w:rPr>
          <w:rFonts w:ascii="Arial" w:hAnsi="Arial" w:cs="Arial"/>
          <w:lang w:val="en-GB"/>
        </w:rPr>
        <w:t>taip</w:t>
      </w:r>
      <w:proofErr w:type="spellEnd"/>
      <w:r w:rsidRPr="007B6DA1">
        <w:rPr>
          <w:rFonts w:ascii="Arial" w:hAnsi="Arial" w:cs="Arial"/>
          <w:lang w:val="en-GB"/>
        </w:rPr>
        <w:t xml:space="preserve"> pat, </w:t>
      </w:r>
      <w:proofErr w:type="spellStart"/>
      <w:r w:rsidRPr="007B6DA1">
        <w:rPr>
          <w:rFonts w:ascii="Arial" w:hAnsi="Arial" w:cs="Arial"/>
          <w:lang w:val="en-GB"/>
        </w:rPr>
        <w:t>operandų</w:t>
      </w:r>
      <w:proofErr w:type="spellEnd"/>
      <w:r w:rsidRPr="007B6DA1">
        <w:rPr>
          <w:rFonts w:ascii="Arial" w:hAnsi="Arial" w:cs="Arial"/>
          <w:lang w:val="en-GB"/>
        </w:rPr>
        <w:t xml:space="preserve"> </w:t>
      </w:r>
      <w:proofErr w:type="spellStart"/>
      <w:r w:rsidRPr="007B6DA1">
        <w:rPr>
          <w:rFonts w:ascii="Arial" w:hAnsi="Arial" w:cs="Arial"/>
          <w:lang w:val="en-GB"/>
        </w:rPr>
        <w:t>išrinkimas</w:t>
      </w:r>
      <w:proofErr w:type="spellEnd"/>
      <w:r w:rsidRPr="007B6DA1">
        <w:rPr>
          <w:rFonts w:ascii="Arial" w:hAnsi="Arial" w:cs="Arial"/>
          <w:lang w:val="en-GB"/>
        </w:rPr>
        <w:t xml:space="preserve"> </w:t>
      </w:r>
      <w:proofErr w:type="spellStart"/>
      <w:r w:rsidRPr="007B6DA1">
        <w:rPr>
          <w:rFonts w:ascii="Arial" w:hAnsi="Arial" w:cs="Arial"/>
          <w:lang w:val="en-GB"/>
        </w:rPr>
        <w:t>ir</w:t>
      </w:r>
      <w:proofErr w:type="spellEnd"/>
      <w:r w:rsidRPr="007B6DA1">
        <w:rPr>
          <w:rFonts w:ascii="Arial" w:hAnsi="Arial" w:cs="Arial"/>
          <w:lang w:val="en-GB"/>
        </w:rPr>
        <w:t xml:space="preserve"> </w:t>
      </w:r>
      <w:proofErr w:type="spellStart"/>
      <w:r w:rsidRPr="007B6DA1">
        <w:rPr>
          <w:rFonts w:ascii="Arial" w:hAnsi="Arial" w:cs="Arial"/>
          <w:lang w:val="en-GB"/>
        </w:rPr>
        <w:t>įrašymas</w:t>
      </w:r>
      <w:proofErr w:type="spellEnd"/>
      <w:r w:rsidRPr="007B6DA1">
        <w:rPr>
          <w:rFonts w:ascii="Arial" w:hAnsi="Arial" w:cs="Arial"/>
          <w:lang w:val="en-GB"/>
        </w:rPr>
        <w:t xml:space="preserve"> – </w:t>
      </w:r>
      <w:proofErr w:type="spellStart"/>
      <w:r w:rsidRPr="007B6DA1">
        <w:rPr>
          <w:rFonts w:ascii="Arial" w:hAnsi="Arial" w:cs="Arial"/>
          <w:lang w:val="en-GB"/>
        </w:rPr>
        <w:t>procedūros</w:t>
      </w:r>
      <w:proofErr w:type="spellEnd"/>
      <w:r w:rsidRPr="007B6DA1">
        <w:rPr>
          <w:rFonts w:ascii="Arial" w:hAnsi="Arial" w:cs="Arial"/>
          <w:lang w:val="en-GB"/>
        </w:rPr>
        <w:t xml:space="preserve"> </w:t>
      </w:r>
      <w:r w:rsidRPr="007B6DA1">
        <w:rPr>
          <w:rFonts w:ascii="Arial" w:hAnsi="Arial" w:cs="Arial"/>
          <w:b/>
          <w:bCs/>
          <w:lang w:val="en-GB"/>
        </w:rPr>
        <w:t>push</w:t>
      </w:r>
      <w:r w:rsidRPr="007B6DA1">
        <w:rPr>
          <w:rFonts w:ascii="Arial" w:hAnsi="Arial" w:cs="Arial"/>
          <w:lang w:val="en-GB"/>
        </w:rPr>
        <w:t xml:space="preserve">, </w:t>
      </w:r>
      <w:r w:rsidRPr="007B6DA1">
        <w:rPr>
          <w:rFonts w:ascii="Arial" w:hAnsi="Arial" w:cs="Arial"/>
          <w:b/>
          <w:bCs/>
          <w:lang w:val="en-GB"/>
        </w:rPr>
        <w:t>pop</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Bendros paskirties registrų tipo komandų sistema</w:t>
      </w:r>
    </w:p>
    <w:p w:rsidR="000A7585" w:rsidRPr="007B6DA1" w:rsidRDefault="007B6DA1" w:rsidP="007B6DA1">
      <w:pPr>
        <w:rPr>
          <w:rFonts w:ascii="Arial" w:hAnsi="Arial" w:cs="Arial"/>
        </w:rPr>
      </w:pPr>
      <w:proofErr w:type="spellStart"/>
      <w:r w:rsidRPr="007B6DA1">
        <w:rPr>
          <w:rFonts w:ascii="Arial" w:hAnsi="Arial" w:cs="Arial"/>
          <w:b/>
          <w:bCs/>
          <w:lang w:val="en-GB"/>
        </w:rPr>
        <w:t>Registrų</w:t>
      </w:r>
      <w:proofErr w:type="spellEnd"/>
      <w:r w:rsidRPr="007B6DA1">
        <w:rPr>
          <w:rFonts w:ascii="Arial" w:hAnsi="Arial" w:cs="Arial"/>
          <w:b/>
          <w:bCs/>
          <w:lang w:val="en-GB"/>
        </w:rPr>
        <w:t xml:space="preserve"> </w:t>
      </w:r>
      <w:proofErr w:type="spellStart"/>
      <w:r w:rsidRPr="007B6DA1">
        <w:rPr>
          <w:rFonts w:ascii="Arial" w:hAnsi="Arial" w:cs="Arial"/>
          <w:b/>
          <w:bCs/>
          <w:lang w:val="en-GB"/>
        </w:rPr>
        <w:t>failas</w:t>
      </w:r>
      <w:proofErr w:type="spellEnd"/>
      <w:r w:rsidRPr="007B6DA1">
        <w:rPr>
          <w:rFonts w:ascii="Arial" w:hAnsi="Arial" w:cs="Arial"/>
          <w:lang w:val="en-GB"/>
        </w:rPr>
        <w:t xml:space="preserve">: 8-16-32-… </w:t>
      </w:r>
      <w:proofErr w:type="spellStart"/>
      <w:r w:rsidRPr="007B6DA1">
        <w:rPr>
          <w:rFonts w:ascii="Arial" w:hAnsi="Arial" w:cs="Arial"/>
          <w:lang w:val="en-GB"/>
        </w:rPr>
        <w:t>registrų</w:t>
      </w:r>
      <w:proofErr w:type="spellEnd"/>
      <w:r w:rsidRPr="007B6DA1">
        <w:rPr>
          <w:rFonts w:ascii="Arial" w:hAnsi="Arial" w:cs="Arial"/>
          <w:lang w:val="en-GB"/>
        </w:rPr>
        <w:t xml:space="preserve"> </w:t>
      </w:r>
      <w:proofErr w:type="spellStart"/>
      <w:r w:rsidRPr="007B6DA1">
        <w:rPr>
          <w:rFonts w:ascii="Arial" w:hAnsi="Arial" w:cs="Arial"/>
          <w:lang w:val="en-GB"/>
        </w:rPr>
        <w:t>grupė</w:t>
      </w:r>
      <w:proofErr w:type="spellEnd"/>
      <w:r w:rsidRPr="007B6DA1">
        <w:rPr>
          <w:rFonts w:ascii="Arial" w:hAnsi="Arial" w:cs="Arial"/>
          <w:lang w:val="en-GB"/>
        </w:rPr>
        <w:t xml:space="preserve"> </w:t>
      </w:r>
      <w:proofErr w:type="spellStart"/>
      <w:r w:rsidRPr="007B6DA1">
        <w:rPr>
          <w:rFonts w:ascii="Arial" w:hAnsi="Arial" w:cs="Arial"/>
          <w:lang w:val="en-GB"/>
        </w:rPr>
        <w:t>procesoriuje</w:t>
      </w:r>
      <w:proofErr w:type="spellEnd"/>
      <w:r w:rsidRPr="007B6DA1">
        <w:rPr>
          <w:rFonts w:ascii="Arial" w:hAnsi="Arial" w:cs="Arial"/>
          <w:lang w:val="en-GB"/>
        </w:rPr>
        <w:t xml:space="preserve">, į </w:t>
      </w:r>
      <w:proofErr w:type="spellStart"/>
      <w:r w:rsidRPr="007B6DA1">
        <w:rPr>
          <w:rFonts w:ascii="Arial" w:hAnsi="Arial" w:cs="Arial"/>
          <w:lang w:val="en-GB"/>
        </w:rPr>
        <w:t>kuriuos</w:t>
      </w:r>
      <w:proofErr w:type="spellEnd"/>
      <w:r w:rsidRPr="007B6DA1">
        <w:rPr>
          <w:rFonts w:ascii="Arial" w:hAnsi="Arial" w:cs="Arial"/>
          <w:lang w:val="en-GB"/>
        </w:rPr>
        <w:t xml:space="preserve"> </w:t>
      </w:r>
      <w:proofErr w:type="spellStart"/>
      <w:r w:rsidRPr="007B6DA1">
        <w:rPr>
          <w:rFonts w:ascii="Arial" w:hAnsi="Arial" w:cs="Arial"/>
          <w:lang w:val="en-GB"/>
        </w:rPr>
        <w:t>vienas</w:t>
      </w:r>
      <w:proofErr w:type="spellEnd"/>
      <w:r w:rsidRPr="007B6DA1">
        <w:rPr>
          <w:rFonts w:ascii="Arial" w:hAnsi="Arial" w:cs="Arial"/>
          <w:lang w:val="en-GB"/>
        </w:rPr>
        <w:t xml:space="preserve"> </w:t>
      </w:r>
      <w:proofErr w:type="spellStart"/>
      <w:r w:rsidRPr="007B6DA1">
        <w:rPr>
          <w:rFonts w:ascii="Arial" w:hAnsi="Arial" w:cs="Arial"/>
          <w:lang w:val="en-GB"/>
        </w:rPr>
        <w:t>iš</w:t>
      </w:r>
      <w:proofErr w:type="spellEnd"/>
      <w:r w:rsidRPr="007B6DA1">
        <w:rPr>
          <w:rFonts w:ascii="Arial" w:hAnsi="Arial" w:cs="Arial"/>
          <w:lang w:val="en-GB"/>
        </w:rPr>
        <w:t xml:space="preserve"> </w:t>
      </w:r>
      <w:proofErr w:type="spellStart"/>
      <w:r w:rsidRPr="007B6DA1">
        <w:rPr>
          <w:rFonts w:ascii="Arial" w:hAnsi="Arial" w:cs="Arial"/>
          <w:lang w:val="en-GB"/>
        </w:rPr>
        <w:t>operandų</w:t>
      </w:r>
      <w:proofErr w:type="spellEnd"/>
      <w:r w:rsidRPr="007B6DA1">
        <w:rPr>
          <w:rFonts w:ascii="Arial" w:hAnsi="Arial" w:cs="Arial"/>
          <w:lang w:val="en-GB"/>
        </w:rPr>
        <w:t xml:space="preserve"> </w:t>
      </w:r>
      <w:proofErr w:type="spellStart"/>
      <w:r w:rsidRPr="007B6DA1">
        <w:rPr>
          <w:rFonts w:ascii="Arial" w:hAnsi="Arial" w:cs="Arial"/>
          <w:lang w:val="en-GB"/>
        </w:rPr>
        <w:t>įrašomas</w:t>
      </w:r>
      <w:proofErr w:type="spellEnd"/>
      <w:r w:rsidRPr="007B6DA1">
        <w:rPr>
          <w:rFonts w:ascii="Arial" w:hAnsi="Arial" w:cs="Arial"/>
          <w:lang w:val="en-GB"/>
        </w:rPr>
        <w:t xml:space="preserve"> </w:t>
      </w:r>
      <w:proofErr w:type="spellStart"/>
      <w:r w:rsidRPr="007B6DA1">
        <w:rPr>
          <w:rFonts w:ascii="Arial" w:hAnsi="Arial" w:cs="Arial"/>
          <w:lang w:val="en-GB"/>
        </w:rPr>
        <w:t>prieš</w:t>
      </w:r>
      <w:proofErr w:type="spellEnd"/>
      <w:r w:rsidRPr="007B6DA1">
        <w:rPr>
          <w:rFonts w:ascii="Arial" w:hAnsi="Arial" w:cs="Arial"/>
          <w:lang w:val="en-GB"/>
        </w:rPr>
        <w:t xml:space="preserve"> </w:t>
      </w:r>
      <w:proofErr w:type="spellStart"/>
      <w:r w:rsidRPr="007B6DA1">
        <w:rPr>
          <w:rFonts w:ascii="Arial" w:hAnsi="Arial" w:cs="Arial"/>
          <w:lang w:val="en-GB"/>
        </w:rPr>
        <w:t>operaciją</w:t>
      </w:r>
      <w:proofErr w:type="spellEnd"/>
      <w:r w:rsidRPr="007B6DA1">
        <w:rPr>
          <w:rFonts w:ascii="Arial" w:hAnsi="Arial" w:cs="Arial"/>
          <w:lang w:val="en-GB"/>
        </w:rPr>
        <w:t xml:space="preserve">; </w:t>
      </w:r>
      <w:proofErr w:type="spellStart"/>
      <w:r w:rsidRPr="007B6DA1">
        <w:rPr>
          <w:rFonts w:ascii="Arial" w:hAnsi="Arial" w:cs="Arial"/>
          <w:lang w:val="en-GB"/>
        </w:rPr>
        <w:t>kitas</w:t>
      </w:r>
      <w:proofErr w:type="spellEnd"/>
      <w:r w:rsidRPr="007B6DA1">
        <w:rPr>
          <w:rFonts w:ascii="Arial" w:hAnsi="Arial" w:cs="Arial"/>
          <w:lang w:val="en-GB"/>
        </w:rPr>
        <w:t xml:space="preserve"> </w:t>
      </w:r>
      <w:proofErr w:type="spellStart"/>
      <w:r w:rsidRPr="007B6DA1">
        <w:rPr>
          <w:rFonts w:ascii="Arial" w:hAnsi="Arial" w:cs="Arial"/>
          <w:lang w:val="en-GB"/>
        </w:rPr>
        <w:t>operandas</w:t>
      </w:r>
      <w:proofErr w:type="spellEnd"/>
      <w:r w:rsidRPr="007B6DA1">
        <w:rPr>
          <w:rFonts w:ascii="Arial" w:hAnsi="Arial" w:cs="Arial"/>
          <w:lang w:val="en-GB"/>
        </w:rPr>
        <w:t xml:space="preserve"> </w:t>
      </w:r>
      <w:proofErr w:type="spellStart"/>
      <w:r w:rsidRPr="007B6DA1">
        <w:rPr>
          <w:rFonts w:ascii="Arial" w:hAnsi="Arial" w:cs="Arial"/>
          <w:lang w:val="en-GB"/>
        </w:rPr>
        <w:t>imamas</w:t>
      </w:r>
      <w:proofErr w:type="spellEnd"/>
      <w:r w:rsidRPr="007B6DA1">
        <w:rPr>
          <w:rFonts w:ascii="Arial" w:hAnsi="Arial" w:cs="Arial"/>
          <w:lang w:val="en-GB"/>
        </w:rPr>
        <w:t xml:space="preserve"> </w:t>
      </w:r>
      <w:proofErr w:type="spellStart"/>
      <w:r w:rsidRPr="007B6DA1">
        <w:rPr>
          <w:rFonts w:ascii="Arial" w:hAnsi="Arial" w:cs="Arial"/>
          <w:lang w:val="en-GB"/>
        </w:rPr>
        <w:t>tiesiai</w:t>
      </w:r>
      <w:proofErr w:type="spellEnd"/>
      <w:r w:rsidRPr="007B6DA1">
        <w:rPr>
          <w:rFonts w:ascii="Arial" w:hAnsi="Arial" w:cs="Arial"/>
          <w:lang w:val="en-GB"/>
        </w:rPr>
        <w:t xml:space="preserve"> </w:t>
      </w:r>
      <w:proofErr w:type="spellStart"/>
      <w:r w:rsidRPr="007B6DA1">
        <w:rPr>
          <w:rFonts w:ascii="Arial" w:hAnsi="Arial" w:cs="Arial"/>
          <w:lang w:val="en-GB"/>
        </w:rPr>
        <w:t>i</w:t>
      </w:r>
      <w:proofErr w:type="spellEnd"/>
      <w:r w:rsidRPr="007B6DA1">
        <w:rPr>
          <w:rFonts w:ascii="Arial" w:hAnsi="Arial" w:cs="Arial"/>
        </w:rPr>
        <w:t>š</w:t>
      </w:r>
      <w:r w:rsidRPr="007B6DA1">
        <w:rPr>
          <w:rFonts w:ascii="Arial" w:hAnsi="Arial" w:cs="Arial"/>
          <w:lang w:val="en-GB"/>
        </w:rPr>
        <w:t xml:space="preserve"> </w:t>
      </w:r>
      <w:r w:rsidRPr="007B6DA1">
        <w:rPr>
          <w:rFonts w:ascii="Arial" w:hAnsi="Arial" w:cs="Arial"/>
        </w:rPr>
        <w:t>atminties</w:t>
      </w:r>
      <w:r>
        <w:rPr>
          <w:rFonts w:ascii="Arial" w:hAnsi="Arial" w:cs="Arial"/>
        </w:rPr>
        <w:t>.</w:t>
      </w:r>
      <w:r>
        <w:rPr>
          <w:rFonts w:ascii="Arial" w:hAnsi="Arial" w:cs="Arial"/>
          <w:lang w:val="en-GB"/>
        </w:rPr>
        <w:t xml:space="preserve"> </w:t>
      </w:r>
      <w:proofErr w:type="spellStart"/>
      <w:r w:rsidRPr="007B6DA1">
        <w:rPr>
          <w:rFonts w:ascii="Arial" w:hAnsi="Arial" w:cs="Arial"/>
          <w:lang w:val="en-GB"/>
        </w:rPr>
        <w:t>operandai</w:t>
      </w:r>
      <w:proofErr w:type="spellEnd"/>
      <w:r w:rsidRPr="007B6DA1">
        <w:rPr>
          <w:rFonts w:ascii="Arial" w:hAnsi="Arial" w:cs="Arial"/>
          <w:lang w:val="en-GB"/>
        </w:rPr>
        <w:t xml:space="preserve"> </w:t>
      </w:r>
      <w:proofErr w:type="spellStart"/>
      <w:r w:rsidRPr="007B6DA1">
        <w:rPr>
          <w:rFonts w:ascii="Arial" w:hAnsi="Arial" w:cs="Arial"/>
          <w:lang w:val="en-GB"/>
        </w:rPr>
        <w:t>saugomi</w:t>
      </w:r>
      <w:proofErr w:type="spellEnd"/>
      <w:r w:rsidRPr="007B6DA1">
        <w:rPr>
          <w:rFonts w:ascii="Arial" w:hAnsi="Arial" w:cs="Arial"/>
          <w:lang w:val="en-GB"/>
        </w:rPr>
        <w:t xml:space="preserve"> </w:t>
      </w:r>
      <w:proofErr w:type="spellStart"/>
      <w:r w:rsidRPr="007B6DA1">
        <w:rPr>
          <w:rFonts w:ascii="Arial" w:hAnsi="Arial" w:cs="Arial"/>
          <w:lang w:val="en-GB"/>
        </w:rPr>
        <w:t>registruose</w:t>
      </w:r>
      <w:proofErr w:type="spellEnd"/>
      <w:r w:rsidRPr="007B6DA1">
        <w:rPr>
          <w:rFonts w:ascii="Arial" w:hAnsi="Arial" w:cs="Arial"/>
          <w:lang w:val="en-GB"/>
        </w:rPr>
        <w:t xml:space="preserve">, </w:t>
      </w:r>
      <w:proofErr w:type="spellStart"/>
      <w:r w:rsidRPr="007B6DA1">
        <w:rPr>
          <w:rFonts w:ascii="Arial" w:hAnsi="Arial" w:cs="Arial"/>
          <w:lang w:val="en-GB"/>
        </w:rPr>
        <w:t>rezultatas</w:t>
      </w:r>
      <w:proofErr w:type="spellEnd"/>
      <w:r w:rsidRPr="007B6DA1">
        <w:rPr>
          <w:rFonts w:ascii="Arial" w:hAnsi="Arial" w:cs="Arial"/>
          <w:lang w:val="en-GB"/>
        </w:rPr>
        <w:t xml:space="preserve"> – </w:t>
      </w:r>
      <w:proofErr w:type="spellStart"/>
      <w:r w:rsidRPr="007B6DA1">
        <w:rPr>
          <w:rFonts w:ascii="Arial" w:hAnsi="Arial" w:cs="Arial"/>
          <w:lang w:val="en-GB"/>
        </w:rPr>
        <w:t>taip</w:t>
      </w:r>
      <w:proofErr w:type="spellEnd"/>
      <w:r w:rsidRPr="007B6DA1">
        <w:rPr>
          <w:rFonts w:ascii="Arial" w:hAnsi="Arial" w:cs="Arial"/>
          <w:lang w:val="en-GB"/>
        </w:rPr>
        <w:t xml:space="preserve"> pat, </w:t>
      </w:r>
      <w:proofErr w:type="spellStart"/>
      <w:r w:rsidRPr="007B6DA1">
        <w:rPr>
          <w:rFonts w:ascii="Arial" w:hAnsi="Arial" w:cs="Arial"/>
          <w:lang w:val="en-GB"/>
        </w:rPr>
        <w:t>operandų</w:t>
      </w:r>
      <w:proofErr w:type="spellEnd"/>
      <w:r w:rsidRPr="007B6DA1">
        <w:rPr>
          <w:rFonts w:ascii="Arial" w:hAnsi="Arial" w:cs="Arial"/>
          <w:lang w:val="en-GB"/>
        </w:rPr>
        <w:t xml:space="preserve"> </w:t>
      </w:r>
      <w:proofErr w:type="spellStart"/>
      <w:r w:rsidRPr="007B6DA1">
        <w:rPr>
          <w:rFonts w:ascii="Arial" w:hAnsi="Arial" w:cs="Arial"/>
          <w:lang w:val="en-GB"/>
        </w:rPr>
        <w:t>išrinkimas</w:t>
      </w:r>
      <w:proofErr w:type="spellEnd"/>
      <w:r w:rsidRPr="007B6DA1">
        <w:rPr>
          <w:rFonts w:ascii="Arial" w:hAnsi="Arial" w:cs="Arial"/>
          <w:lang w:val="en-GB"/>
        </w:rPr>
        <w:t xml:space="preserve"> </w:t>
      </w:r>
      <w:proofErr w:type="spellStart"/>
      <w:r w:rsidRPr="007B6DA1">
        <w:rPr>
          <w:rFonts w:ascii="Arial" w:hAnsi="Arial" w:cs="Arial"/>
          <w:lang w:val="en-GB"/>
        </w:rPr>
        <w:t>ir</w:t>
      </w:r>
      <w:proofErr w:type="spellEnd"/>
      <w:r w:rsidRPr="007B6DA1">
        <w:rPr>
          <w:rFonts w:ascii="Arial" w:hAnsi="Arial" w:cs="Arial"/>
        </w:rPr>
        <w:t xml:space="preserve"> </w:t>
      </w:r>
      <w:proofErr w:type="spellStart"/>
      <w:r w:rsidRPr="007B6DA1">
        <w:rPr>
          <w:rFonts w:ascii="Arial" w:hAnsi="Arial" w:cs="Arial"/>
          <w:lang w:val="en-GB"/>
        </w:rPr>
        <w:t>įrašymas</w:t>
      </w:r>
      <w:proofErr w:type="spellEnd"/>
      <w:r w:rsidRPr="007B6DA1">
        <w:rPr>
          <w:rFonts w:ascii="Arial" w:hAnsi="Arial" w:cs="Arial"/>
          <w:lang w:val="en-GB"/>
        </w:rPr>
        <w:t xml:space="preserve"> – load, store.</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Komandų formatai. Operandų nuorodos</w:t>
      </w:r>
    </w:p>
    <w:p w:rsidR="000A7585" w:rsidRDefault="00F32512" w:rsidP="000A7585">
      <w:pPr>
        <w:rPr>
          <w:rFonts w:ascii="Arial" w:hAnsi="Arial" w:cs="Arial"/>
          <w:bCs/>
          <w:lang w:val="en-GB"/>
        </w:rPr>
      </w:pPr>
      <w:r>
        <w:rPr>
          <w:rFonts w:ascii="Arial" w:hAnsi="Arial" w:cs="Arial"/>
        </w:rPr>
        <w:t xml:space="preserve">OpK Op1 Op2 ... Opn. </w:t>
      </w:r>
      <w:proofErr w:type="spellStart"/>
      <w:proofErr w:type="gramStart"/>
      <w:r w:rsidRPr="00F32512">
        <w:rPr>
          <w:rFonts w:ascii="Arial" w:hAnsi="Arial" w:cs="Arial"/>
          <w:bCs/>
          <w:lang w:val="en-GB"/>
        </w:rPr>
        <w:t>bendrosios</w:t>
      </w:r>
      <w:proofErr w:type="spellEnd"/>
      <w:proofErr w:type="gramEnd"/>
      <w:r w:rsidRPr="00F32512">
        <w:rPr>
          <w:rFonts w:ascii="Arial" w:hAnsi="Arial" w:cs="Arial"/>
          <w:bCs/>
          <w:lang w:val="en-GB"/>
        </w:rPr>
        <w:t xml:space="preserve"> </w:t>
      </w:r>
      <w:proofErr w:type="spellStart"/>
      <w:r w:rsidRPr="00F32512">
        <w:rPr>
          <w:rFonts w:ascii="Arial" w:hAnsi="Arial" w:cs="Arial"/>
          <w:bCs/>
          <w:lang w:val="en-GB"/>
        </w:rPr>
        <w:t>paskirties</w:t>
      </w:r>
      <w:proofErr w:type="spellEnd"/>
      <w:r w:rsidRPr="00F32512">
        <w:rPr>
          <w:rFonts w:ascii="Arial" w:hAnsi="Arial" w:cs="Arial"/>
          <w:bCs/>
          <w:lang w:val="en-GB"/>
        </w:rPr>
        <w:t xml:space="preserve"> </w:t>
      </w:r>
      <w:proofErr w:type="spellStart"/>
      <w:r w:rsidRPr="00F32512">
        <w:rPr>
          <w:rFonts w:ascii="Arial" w:hAnsi="Arial" w:cs="Arial"/>
          <w:bCs/>
          <w:lang w:val="en-GB"/>
        </w:rPr>
        <w:t>registrų</w:t>
      </w:r>
      <w:proofErr w:type="spellEnd"/>
      <w:r w:rsidRPr="00F32512">
        <w:rPr>
          <w:rFonts w:ascii="Arial" w:hAnsi="Arial" w:cs="Arial"/>
          <w:bCs/>
          <w:lang w:val="en-GB"/>
        </w:rPr>
        <w:t xml:space="preserve"> </w:t>
      </w:r>
      <w:proofErr w:type="spellStart"/>
      <w:r w:rsidRPr="00F32512">
        <w:rPr>
          <w:rFonts w:ascii="Arial" w:hAnsi="Arial" w:cs="Arial"/>
          <w:bCs/>
          <w:lang w:val="en-GB"/>
        </w:rPr>
        <w:t>tipo</w:t>
      </w:r>
      <w:proofErr w:type="spellEnd"/>
      <w:r w:rsidRPr="00F32512">
        <w:rPr>
          <w:rFonts w:ascii="Arial" w:hAnsi="Arial" w:cs="Arial"/>
          <w:bCs/>
          <w:lang w:val="en-GB"/>
        </w:rPr>
        <w:t xml:space="preserve"> </w:t>
      </w:r>
      <w:proofErr w:type="spellStart"/>
      <w:r w:rsidRPr="00F32512">
        <w:rPr>
          <w:rFonts w:ascii="Arial" w:hAnsi="Arial" w:cs="Arial"/>
          <w:bCs/>
          <w:lang w:val="en-GB"/>
        </w:rPr>
        <w:t>architektūra</w:t>
      </w:r>
      <w:proofErr w:type="spellEnd"/>
      <w:r>
        <w:rPr>
          <w:rFonts w:ascii="Arial" w:hAnsi="Arial" w:cs="Arial"/>
          <w:bCs/>
          <w:lang w:val="en-GB"/>
        </w:rPr>
        <w:t>.</w:t>
      </w:r>
    </w:p>
    <w:p w:rsidR="00A1225D" w:rsidRPr="00A1225D" w:rsidRDefault="00A1225D" w:rsidP="00A1225D">
      <w:pPr>
        <w:rPr>
          <w:rFonts w:ascii="Arial" w:hAnsi="Arial" w:cs="Arial"/>
          <w:bCs/>
        </w:rPr>
      </w:pPr>
      <w:r w:rsidRPr="00A1225D">
        <w:rPr>
          <w:rFonts w:ascii="Arial" w:hAnsi="Arial" w:cs="Arial"/>
          <w:bCs/>
        </w:rPr>
        <w:t>OpK – operacijos kodo laukas,</w:t>
      </w:r>
    </w:p>
    <w:p w:rsidR="00A1225D" w:rsidRDefault="00A1225D" w:rsidP="000A7585">
      <w:pPr>
        <w:rPr>
          <w:rFonts w:ascii="Arial" w:hAnsi="Arial" w:cs="Arial"/>
          <w:bCs/>
        </w:rPr>
      </w:pPr>
      <w:r w:rsidRPr="00A1225D">
        <w:rPr>
          <w:rFonts w:ascii="Arial" w:hAnsi="Arial" w:cs="Arial"/>
          <w:bCs/>
        </w:rPr>
        <w:t>Op1, …, Opn – operandų nuorodos</w:t>
      </w:r>
    </w:p>
    <w:p w:rsidR="00A1225D" w:rsidRPr="00A1225D" w:rsidRDefault="00A1225D" w:rsidP="000A7585">
      <w:pPr>
        <w:rPr>
          <w:rFonts w:ascii="Arial" w:hAnsi="Arial" w:cs="Arial"/>
          <w:bCs/>
        </w:rPr>
      </w:pPr>
      <w:r w:rsidRPr="00A1225D">
        <w:rPr>
          <w:rFonts w:ascii="Arial" w:hAnsi="Arial" w:cs="Arial"/>
          <w:b/>
          <w:bCs/>
        </w:rPr>
        <w:lastRenderedPageBreak/>
        <w:t>IBM</w:t>
      </w:r>
      <w:r w:rsidRPr="00A1225D">
        <w:rPr>
          <w:rFonts w:ascii="Arial" w:hAnsi="Arial" w:cs="Arial"/>
          <w:b/>
          <w:bCs/>
          <w:lang w:val="en-US"/>
        </w:rPr>
        <w:t>/360</w:t>
      </w:r>
      <w:r>
        <w:rPr>
          <w:rFonts w:ascii="Arial" w:hAnsi="Arial" w:cs="Arial"/>
          <w:b/>
          <w:bCs/>
          <w:lang w:val="en-US"/>
        </w:rPr>
        <w:t xml:space="preserve">, </w:t>
      </w:r>
      <w:r w:rsidRPr="00A1225D">
        <w:rPr>
          <w:rFonts w:ascii="Arial" w:hAnsi="Arial" w:cs="Arial"/>
          <w:b/>
          <w:bCs/>
        </w:rPr>
        <w:t>Intel x86</w:t>
      </w:r>
      <w:r>
        <w:rPr>
          <w:rFonts w:ascii="Arial" w:hAnsi="Arial" w:cs="Arial"/>
          <w:b/>
          <w:bCs/>
        </w:rPr>
        <w:t xml:space="preserve">, </w:t>
      </w:r>
      <w:r w:rsidRPr="00A1225D">
        <w:rPr>
          <w:rFonts w:ascii="Arial" w:hAnsi="Arial" w:cs="Arial"/>
          <w:b/>
          <w:bCs/>
        </w:rPr>
        <w:t>Power MPC601</w:t>
      </w:r>
      <w:r>
        <w:rPr>
          <w:rFonts w:ascii="Arial" w:hAnsi="Arial" w:cs="Arial"/>
          <w:b/>
          <w:bCs/>
        </w:rPr>
        <w:t xml:space="preserve">, </w:t>
      </w:r>
    </w:p>
    <w:p w:rsidR="00F32512" w:rsidRPr="00F32512" w:rsidRDefault="00F32512" w:rsidP="000A7585">
      <w:pPr>
        <w:rPr>
          <w:rFonts w:ascii="Arial" w:hAnsi="Arial" w:cs="Arial"/>
        </w:rPr>
      </w:pPr>
      <w:r w:rsidRPr="00F32512">
        <w:rPr>
          <w:rFonts w:ascii="Arial" w:hAnsi="Arial" w:cs="Arial"/>
          <w:lang w:val="en-US"/>
        </w:rPr>
        <w:t>O</w:t>
      </w:r>
      <w:r w:rsidRPr="00F32512">
        <w:rPr>
          <w:rFonts w:ascii="Arial" w:hAnsi="Arial" w:cs="Arial"/>
        </w:rPr>
        <w:t>perand</w:t>
      </w:r>
      <w:r w:rsidRPr="00F32512">
        <w:rPr>
          <w:rFonts w:ascii="Arial" w:hAnsi="Arial" w:cs="Arial"/>
          <w:lang w:val="en-US"/>
        </w:rPr>
        <w:t>o</w:t>
      </w:r>
      <w:r w:rsidRPr="00F32512">
        <w:rPr>
          <w:rFonts w:ascii="Arial" w:hAnsi="Arial" w:cs="Arial"/>
        </w:rPr>
        <w:t xml:space="preserve"> nuorodos</w:t>
      </w:r>
      <w:r w:rsidRPr="00F32512">
        <w:rPr>
          <w:rFonts w:ascii="Arial" w:hAnsi="Arial" w:cs="Arial"/>
          <w:lang w:val="en-US"/>
        </w:rPr>
        <w:t xml:space="preserve"> </w:t>
      </w:r>
      <w:proofErr w:type="spellStart"/>
      <w:r w:rsidRPr="00F32512">
        <w:rPr>
          <w:rFonts w:ascii="Arial" w:hAnsi="Arial" w:cs="Arial"/>
          <w:lang w:val="en-US"/>
        </w:rPr>
        <w:t>pavidalas</w:t>
      </w:r>
      <w:proofErr w:type="spellEnd"/>
      <w:r w:rsidRPr="00F32512">
        <w:rPr>
          <w:rFonts w:ascii="Arial" w:hAnsi="Arial" w:cs="Arial"/>
          <w:lang w:val="en-US"/>
        </w:rPr>
        <w:t xml:space="preserve"> </w:t>
      </w:r>
      <w:proofErr w:type="spellStart"/>
      <w:r w:rsidRPr="00F32512">
        <w:rPr>
          <w:rFonts w:ascii="Arial" w:hAnsi="Arial" w:cs="Arial"/>
          <w:lang w:val="en-US"/>
        </w:rPr>
        <w:t>priklauso</w:t>
      </w:r>
      <w:proofErr w:type="spellEnd"/>
      <w:r w:rsidRPr="00F32512">
        <w:rPr>
          <w:rFonts w:ascii="Arial" w:hAnsi="Arial" w:cs="Arial"/>
          <w:lang w:val="en-US"/>
        </w:rPr>
        <w:t xml:space="preserve"> </w:t>
      </w:r>
      <w:proofErr w:type="spellStart"/>
      <w:r w:rsidRPr="00F32512">
        <w:rPr>
          <w:rFonts w:ascii="Arial" w:hAnsi="Arial" w:cs="Arial"/>
          <w:lang w:val="en-US"/>
        </w:rPr>
        <w:t>nuo</w:t>
      </w:r>
      <w:proofErr w:type="spellEnd"/>
      <w:r w:rsidRPr="00F32512">
        <w:rPr>
          <w:rFonts w:ascii="Arial" w:hAnsi="Arial" w:cs="Arial"/>
          <w:lang w:val="en-US"/>
        </w:rPr>
        <w:t xml:space="preserve"> to,</w:t>
      </w:r>
      <w:r w:rsidRPr="00F32512">
        <w:rPr>
          <w:rFonts w:ascii="Arial" w:hAnsi="Arial" w:cs="Arial"/>
        </w:rPr>
        <w:t xml:space="preserve"> k</w:t>
      </w:r>
      <w:r w:rsidRPr="00F32512">
        <w:rPr>
          <w:rFonts w:ascii="Arial" w:hAnsi="Arial" w:cs="Arial"/>
          <w:lang w:val="en-US"/>
        </w:rPr>
        <w:t xml:space="preserve">oks </w:t>
      </w:r>
      <w:proofErr w:type="spellStart"/>
      <w:r w:rsidRPr="00F32512">
        <w:rPr>
          <w:rFonts w:ascii="Arial" w:hAnsi="Arial" w:cs="Arial"/>
          <w:lang w:val="en-US"/>
        </w:rPr>
        <w:t>yra</w:t>
      </w:r>
      <w:proofErr w:type="spellEnd"/>
      <w:r w:rsidRPr="00F32512">
        <w:rPr>
          <w:rFonts w:ascii="Arial" w:hAnsi="Arial" w:cs="Arial"/>
          <w:lang w:val="en-US"/>
        </w:rPr>
        <w:t xml:space="preserve"> </w:t>
      </w:r>
      <w:proofErr w:type="spellStart"/>
      <w:r w:rsidRPr="00F32512">
        <w:rPr>
          <w:rFonts w:ascii="Arial" w:hAnsi="Arial" w:cs="Arial"/>
          <w:lang w:val="en-US"/>
        </w:rPr>
        <w:t>operandas</w:t>
      </w:r>
      <w:proofErr w:type="spellEnd"/>
      <w:r w:rsidRPr="00F32512">
        <w:rPr>
          <w:rFonts w:ascii="Arial" w:hAnsi="Arial" w:cs="Arial"/>
          <w:lang w:val="en-US"/>
        </w:rPr>
        <w:t xml:space="preserve">, </w:t>
      </w:r>
      <w:proofErr w:type="spellStart"/>
      <w:r w:rsidRPr="00F32512">
        <w:rPr>
          <w:rFonts w:ascii="Arial" w:hAnsi="Arial" w:cs="Arial"/>
          <w:lang w:val="en-US"/>
        </w:rPr>
        <w:t>kur</w:t>
      </w:r>
      <w:proofErr w:type="spellEnd"/>
      <w:r w:rsidRPr="00F32512">
        <w:rPr>
          <w:rFonts w:ascii="Arial" w:hAnsi="Arial" w:cs="Arial"/>
          <w:lang w:val="en-US"/>
        </w:rPr>
        <w:t xml:space="preserve"> </w:t>
      </w:r>
      <w:proofErr w:type="spellStart"/>
      <w:r w:rsidRPr="00F32512">
        <w:rPr>
          <w:rFonts w:ascii="Arial" w:hAnsi="Arial" w:cs="Arial"/>
          <w:lang w:val="en-US"/>
        </w:rPr>
        <w:t>jis</w:t>
      </w:r>
      <w:proofErr w:type="spellEnd"/>
      <w:r w:rsidRPr="00F32512">
        <w:rPr>
          <w:rFonts w:ascii="Arial" w:hAnsi="Arial" w:cs="Arial"/>
          <w:lang w:val="en-US"/>
        </w:rPr>
        <w:t xml:space="preserve"> </w:t>
      </w:r>
      <w:proofErr w:type="spellStart"/>
      <w:r w:rsidRPr="00F32512">
        <w:rPr>
          <w:rFonts w:ascii="Arial" w:hAnsi="Arial" w:cs="Arial"/>
          <w:lang w:val="en-US"/>
        </w:rPr>
        <w:t>saugomas</w:t>
      </w:r>
      <w:proofErr w:type="spellEnd"/>
      <w:r w:rsidRPr="00F32512">
        <w:rPr>
          <w:rFonts w:ascii="Arial" w:hAnsi="Arial" w:cs="Arial"/>
        </w:rPr>
        <w:t>. O</w:t>
      </w:r>
      <w:proofErr w:type="spellStart"/>
      <w:r w:rsidRPr="00F32512">
        <w:rPr>
          <w:rFonts w:ascii="Arial" w:hAnsi="Arial" w:cs="Arial"/>
          <w:lang w:val="en-US"/>
        </w:rPr>
        <w:t>perand</w:t>
      </w:r>
      <w:proofErr w:type="spellEnd"/>
      <w:r w:rsidRPr="00F32512">
        <w:rPr>
          <w:rFonts w:ascii="Arial" w:hAnsi="Arial" w:cs="Arial"/>
        </w:rPr>
        <w:t>u gali būti:</w:t>
      </w:r>
      <w:r>
        <w:rPr>
          <w:rFonts w:ascii="Arial" w:hAnsi="Arial" w:cs="Arial"/>
        </w:rPr>
        <w:t xml:space="preserve"> </w:t>
      </w:r>
      <w:r w:rsidR="00606498" w:rsidRPr="00F32512">
        <w:rPr>
          <w:rFonts w:ascii="Arial" w:hAnsi="Arial" w:cs="Arial"/>
        </w:rPr>
        <w:t>kurio nors registro turinys,</w:t>
      </w:r>
      <w:r>
        <w:rPr>
          <w:rFonts w:ascii="Arial" w:hAnsi="Arial" w:cs="Arial"/>
        </w:rPr>
        <w:t xml:space="preserve"> </w:t>
      </w:r>
      <w:r w:rsidR="00606498" w:rsidRPr="00F32512">
        <w:rPr>
          <w:rFonts w:ascii="Arial" w:hAnsi="Arial" w:cs="Arial"/>
          <w:lang w:val="en-US"/>
        </w:rPr>
        <w:t>a</w:t>
      </w:r>
      <w:r w:rsidR="00606498" w:rsidRPr="00F32512">
        <w:rPr>
          <w:rFonts w:ascii="Arial" w:hAnsi="Arial" w:cs="Arial"/>
        </w:rPr>
        <w:t>tmintie</w:t>
      </w:r>
      <w:r w:rsidR="00606498" w:rsidRPr="00F32512">
        <w:rPr>
          <w:rFonts w:ascii="Arial" w:hAnsi="Arial" w:cs="Arial"/>
          <w:lang w:val="en-US"/>
        </w:rPr>
        <w:t>s</w:t>
      </w:r>
      <w:r w:rsidR="00606498" w:rsidRPr="00F32512">
        <w:rPr>
          <w:rFonts w:ascii="Arial" w:hAnsi="Arial" w:cs="Arial"/>
        </w:rPr>
        <w:t xml:space="preserve"> ląstelės turinys,</w:t>
      </w:r>
      <w:r>
        <w:rPr>
          <w:rFonts w:ascii="Arial" w:hAnsi="Arial" w:cs="Arial"/>
        </w:rPr>
        <w:t xml:space="preserve"> </w:t>
      </w:r>
      <w:r w:rsidR="00606498" w:rsidRPr="00F32512">
        <w:rPr>
          <w:rFonts w:ascii="Arial" w:hAnsi="Arial" w:cs="Arial"/>
        </w:rPr>
        <w:t>konstanta,</w:t>
      </w:r>
      <w:r>
        <w:rPr>
          <w:rFonts w:ascii="Arial" w:hAnsi="Arial" w:cs="Arial"/>
        </w:rPr>
        <w:t xml:space="preserve"> </w:t>
      </w:r>
      <w:r w:rsidR="00606498" w:rsidRPr="00F32512">
        <w:rPr>
          <w:rFonts w:ascii="Arial" w:hAnsi="Arial" w:cs="Arial"/>
        </w:rPr>
        <w:t>adresas,</w:t>
      </w:r>
      <w:r>
        <w:rPr>
          <w:rFonts w:ascii="Arial" w:hAnsi="Arial" w:cs="Arial"/>
        </w:rPr>
        <w:t xml:space="preserve"> </w:t>
      </w:r>
      <w:r w:rsidR="00606498" w:rsidRPr="00F32512">
        <w:rPr>
          <w:rFonts w:ascii="Arial" w:hAnsi="Arial" w:cs="Arial"/>
        </w:rPr>
        <w:t xml:space="preserve">sąlyga. </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Operandų adresavimo būdai</w:t>
      </w:r>
    </w:p>
    <w:p w:rsidR="000A7585" w:rsidRDefault="00F32512" w:rsidP="000A7585">
      <w:pPr>
        <w:rPr>
          <w:rFonts w:ascii="Arial" w:hAnsi="Arial" w:cs="Arial"/>
        </w:rPr>
      </w:pPr>
      <w:r w:rsidRPr="00F32512">
        <w:rPr>
          <w:rFonts w:ascii="Arial" w:hAnsi="Arial" w:cs="Arial"/>
          <w:b/>
          <w:bCs/>
          <w:i/>
          <w:iCs/>
        </w:rPr>
        <w:t xml:space="preserve">Registrinė  </w:t>
      </w:r>
      <w:r w:rsidRPr="00F32512">
        <w:rPr>
          <w:rFonts w:ascii="Arial" w:hAnsi="Arial" w:cs="Arial"/>
        </w:rPr>
        <w:t>adresacija</w:t>
      </w:r>
      <w:r w:rsidR="00A1225D">
        <w:rPr>
          <w:rFonts w:ascii="Arial" w:hAnsi="Arial" w:cs="Arial"/>
        </w:rPr>
        <w:tab/>
      </w:r>
      <w:r w:rsidR="00A1225D" w:rsidRPr="00A1225D">
        <w:rPr>
          <w:rFonts w:ascii="Arial" w:hAnsi="Arial" w:cs="Arial"/>
        </w:rPr>
        <w:t>Add R4, R1</w:t>
      </w:r>
      <w:r w:rsidR="00A1225D" w:rsidRPr="00A1225D">
        <w:rPr>
          <w:rFonts w:ascii="Arial" w:hAnsi="Arial" w:cs="Arial"/>
        </w:rPr>
        <w:tab/>
      </w:r>
      <w:r w:rsidR="00A1225D" w:rsidRPr="00A1225D">
        <w:rPr>
          <w:rFonts w:ascii="Arial" w:hAnsi="Arial" w:cs="Arial"/>
        </w:rPr>
        <w:tab/>
        <w:t xml:space="preserve">Reg[4] := Reg[4] + Reg[1] </w:t>
      </w:r>
    </w:p>
    <w:p w:rsidR="00F32512" w:rsidRDefault="00F32512" w:rsidP="000A7585">
      <w:pPr>
        <w:rPr>
          <w:rFonts w:ascii="Arial" w:hAnsi="Arial" w:cs="Arial"/>
          <w:b/>
          <w:bCs/>
          <w:i/>
          <w:iCs/>
        </w:rPr>
      </w:pPr>
      <w:r w:rsidRPr="00F32512">
        <w:rPr>
          <w:rFonts w:ascii="Arial" w:hAnsi="Arial" w:cs="Arial"/>
          <w:b/>
          <w:bCs/>
          <w:i/>
          <w:iCs/>
        </w:rPr>
        <w:t xml:space="preserve">Netiesioginė registrinė  </w:t>
      </w:r>
    </w:p>
    <w:p w:rsidR="00F32512" w:rsidRDefault="00F32512" w:rsidP="000A7585">
      <w:pPr>
        <w:rPr>
          <w:rFonts w:ascii="Arial" w:hAnsi="Arial" w:cs="Arial"/>
        </w:rPr>
      </w:pPr>
      <w:r w:rsidRPr="00F32512">
        <w:rPr>
          <w:rFonts w:ascii="Arial" w:hAnsi="Arial" w:cs="Arial"/>
          <w:b/>
          <w:bCs/>
          <w:i/>
          <w:iCs/>
        </w:rPr>
        <w:t xml:space="preserve">Santykinė </w:t>
      </w:r>
      <w:r w:rsidRPr="00F32512">
        <w:rPr>
          <w:rFonts w:ascii="Arial" w:hAnsi="Arial" w:cs="Arial"/>
          <w:i/>
          <w:iCs/>
        </w:rPr>
        <w:t>(</w:t>
      </w:r>
      <w:r w:rsidRPr="00F32512">
        <w:rPr>
          <w:rFonts w:ascii="Arial" w:hAnsi="Arial" w:cs="Arial"/>
          <w:b/>
          <w:bCs/>
          <w:i/>
          <w:iCs/>
        </w:rPr>
        <w:t xml:space="preserve">bazinė </w:t>
      </w:r>
      <w:r w:rsidRPr="00F32512">
        <w:rPr>
          <w:rFonts w:ascii="Arial" w:hAnsi="Arial" w:cs="Arial"/>
        </w:rPr>
        <w:t xml:space="preserve">arba </w:t>
      </w:r>
      <w:r w:rsidRPr="00F32512">
        <w:rPr>
          <w:rFonts w:ascii="Arial" w:hAnsi="Arial" w:cs="Arial"/>
          <w:b/>
          <w:bCs/>
          <w:i/>
          <w:iCs/>
        </w:rPr>
        <w:t>su poslinkiu</w:t>
      </w:r>
      <w:r w:rsidRPr="00F32512">
        <w:rPr>
          <w:rFonts w:ascii="Arial" w:hAnsi="Arial" w:cs="Arial"/>
        </w:rPr>
        <w:t>)</w:t>
      </w:r>
    </w:p>
    <w:p w:rsidR="00F32512" w:rsidRDefault="00F32512" w:rsidP="000A7585">
      <w:pPr>
        <w:rPr>
          <w:rFonts w:ascii="Arial" w:hAnsi="Arial" w:cs="Arial"/>
          <w:b/>
          <w:bCs/>
          <w:i/>
          <w:iCs/>
        </w:rPr>
      </w:pPr>
      <w:r w:rsidRPr="00F32512">
        <w:rPr>
          <w:rFonts w:ascii="Arial" w:hAnsi="Arial" w:cs="Arial"/>
          <w:b/>
          <w:bCs/>
          <w:i/>
          <w:iCs/>
        </w:rPr>
        <w:t>Indeksinė</w:t>
      </w:r>
    </w:p>
    <w:p w:rsidR="00F32512" w:rsidRDefault="00F32512" w:rsidP="000A7585">
      <w:pPr>
        <w:rPr>
          <w:rFonts w:ascii="Arial" w:hAnsi="Arial" w:cs="Arial"/>
          <w:b/>
          <w:bCs/>
          <w:i/>
          <w:iCs/>
        </w:rPr>
      </w:pPr>
      <w:r w:rsidRPr="00F32512">
        <w:rPr>
          <w:rFonts w:ascii="Arial" w:hAnsi="Arial" w:cs="Arial"/>
          <w:b/>
          <w:bCs/>
          <w:i/>
          <w:iCs/>
        </w:rPr>
        <w:t xml:space="preserve">Indeksinė su koeficientu  </w:t>
      </w:r>
    </w:p>
    <w:p w:rsidR="00F32512" w:rsidRDefault="00F32512" w:rsidP="000A7585">
      <w:pPr>
        <w:rPr>
          <w:rFonts w:ascii="Arial" w:hAnsi="Arial" w:cs="Arial"/>
          <w:b/>
          <w:bCs/>
          <w:i/>
          <w:iCs/>
        </w:rPr>
      </w:pPr>
      <w:r w:rsidRPr="00F32512">
        <w:rPr>
          <w:rFonts w:ascii="Arial" w:hAnsi="Arial" w:cs="Arial"/>
          <w:b/>
          <w:bCs/>
          <w:i/>
          <w:iCs/>
        </w:rPr>
        <w:t xml:space="preserve">Tiesioginė </w:t>
      </w:r>
      <w:r w:rsidRPr="00F32512">
        <w:rPr>
          <w:rFonts w:ascii="Arial" w:hAnsi="Arial" w:cs="Arial"/>
        </w:rPr>
        <w:t xml:space="preserve">arba </w:t>
      </w:r>
      <w:r w:rsidRPr="00F32512">
        <w:rPr>
          <w:rFonts w:ascii="Arial" w:hAnsi="Arial" w:cs="Arial"/>
          <w:b/>
          <w:bCs/>
          <w:i/>
          <w:iCs/>
        </w:rPr>
        <w:t xml:space="preserve">absoliutinė  </w:t>
      </w:r>
    </w:p>
    <w:p w:rsidR="00F32512" w:rsidRDefault="00F32512" w:rsidP="000A7585">
      <w:pPr>
        <w:rPr>
          <w:rFonts w:ascii="Arial" w:hAnsi="Arial" w:cs="Arial"/>
          <w:b/>
          <w:bCs/>
          <w:i/>
          <w:iCs/>
        </w:rPr>
      </w:pPr>
      <w:r w:rsidRPr="00F32512">
        <w:rPr>
          <w:rFonts w:ascii="Arial" w:hAnsi="Arial" w:cs="Arial"/>
          <w:b/>
          <w:bCs/>
          <w:i/>
          <w:iCs/>
        </w:rPr>
        <w:t>Betarpiškoji</w:t>
      </w:r>
    </w:p>
    <w:p w:rsidR="00F32512" w:rsidRDefault="00F32512" w:rsidP="000A7585">
      <w:pPr>
        <w:rPr>
          <w:rFonts w:ascii="Arial" w:hAnsi="Arial" w:cs="Arial"/>
          <w:b/>
          <w:bCs/>
          <w:i/>
          <w:iCs/>
        </w:rPr>
      </w:pPr>
      <w:proofErr w:type="spellStart"/>
      <w:r w:rsidRPr="00F32512">
        <w:rPr>
          <w:rFonts w:ascii="Arial" w:hAnsi="Arial" w:cs="Arial"/>
          <w:b/>
          <w:bCs/>
          <w:i/>
          <w:iCs/>
          <w:lang w:val="en-US"/>
        </w:rPr>
        <w:t>Autoinkremen</w:t>
      </w:r>
      <w:proofErr w:type="spellEnd"/>
      <w:r w:rsidRPr="00F32512">
        <w:rPr>
          <w:rFonts w:ascii="Arial" w:hAnsi="Arial" w:cs="Arial"/>
          <w:b/>
          <w:bCs/>
          <w:i/>
          <w:iCs/>
        </w:rPr>
        <w:t xml:space="preserve">tinė  </w:t>
      </w:r>
    </w:p>
    <w:p w:rsidR="00F32512" w:rsidRDefault="00F32512" w:rsidP="000A7585">
      <w:pPr>
        <w:rPr>
          <w:rFonts w:ascii="Arial" w:hAnsi="Arial" w:cs="Arial"/>
          <w:b/>
          <w:bCs/>
          <w:i/>
          <w:iCs/>
        </w:rPr>
      </w:pPr>
      <w:proofErr w:type="spellStart"/>
      <w:r w:rsidRPr="00F32512">
        <w:rPr>
          <w:rFonts w:ascii="Arial" w:hAnsi="Arial" w:cs="Arial"/>
          <w:b/>
          <w:bCs/>
          <w:i/>
          <w:iCs/>
          <w:lang w:val="en-US"/>
        </w:rPr>
        <w:t>Autodekremen</w:t>
      </w:r>
      <w:proofErr w:type="spellEnd"/>
      <w:r w:rsidRPr="00F32512">
        <w:rPr>
          <w:rFonts w:ascii="Arial" w:hAnsi="Arial" w:cs="Arial"/>
          <w:b/>
          <w:bCs/>
          <w:i/>
          <w:iCs/>
        </w:rPr>
        <w:t xml:space="preserve">tinė  </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Komandų sistemos išplėtimai procesoriuose</w:t>
      </w:r>
    </w:p>
    <w:p w:rsidR="00A1225D" w:rsidRPr="00A1225D" w:rsidRDefault="00A1225D" w:rsidP="00A1225D">
      <w:pPr>
        <w:rPr>
          <w:rFonts w:ascii="Arial" w:hAnsi="Arial" w:cs="Arial"/>
        </w:rPr>
      </w:pPr>
      <w:r w:rsidRPr="00A1225D">
        <w:rPr>
          <w:rFonts w:ascii="Arial" w:hAnsi="Arial" w:cs="Arial"/>
          <w:b/>
          <w:bCs/>
        </w:rPr>
        <w:t>Išplėtimo priežastys ir prielaidos</w:t>
      </w:r>
      <w:r w:rsidRPr="00A1225D">
        <w:rPr>
          <w:rFonts w:ascii="Arial" w:hAnsi="Arial" w:cs="Arial"/>
        </w:rPr>
        <w:t xml:space="preserve"> </w:t>
      </w:r>
      <w:r>
        <w:rPr>
          <w:rFonts w:ascii="Arial" w:hAnsi="Arial" w:cs="Arial"/>
        </w:rPr>
        <w:t>(BETARPIŠKAS TECHNOLOGIJŲ TOBULĖJIMAS)</w:t>
      </w:r>
    </w:p>
    <w:p w:rsidR="00606498" w:rsidRPr="00A1225D" w:rsidRDefault="00606498" w:rsidP="00A1225D">
      <w:pPr>
        <w:numPr>
          <w:ilvl w:val="0"/>
          <w:numId w:val="4"/>
        </w:numPr>
        <w:rPr>
          <w:rFonts w:ascii="Arial" w:hAnsi="Arial" w:cs="Arial"/>
        </w:rPr>
      </w:pPr>
      <w:r w:rsidRPr="00A1225D">
        <w:rPr>
          <w:rFonts w:ascii="Arial" w:hAnsi="Arial" w:cs="Arial"/>
        </w:rPr>
        <w:t>procesoriai buvo orientuoti į sveikųjų ir slankaus taško skaičių apdorojimą</w:t>
      </w:r>
    </w:p>
    <w:p w:rsidR="00606498" w:rsidRPr="00A1225D" w:rsidRDefault="00606498" w:rsidP="00A1225D">
      <w:pPr>
        <w:numPr>
          <w:ilvl w:val="0"/>
          <w:numId w:val="4"/>
        </w:numPr>
        <w:rPr>
          <w:rFonts w:ascii="Arial" w:hAnsi="Arial" w:cs="Arial"/>
        </w:rPr>
      </w:pPr>
      <w:r w:rsidRPr="00A1225D">
        <w:rPr>
          <w:rFonts w:ascii="Arial" w:hAnsi="Arial" w:cs="Arial"/>
        </w:rPr>
        <w:t>grafinės ir audio informacijos skaitmeninio apdorojimo plitimas</w:t>
      </w:r>
    </w:p>
    <w:p w:rsidR="00606498" w:rsidRPr="00A1225D" w:rsidRDefault="00606498" w:rsidP="00A1225D">
      <w:pPr>
        <w:numPr>
          <w:ilvl w:val="0"/>
          <w:numId w:val="4"/>
        </w:numPr>
        <w:rPr>
          <w:rFonts w:ascii="Arial" w:hAnsi="Arial" w:cs="Arial"/>
        </w:rPr>
      </w:pPr>
      <w:r w:rsidRPr="00A1225D">
        <w:rPr>
          <w:rFonts w:ascii="Arial" w:hAnsi="Arial" w:cs="Arial"/>
        </w:rPr>
        <w:t xml:space="preserve">technologijos vystymasis ir normos mažinimas nuo 0,35 </w:t>
      </w:r>
      <w:r w:rsidRPr="00A1225D">
        <w:rPr>
          <w:rFonts w:ascii="Arial" w:hAnsi="Arial" w:cs="Arial"/>
        </w:rPr>
        <w:sym w:font="Symbol" w:char="F06D"/>
      </w:r>
      <w:r w:rsidRPr="00A1225D">
        <w:rPr>
          <w:rFonts w:ascii="Arial" w:hAnsi="Arial" w:cs="Arial"/>
        </w:rPr>
        <w:t>m iki 0,1</w:t>
      </w:r>
      <w:r w:rsidRPr="00A1225D">
        <w:rPr>
          <w:rFonts w:ascii="Arial" w:hAnsi="Arial" w:cs="Arial"/>
          <w:lang w:val="en-US"/>
        </w:rPr>
        <w:t>3</w:t>
      </w:r>
      <w:r w:rsidRPr="00A1225D">
        <w:rPr>
          <w:rFonts w:ascii="Arial" w:hAnsi="Arial" w:cs="Arial"/>
        </w:rPr>
        <w:t xml:space="preserve"> </w:t>
      </w:r>
      <w:r w:rsidRPr="00A1225D">
        <w:rPr>
          <w:rFonts w:ascii="Arial" w:hAnsi="Arial" w:cs="Arial"/>
        </w:rPr>
        <w:sym w:font="Symbol" w:char="F06D"/>
      </w:r>
      <w:r w:rsidRPr="00A1225D">
        <w:rPr>
          <w:rFonts w:ascii="Arial" w:hAnsi="Arial" w:cs="Arial"/>
        </w:rPr>
        <w:t xml:space="preserve">m leido </w:t>
      </w:r>
      <w:proofErr w:type="spellStart"/>
      <w:r w:rsidRPr="00A1225D">
        <w:rPr>
          <w:rFonts w:ascii="Arial" w:hAnsi="Arial" w:cs="Arial"/>
          <w:lang w:val="en-US"/>
        </w:rPr>
        <w:t>gerokai</w:t>
      </w:r>
      <w:proofErr w:type="spellEnd"/>
      <w:r w:rsidRPr="00A1225D">
        <w:rPr>
          <w:rFonts w:ascii="Arial" w:hAnsi="Arial" w:cs="Arial"/>
          <w:lang w:val="en-US"/>
        </w:rPr>
        <w:t xml:space="preserve"> </w:t>
      </w:r>
      <w:r w:rsidRPr="00A1225D">
        <w:rPr>
          <w:rFonts w:ascii="Arial" w:hAnsi="Arial" w:cs="Arial"/>
        </w:rPr>
        <w:t>padidinti tranzistorių skaičių kristale</w:t>
      </w:r>
    </w:p>
    <w:p w:rsidR="00606498" w:rsidRPr="00A1225D" w:rsidRDefault="00606498" w:rsidP="00A1225D">
      <w:pPr>
        <w:numPr>
          <w:ilvl w:val="0"/>
          <w:numId w:val="4"/>
        </w:numPr>
        <w:rPr>
          <w:rFonts w:ascii="Arial" w:hAnsi="Arial" w:cs="Arial"/>
        </w:rPr>
      </w:pPr>
      <w:r w:rsidRPr="00A1225D">
        <w:rPr>
          <w:rFonts w:ascii="Arial" w:hAnsi="Arial" w:cs="Arial"/>
        </w:rPr>
        <w:t xml:space="preserve">RISC architektūros branduolys kompaktiškas - realizuojamas palyginti nedideliu tranzistorių skaičiumi </w:t>
      </w:r>
    </w:p>
    <w:p w:rsidR="00606498" w:rsidRPr="00A1225D" w:rsidRDefault="00606498" w:rsidP="00A1225D">
      <w:pPr>
        <w:numPr>
          <w:ilvl w:val="0"/>
          <w:numId w:val="4"/>
        </w:numPr>
        <w:rPr>
          <w:rFonts w:ascii="Arial" w:hAnsi="Arial" w:cs="Arial"/>
        </w:rPr>
      </w:pPr>
      <w:r w:rsidRPr="00A1225D">
        <w:rPr>
          <w:rFonts w:ascii="Arial" w:hAnsi="Arial" w:cs="Arial"/>
        </w:rPr>
        <w:t>procesorių žodžio ilgio didinimas nuo 32 bitų iki 64 bitų</w:t>
      </w:r>
    </w:p>
    <w:p w:rsidR="00606498" w:rsidRPr="00A1225D" w:rsidRDefault="00606498" w:rsidP="00A1225D">
      <w:pPr>
        <w:numPr>
          <w:ilvl w:val="0"/>
          <w:numId w:val="4"/>
        </w:numPr>
        <w:rPr>
          <w:rFonts w:ascii="Arial" w:hAnsi="Arial" w:cs="Arial"/>
        </w:rPr>
      </w:pPr>
      <w:r w:rsidRPr="00A1225D">
        <w:rPr>
          <w:rFonts w:ascii="Arial" w:hAnsi="Arial" w:cs="Arial"/>
        </w:rPr>
        <w:t>daugeliu atvejų skaitmeninei grafinei ir audio informacijai koduoti pakanka 16 ar net 8 bitų</w:t>
      </w:r>
    </w:p>
    <w:p w:rsidR="00606498" w:rsidRPr="00A1225D" w:rsidRDefault="00606498" w:rsidP="00A1225D">
      <w:pPr>
        <w:numPr>
          <w:ilvl w:val="0"/>
          <w:numId w:val="4"/>
        </w:numPr>
        <w:rPr>
          <w:rFonts w:ascii="Arial" w:hAnsi="Arial" w:cs="Arial"/>
        </w:rPr>
      </w:pPr>
      <w:r w:rsidRPr="00A1225D">
        <w:rPr>
          <w:rFonts w:ascii="Arial" w:hAnsi="Arial" w:cs="Arial"/>
        </w:rPr>
        <w:t xml:space="preserve">SIMD ir vektorinio principų panaudojimo galimybės </w:t>
      </w:r>
    </w:p>
    <w:p w:rsidR="00504202" w:rsidRDefault="00A1225D" w:rsidP="000A7585">
      <w:pPr>
        <w:rPr>
          <w:rFonts w:ascii="Arial" w:hAnsi="Arial" w:cs="Arial"/>
        </w:rPr>
      </w:pPr>
      <w:r>
        <w:rPr>
          <w:rFonts w:ascii="Arial" w:hAnsi="Arial" w:cs="Arial"/>
        </w:rPr>
        <w:t>MMX</w:t>
      </w:r>
      <w:r w:rsidR="00504202">
        <w:rPr>
          <w:rFonts w:ascii="Arial" w:hAnsi="Arial" w:cs="Arial"/>
        </w:rPr>
        <w:t>(</w:t>
      </w:r>
      <w:r w:rsidR="00504202" w:rsidRPr="00504202">
        <w:rPr>
          <w:rFonts w:ascii="Arial" w:hAnsi="Arial" w:cs="Arial"/>
        </w:rPr>
        <w:t xml:space="preserve">ženklo bitas ir visi </w:t>
      </w:r>
      <w:proofErr w:type="spellStart"/>
      <w:r w:rsidR="00504202" w:rsidRPr="00504202">
        <w:rPr>
          <w:rFonts w:ascii="Arial" w:hAnsi="Arial" w:cs="Arial"/>
          <w:lang w:val="en-US"/>
        </w:rPr>
        <w:t>eksponent</w:t>
      </w:r>
      <w:proofErr w:type="spellEnd"/>
      <w:r w:rsidR="00504202" w:rsidRPr="00504202">
        <w:rPr>
          <w:rFonts w:ascii="Arial" w:hAnsi="Arial" w:cs="Arial"/>
        </w:rPr>
        <w:t>ė</w:t>
      </w:r>
      <w:r w:rsidR="00504202" w:rsidRPr="00504202">
        <w:rPr>
          <w:rFonts w:ascii="Arial" w:hAnsi="Arial" w:cs="Arial"/>
          <w:lang w:val="en-US"/>
        </w:rPr>
        <w:t>s</w:t>
      </w:r>
      <w:r w:rsidR="00504202" w:rsidRPr="00504202">
        <w:rPr>
          <w:rFonts w:ascii="Arial" w:hAnsi="Arial" w:cs="Arial"/>
        </w:rPr>
        <w:t xml:space="preserve"> bitai nustatomi į 1</w:t>
      </w:r>
      <w:r w:rsidR="00504202">
        <w:rPr>
          <w:rFonts w:ascii="Arial" w:hAnsi="Arial" w:cs="Arial"/>
        </w:rPr>
        <w:t>)</w:t>
      </w:r>
    </w:p>
    <w:p w:rsidR="000A7585" w:rsidRPr="00A1225D" w:rsidRDefault="00504202" w:rsidP="000A7585">
      <w:pPr>
        <w:rPr>
          <w:rFonts w:ascii="Arial" w:hAnsi="Arial" w:cs="Arial"/>
        </w:rPr>
      </w:pPr>
      <w:r>
        <w:rPr>
          <w:rFonts w:ascii="Arial" w:hAnsi="Arial" w:cs="Arial"/>
        </w:rPr>
        <w:t xml:space="preserve">SSE, </w:t>
      </w:r>
      <w:r w:rsidR="00A1225D">
        <w:rPr>
          <w:rFonts w:ascii="Arial" w:hAnsi="Arial" w:cs="Arial"/>
        </w:rPr>
        <w:t>KNI, 3Dnow</w:t>
      </w:r>
      <w:r w:rsidR="00A1225D">
        <w:rPr>
          <w:rFonts w:ascii="Arial" w:hAnsi="Arial" w:cs="Arial"/>
          <w:lang w:val="en-US"/>
        </w:rPr>
        <w:t xml:space="preserve">!, </w:t>
      </w:r>
      <w:proofErr w:type="spellStart"/>
      <w:r w:rsidR="00A1225D">
        <w:rPr>
          <w:rFonts w:ascii="Arial" w:hAnsi="Arial" w:cs="Arial"/>
          <w:lang w:val="en-US"/>
        </w:rPr>
        <w:t>AltiVec</w:t>
      </w:r>
      <w:proofErr w:type="spellEnd"/>
      <w:r w:rsidR="00A1225D">
        <w:rPr>
          <w:rFonts w:ascii="Arial" w:hAnsi="Arial" w:cs="Arial"/>
          <w:lang w:val="en-US"/>
        </w:rPr>
        <w:t>, VIS, MAX-2, AVX</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Multimedijos informacija ir jos apdorojimo specifika</w:t>
      </w:r>
    </w:p>
    <w:p w:rsidR="000A7585" w:rsidRDefault="00C80205" w:rsidP="000A7585">
      <w:pPr>
        <w:rPr>
          <w:rFonts w:ascii="Arial" w:hAnsi="Arial" w:cs="Arial"/>
        </w:rPr>
      </w:pPr>
      <w:r>
        <w:rPr>
          <w:rFonts w:ascii="Arial" w:hAnsi="Arial" w:cs="Arial"/>
        </w:rPr>
        <w:t>Pikselių kodavimas: 8 bitų registras pixeliui, 8 bitų registras pixelio intensyvumui(kai pilka), 12 bitų spalvų pikseliai(RGB), 32 bit spalvų pixeliai(alfa RGB)</w:t>
      </w:r>
    </w:p>
    <w:p w:rsidR="00C80205" w:rsidRPr="000A7585" w:rsidRDefault="00C80205" w:rsidP="000A7585">
      <w:pPr>
        <w:rPr>
          <w:rFonts w:ascii="Arial" w:hAnsi="Arial" w:cs="Arial"/>
        </w:rPr>
      </w:pPr>
      <w:r>
        <w:rPr>
          <w:rFonts w:ascii="Arial" w:hAnsi="Arial" w:cs="Arial"/>
        </w:rPr>
        <w:t>Apdorojimas - sudėtis</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Konvejerio ir superkonvejerio esmė</w:t>
      </w:r>
    </w:p>
    <w:p w:rsidR="00606498" w:rsidRPr="00151B89" w:rsidRDefault="00151B89" w:rsidP="00151B89">
      <w:pPr>
        <w:rPr>
          <w:rFonts w:ascii="Arial" w:hAnsi="Arial" w:cs="Arial"/>
        </w:rPr>
      </w:pPr>
      <w:r>
        <w:rPr>
          <w:rFonts w:ascii="Arial" w:hAnsi="Arial" w:cs="Arial"/>
        </w:rPr>
        <w:t xml:space="preserve">Konvejeris – mašinų </w:t>
      </w:r>
      <w:r w:rsidR="009A16CB">
        <w:rPr>
          <w:rFonts w:ascii="Arial" w:hAnsi="Arial" w:cs="Arial"/>
        </w:rPr>
        <w:t>komandos seką vykdantis elementas</w:t>
      </w:r>
      <w:r>
        <w:rPr>
          <w:rFonts w:ascii="Arial" w:hAnsi="Arial" w:cs="Arial"/>
        </w:rPr>
        <w:t xml:space="preserve">. </w:t>
      </w:r>
      <w:r w:rsidRPr="00151B89">
        <w:rPr>
          <w:rFonts w:ascii="Arial" w:hAnsi="Arial" w:cs="Arial"/>
        </w:rPr>
        <w:t xml:space="preserve">Kiekvieną komandą  </w:t>
      </w:r>
      <w:r w:rsidRPr="00151B89">
        <w:rPr>
          <w:rFonts w:ascii="Arial" w:hAnsi="Arial" w:cs="Arial"/>
          <w:b/>
          <w:bCs/>
        </w:rPr>
        <w:t>I</w:t>
      </w:r>
      <w:r w:rsidRPr="00151B89">
        <w:rPr>
          <w:rFonts w:ascii="Arial" w:hAnsi="Arial" w:cs="Arial"/>
          <w:b/>
          <w:bCs/>
          <w:vertAlign w:val="subscript"/>
        </w:rPr>
        <w:t>i</w:t>
      </w:r>
      <w:r w:rsidRPr="00151B89">
        <w:rPr>
          <w:rFonts w:ascii="Arial" w:hAnsi="Arial" w:cs="Arial"/>
          <w:vertAlign w:val="subscript"/>
        </w:rPr>
        <w:t xml:space="preserve"> </w:t>
      </w:r>
      <w:r w:rsidRPr="00151B89">
        <w:rPr>
          <w:rFonts w:ascii="Arial" w:hAnsi="Arial" w:cs="Arial"/>
        </w:rPr>
        <w:t xml:space="preserve">  logiškai sudaro kelios fazės, kurias</w:t>
      </w:r>
      <w:r w:rsidRPr="00151B89">
        <w:rPr>
          <w:rFonts w:ascii="Arial" w:hAnsi="Arial" w:cs="Arial"/>
          <w:lang w:val="en-US"/>
        </w:rPr>
        <w:t xml:space="preserve">, </w:t>
      </w:r>
      <w:proofErr w:type="spellStart"/>
      <w:r w:rsidRPr="00151B89">
        <w:rPr>
          <w:rFonts w:ascii="Arial" w:hAnsi="Arial" w:cs="Arial"/>
          <w:lang w:val="en-US"/>
        </w:rPr>
        <w:t>pavyzd</w:t>
      </w:r>
      <w:proofErr w:type="spellEnd"/>
      <w:r w:rsidRPr="00151B89">
        <w:rPr>
          <w:rFonts w:ascii="Arial" w:hAnsi="Arial" w:cs="Arial"/>
        </w:rPr>
        <w:t>žiui, galima nusakyti taip:</w:t>
      </w:r>
      <w:r>
        <w:rPr>
          <w:rFonts w:ascii="Arial" w:hAnsi="Arial" w:cs="Arial"/>
        </w:rPr>
        <w:t xml:space="preserve"> </w:t>
      </w:r>
      <w:r w:rsidR="00606498" w:rsidRPr="00151B89">
        <w:rPr>
          <w:rFonts w:ascii="Arial" w:hAnsi="Arial" w:cs="Arial"/>
          <w:bCs/>
        </w:rPr>
        <w:t>F - komandos išrinkimas,</w:t>
      </w:r>
      <w:r>
        <w:rPr>
          <w:rFonts w:ascii="Arial" w:hAnsi="Arial" w:cs="Arial"/>
        </w:rPr>
        <w:t xml:space="preserve"> </w:t>
      </w:r>
      <w:r w:rsidR="00606498" w:rsidRPr="00151B89">
        <w:rPr>
          <w:rFonts w:ascii="Arial" w:hAnsi="Arial" w:cs="Arial"/>
          <w:bCs/>
        </w:rPr>
        <w:t>D - komandos dekodavimas,</w:t>
      </w:r>
      <w:r>
        <w:rPr>
          <w:rFonts w:ascii="Arial" w:hAnsi="Arial" w:cs="Arial"/>
        </w:rPr>
        <w:t xml:space="preserve"> </w:t>
      </w:r>
      <w:r w:rsidR="00606498" w:rsidRPr="00151B89">
        <w:rPr>
          <w:rFonts w:ascii="Arial" w:hAnsi="Arial" w:cs="Arial"/>
          <w:bCs/>
        </w:rPr>
        <w:t>O - operandų išrinkimas,</w:t>
      </w:r>
      <w:r>
        <w:rPr>
          <w:rFonts w:ascii="Arial" w:hAnsi="Arial" w:cs="Arial"/>
        </w:rPr>
        <w:t xml:space="preserve"> </w:t>
      </w:r>
      <w:r w:rsidR="00606498" w:rsidRPr="00151B89">
        <w:rPr>
          <w:rFonts w:ascii="Arial" w:hAnsi="Arial" w:cs="Arial"/>
          <w:bCs/>
        </w:rPr>
        <w:t>X - o</w:t>
      </w:r>
      <w:proofErr w:type="spellStart"/>
      <w:r w:rsidR="00606498" w:rsidRPr="00151B89">
        <w:rPr>
          <w:rFonts w:ascii="Arial" w:hAnsi="Arial" w:cs="Arial"/>
          <w:bCs/>
          <w:lang w:val="en-US"/>
        </w:rPr>
        <w:t>peracij</w:t>
      </w:r>
      <w:proofErr w:type="spellEnd"/>
      <w:r w:rsidR="00606498" w:rsidRPr="00151B89">
        <w:rPr>
          <w:rFonts w:ascii="Arial" w:hAnsi="Arial" w:cs="Arial"/>
          <w:bCs/>
        </w:rPr>
        <w:t>os vykdymas,</w:t>
      </w:r>
      <w:r>
        <w:rPr>
          <w:rFonts w:ascii="Arial" w:hAnsi="Arial" w:cs="Arial"/>
        </w:rPr>
        <w:t xml:space="preserve"> </w:t>
      </w:r>
      <w:r w:rsidR="00606498" w:rsidRPr="00151B89">
        <w:rPr>
          <w:rFonts w:ascii="Arial" w:hAnsi="Arial" w:cs="Arial"/>
          <w:bCs/>
        </w:rPr>
        <w:t>W - rezultato įrašymas.</w:t>
      </w:r>
    </w:p>
    <w:p w:rsidR="009A16CB" w:rsidRPr="009A16CB" w:rsidRDefault="009A16CB" w:rsidP="009A16CB">
      <w:pPr>
        <w:ind w:left="720"/>
        <w:rPr>
          <w:rFonts w:ascii="Arial" w:hAnsi="Arial" w:cs="Arial"/>
        </w:rPr>
      </w:pPr>
      <w:r>
        <w:rPr>
          <w:rFonts w:ascii="Arial" w:hAnsi="Arial" w:cs="Arial"/>
        </w:rPr>
        <w:lastRenderedPageBreak/>
        <w:t>Power PC – 3 konvejeriai – dekodavimo, vykdymo ir įrašymo</w:t>
      </w:r>
    </w:p>
    <w:p w:rsidR="00606498" w:rsidRPr="009A16CB" w:rsidRDefault="00606498" w:rsidP="009A16CB">
      <w:pPr>
        <w:numPr>
          <w:ilvl w:val="0"/>
          <w:numId w:val="6"/>
        </w:numPr>
        <w:rPr>
          <w:rFonts w:ascii="Arial" w:hAnsi="Arial" w:cs="Arial"/>
        </w:rPr>
      </w:pPr>
      <w:proofErr w:type="spellStart"/>
      <w:r w:rsidRPr="009A16CB">
        <w:rPr>
          <w:rFonts w:ascii="Arial" w:hAnsi="Arial" w:cs="Arial"/>
          <w:lang w:val="en-US"/>
        </w:rPr>
        <w:t>Kiekvienai</w:t>
      </w:r>
      <w:proofErr w:type="spellEnd"/>
      <w:r w:rsidRPr="009A16CB">
        <w:rPr>
          <w:rFonts w:ascii="Arial" w:hAnsi="Arial" w:cs="Arial"/>
          <w:lang w:val="en-US"/>
        </w:rPr>
        <w:t xml:space="preserve"> IU </w:t>
      </w:r>
      <w:proofErr w:type="spellStart"/>
      <w:r w:rsidRPr="009A16CB">
        <w:rPr>
          <w:rFonts w:ascii="Arial" w:hAnsi="Arial" w:cs="Arial"/>
          <w:lang w:val="en-US"/>
        </w:rPr>
        <w:t>komandai</w:t>
      </w:r>
      <w:proofErr w:type="spellEnd"/>
      <w:r w:rsidRPr="009A16CB">
        <w:rPr>
          <w:rFonts w:ascii="Arial" w:hAnsi="Arial" w:cs="Arial"/>
          <w:lang w:val="en-US"/>
        </w:rPr>
        <w:t xml:space="preserve"> </w:t>
      </w:r>
      <w:proofErr w:type="spellStart"/>
      <w:r w:rsidRPr="009A16CB">
        <w:rPr>
          <w:rFonts w:ascii="Arial" w:hAnsi="Arial" w:cs="Arial"/>
          <w:lang w:val="en-US"/>
        </w:rPr>
        <w:t>dekoduoti</w:t>
      </w:r>
      <w:proofErr w:type="spellEnd"/>
      <w:r w:rsidRPr="009A16CB">
        <w:rPr>
          <w:rFonts w:ascii="Arial" w:hAnsi="Arial" w:cs="Arial"/>
          <w:lang w:val="en-US"/>
        </w:rPr>
        <w:t xml:space="preserve"> </w:t>
      </w:r>
      <w:proofErr w:type="spellStart"/>
      <w:r w:rsidRPr="009A16CB">
        <w:rPr>
          <w:rFonts w:ascii="Arial" w:hAnsi="Arial" w:cs="Arial"/>
          <w:lang w:val="en-US"/>
        </w:rPr>
        <w:t>pakanka</w:t>
      </w:r>
      <w:proofErr w:type="spellEnd"/>
      <w:r w:rsidRPr="009A16CB">
        <w:rPr>
          <w:rFonts w:ascii="Arial" w:hAnsi="Arial" w:cs="Arial"/>
          <w:lang w:val="en-US"/>
        </w:rPr>
        <w:t xml:space="preserve"> 1 </w:t>
      </w:r>
      <w:proofErr w:type="spellStart"/>
      <w:r w:rsidRPr="009A16CB">
        <w:rPr>
          <w:rFonts w:ascii="Arial" w:hAnsi="Arial" w:cs="Arial"/>
          <w:lang w:val="en-US"/>
        </w:rPr>
        <w:t>ciklo</w:t>
      </w:r>
      <w:proofErr w:type="spellEnd"/>
    </w:p>
    <w:p w:rsidR="00606498" w:rsidRPr="009A16CB" w:rsidRDefault="00606498" w:rsidP="009A16CB">
      <w:pPr>
        <w:numPr>
          <w:ilvl w:val="0"/>
          <w:numId w:val="6"/>
        </w:numPr>
        <w:rPr>
          <w:rFonts w:ascii="Arial" w:hAnsi="Arial" w:cs="Arial"/>
        </w:rPr>
      </w:pPr>
      <w:r w:rsidRPr="009A16CB">
        <w:rPr>
          <w:rFonts w:ascii="Arial" w:hAnsi="Arial" w:cs="Arial"/>
          <w:lang w:val="en-US"/>
        </w:rPr>
        <w:t xml:space="preserve">Po </w:t>
      </w:r>
      <w:proofErr w:type="spellStart"/>
      <w:r w:rsidRPr="009A16CB">
        <w:rPr>
          <w:rFonts w:ascii="Arial" w:hAnsi="Arial" w:cs="Arial"/>
          <w:lang w:val="en-US"/>
        </w:rPr>
        <w:t>dekodavimo</w:t>
      </w:r>
      <w:proofErr w:type="spellEnd"/>
      <w:r w:rsidRPr="009A16CB">
        <w:rPr>
          <w:rFonts w:ascii="Arial" w:hAnsi="Arial" w:cs="Arial"/>
          <w:lang w:val="en-US"/>
        </w:rPr>
        <w:t xml:space="preserve"> – </w:t>
      </w:r>
      <w:proofErr w:type="spellStart"/>
      <w:r w:rsidRPr="009A16CB">
        <w:rPr>
          <w:rFonts w:ascii="Arial" w:hAnsi="Arial" w:cs="Arial"/>
          <w:lang w:val="en-US"/>
        </w:rPr>
        <w:t>vykdymas</w:t>
      </w:r>
      <w:proofErr w:type="spellEnd"/>
      <w:r w:rsidRPr="009A16CB">
        <w:rPr>
          <w:rFonts w:ascii="Arial" w:hAnsi="Arial" w:cs="Arial"/>
          <w:lang w:val="en-US"/>
        </w:rPr>
        <w:t xml:space="preserve"> </w:t>
      </w:r>
      <w:proofErr w:type="spellStart"/>
      <w:r w:rsidRPr="009A16CB">
        <w:rPr>
          <w:rFonts w:ascii="Arial" w:hAnsi="Arial" w:cs="Arial"/>
          <w:lang w:val="en-US"/>
        </w:rPr>
        <w:t>sveik</w:t>
      </w:r>
      <w:proofErr w:type="spellEnd"/>
      <w:r w:rsidRPr="009A16CB">
        <w:rPr>
          <w:rFonts w:ascii="Arial" w:hAnsi="Arial" w:cs="Arial"/>
        </w:rPr>
        <w:t>ųjų skaičių konvejeryje</w:t>
      </w:r>
    </w:p>
    <w:p w:rsidR="00606498" w:rsidRPr="009A16CB" w:rsidRDefault="00606498" w:rsidP="009A16CB">
      <w:pPr>
        <w:numPr>
          <w:ilvl w:val="0"/>
          <w:numId w:val="6"/>
        </w:numPr>
        <w:rPr>
          <w:rFonts w:ascii="Arial" w:hAnsi="Arial" w:cs="Arial"/>
        </w:rPr>
      </w:pPr>
      <w:r w:rsidRPr="009A16CB">
        <w:rPr>
          <w:rFonts w:ascii="Arial" w:hAnsi="Arial" w:cs="Arial"/>
          <w:b/>
          <w:bCs/>
        </w:rPr>
        <w:t xml:space="preserve">mul </w:t>
      </w:r>
      <w:r w:rsidRPr="009A16CB">
        <w:rPr>
          <w:rFonts w:ascii="Arial" w:hAnsi="Arial" w:cs="Arial"/>
        </w:rPr>
        <w:t xml:space="preserve">komandai vykdyti reikia 5 ciklų, tad </w:t>
      </w:r>
      <w:r w:rsidRPr="009A16CB">
        <w:rPr>
          <w:rFonts w:ascii="Arial" w:hAnsi="Arial" w:cs="Arial"/>
          <w:b/>
          <w:bCs/>
        </w:rPr>
        <w:t>cmp</w:t>
      </w:r>
      <w:r w:rsidRPr="009A16CB">
        <w:rPr>
          <w:rFonts w:ascii="Arial" w:hAnsi="Arial" w:cs="Arial"/>
        </w:rPr>
        <w:t xml:space="preserve"> negali būti vykdoma 5-jame cikle; todėl ji patenka į IU buferį ir ten pasilieka, iki atsilaisvins vykdymo įtaisas</w:t>
      </w:r>
    </w:p>
    <w:p w:rsidR="00606498" w:rsidRPr="009A16CB" w:rsidRDefault="00606498" w:rsidP="009A16CB">
      <w:pPr>
        <w:numPr>
          <w:ilvl w:val="0"/>
          <w:numId w:val="6"/>
        </w:numPr>
        <w:rPr>
          <w:rFonts w:ascii="Arial" w:hAnsi="Arial" w:cs="Arial"/>
        </w:rPr>
      </w:pPr>
      <w:r w:rsidRPr="009A16CB">
        <w:rPr>
          <w:rFonts w:ascii="Arial" w:hAnsi="Arial" w:cs="Arial"/>
        </w:rPr>
        <w:t xml:space="preserve">Todėl </w:t>
      </w:r>
      <w:r w:rsidRPr="009A16CB">
        <w:rPr>
          <w:rFonts w:ascii="Arial" w:hAnsi="Arial" w:cs="Arial"/>
          <w:b/>
          <w:bCs/>
        </w:rPr>
        <w:t>add</w:t>
      </w:r>
      <w:r w:rsidRPr="009A16CB">
        <w:rPr>
          <w:rFonts w:ascii="Arial" w:hAnsi="Arial" w:cs="Arial"/>
        </w:rPr>
        <w:t xml:space="preserve"> komanda lieka dekodavimo pakopoje</w:t>
      </w:r>
    </w:p>
    <w:p w:rsidR="00151B89" w:rsidRDefault="00931A92" w:rsidP="000A7585">
      <w:pPr>
        <w:rPr>
          <w:rFonts w:ascii="Arial" w:hAnsi="Arial" w:cs="Arial"/>
        </w:rPr>
      </w:pPr>
      <w:r>
        <w:rPr>
          <w:rFonts w:ascii="Arial" w:hAnsi="Arial" w:cs="Arial"/>
        </w:rPr>
        <w:t>Superkonvejeris:</w:t>
      </w:r>
    </w:p>
    <w:p w:rsidR="00931A92" w:rsidRPr="000A7585" w:rsidRDefault="00931A92" w:rsidP="000A7585">
      <w:pPr>
        <w:rPr>
          <w:rFonts w:ascii="Arial" w:hAnsi="Arial" w:cs="Arial"/>
        </w:rPr>
      </w:pPr>
      <w:r>
        <w:rPr>
          <w:rFonts w:ascii="Arial" w:hAnsi="Arial" w:cs="Arial"/>
        </w:rPr>
        <w:tab/>
        <w:t>F1, D2, D, O, X1, X2, W1, W2</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Konvejerio kliūčių tipai</w:t>
      </w:r>
    </w:p>
    <w:p w:rsidR="000A7585" w:rsidRDefault="009A16CB" w:rsidP="000A7585">
      <w:pPr>
        <w:rPr>
          <w:rFonts w:ascii="Arial" w:hAnsi="Arial" w:cs="Arial"/>
          <w:bCs/>
          <w:i/>
          <w:iCs/>
          <w:lang w:val="en-US"/>
        </w:rPr>
      </w:pPr>
      <w:proofErr w:type="spellStart"/>
      <w:proofErr w:type="gramStart"/>
      <w:r w:rsidRPr="009A16CB">
        <w:rPr>
          <w:rFonts w:ascii="Arial" w:hAnsi="Arial" w:cs="Arial"/>
          <w:b/>
          <w:bCs/>
          <w:i/>
          <w:iCs/>
          <w:lang w:val="en-US"/>
        </w:rPr>
        <w:t>struktūrinės</w:t>
      </w:r>
      <w:proofErr w:type="spellEnd"/>
      <w:proofErr w:type="gramEnd"/>
      <w:r w:rsidRPr="009A16CB">
        <w:rPr>
          <w:rFonts w:ascii="Arial" w:hAnsi="Arial" w:cs="Arial"/>
          <w:b/>
          <w:bCs/>
          <w:i/>
          <w:iCs/>
          <w:lang w:val="en-US"/>
        </w:rPr>
        <w:t xml:space="preserve"> </w:t>
      </w:r>
      <w:proofErr w:type="spellStart"/>
      <w:r w:rsidRPr="009A16CB">
        <w:rPr>
          <w:rFonts w:ascii="Arial" w:hAnsi="Arial" w:cs="Arial"/>
          <w:b/>
          <w:bCs/>
          <w:i/>
          <w:iCs/>
          <w:lang w:val="en-US"/>
        </w:rPr>
        <w:t>kliūtys</w:t>
      </w:r>
      <w:proofErr w:type="spellEnd"/>
      <w:r>
        <w:rPr>
          <w:rFonts w:ascii="Arial" w:hAnsi="Arial" w:cs="Arial"/>
          <w:b/>
          <w:bCs/>
          <w:i/>
          <w:iCs/>
          <w:lang w:val="en-US"/>
        </w:rPr>
        <w:t xml:space="preserve"> </w:t>
      </w:r>
      <w:r w:rsidRPr="009A16CB">
        <w:rPr>
          <w:rFonts w:ascii="Arial" w:hAnsi="Arial" w:cs="Arial"/>
          <w:bCs/>
          <w:i/>
          <w:iCs/>
          <w:lang w:val="en-US"/>
        </w:rPr>
        <w:t>(</w:t>
      </w:r>
      <w:proofErr w:type="spellStart"/>
      <w:r w:rsidRPr="009A16CB">
        <w:rPr>
          <w:rFonts w:ascii="Arial" w:hAnsi="Arial" w:cs="Arial"/>
          <w:bCs/>
          <w:i/>
          <w:iCs/>
          <w:lang w:val="en-US"/>
        </w:rPr>
        <w:t>nepakankami</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resursai</w:t>
      </w:r>
      <w:proofErr w:type="spellEnd"/>
      <w:r w:rsidRPr="009A16CB">
        <w:rPr>
          <w:rFonts w:ascii="Arial" w:hAnsi="Arial" w:cs="Arial"/>
          <w:bCs/>
          <w:i/>
          <w:iCs/>
          <w:lang w:val="en-US"/>
        </w:rPr>
        <w:t>)</w:t>
      </w:r>
    </w:p>
    <w:p w:rsidR="009A16CB" w:rsidRDefault="009A16CB" w:rsidP="000A7585">
      <w:pPr>
        <w:rPr>
          <w:rFonts w:ascii="Arial" w:hAnsi="Arial" w:cs="Arial"/>
          <w:bCs/>
          <w:i/>
          <w:iCs/>
          <w:lang w:val="en-US"/>
        </w:rPr>
      </w:pPr>
      <w:proofErr w:type="spellStart"/>
      <w:proofErr w:type="gramStart"/>
      <w:r w:rsidRPr="009A16CB">
        <w:rPr>
          <w:rFonts w:ascii="Arial" w:hAnsi="Arial" w:cs="Arial"/>
          <w:b/>
          <w:bCs/>
          <w:i/>
          <w:iCs/>
          <w:lang w:val="en-US"/>
        </w:rPr>
        <w:t>duomenų</w:t>
      </w:r>
      <w:proofErr w:type="spellEnd"/>
      <w:proofErr w:type="gramEnd"/>
      <w:r w:rsidRPr="009A16CB">
        <w:rPr>
          <w:rFonts w:ascii="Arial" w:hAnsi="Arial" w:cs="Arial"/>
          <w:b/>
          <w:bCs/>
          <w:i/>
          <w:iCs/>
          <w:lang w:val="en-US"/>
        </w:rPr>
        <w:t xml:space="preserve"> </w:t>
      </w:r>
      <w:proofErr w:type="spellStart"/>
      <w:r w:rsidRPr="009A16CB">
        <w:rPr>
          <w:rFonts w:ascii="Arial" w:hAnsi="Arial" w:cs="Arial"/>
          <w:b/>
          <w:bCs/>
          <w:i/>
          <w:iCs/>
          <w:lang w:val="en-US"/>
        </w:rPr>
        <w:t>kliūtys</w:t>
      </w:r>
      <w:proofErr w:type="spellEnd"/>
      <w:r>
        <w:rPr>
          <w:rFonts w:ascii="Arial" w:hAnsi="Arial" w:cs="Arial"/>
          <w:b/>
          <w:bCs/>
          <w:i/>
          <w:iCs/>
          <w:lang w:val="en-US"/>
        </w:rPr>
        <w:t xml:space="preserve"> </w:t>
      </w:r>
      <w:r w:rsidRPr="009A16CB">
        <w:rPr>
          <w:rFonts w:ascii="Arial" w:hAnsi="Arial" w:cs="Arial"/>
          <w:bCs/>
          <w:i/>
          <w:iCs/>
          <w:lang w:val="en-US"/>
        </w:rPr>
        <w:t>(</w:t>
      </w:r>
      <w:proofErr w:type="spellStart"/>
      <w:r w:rsidRPr="009A16CB">
        <w:rPr>
          <w:rFonts w:ascii="Arial" w:hAnsi="Arial" w:cs="Arial"/>
          <w:bCs/>
          <w:i/>
          <w:iCs/>
          <w:lang w:val="en-US"/>
        </w:rPr>
        <w:t>komandos</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vykdymo</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rezultatai</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naudojami</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kitoje</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komandoje</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kaip</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operandai</w:t>
      </w:r>
      <w:proofErr w:type="spellEnd"/>
      <w:r w:rsidRPr="009A16CB">
        <w:rPr>
          <w:rFonts w:ascii="Arial" w:hAnsi="Arial" w:cs="Arial"/>
          <w:bCs/>
          <w:i/>
          <w:iCs/>
          <w:lang w:val="en-US"/>
        </w:rPr>
        <w:t>)</w:t>
      </w:r>
    </w:p>
    <w:p w:rsidR="009A16CB" w:rsidRPr="009A16CB" w:rsidRDefault="009A16CB" w:rsidP="000A7585">
      <w:pPr>
        <w:rPr>
          <w:rFonts w:ascii="Arial" w:hAnsi="Arial" w:cs="Arial"/>
        </w:rPr>
      </w:pPr>
      <w:proofErr w:type="spellStart"/>
      <w:proofErr w:type="gramStart"/>
      <w:r w:rsidRPr="009A16CB">
        <w:rPr>
          <w:rFonts w:ascii="Arial" w:hAnsi="Arial" w:cs="Arial"/>
          <w:b/>
          <w:bCs/>
          <w:i/>
          <w:iCs/>
          <w:lang w:val="en-US"/>
        </w:rPr>
        <w:t>valdymo</w:t>
      </w:r>
      <w:proofErr w:type="spellEnd"/>
      <w:proofErr w:type="gramEnd"/>
      <w:r w:rsidRPr="009A16CB">
        <w:rPr>
          <w:rFonts w:ascii="Arial" w:hAnsi="Arial" w:cs="Arial"/>
          <w:b/>
          <w:bCs/>
          <w:i/>
          <w:iCs/>
          <w:lang w:val="en-US"/>
        </w:rPr>
        <w:t xml:space="preserve"> </w:t>
      </w:r>
      <w:proofErr w:type="spellStart"/>
      <w:r w:rsidRPr="009A16CB">
        <w:rPr>
          <w:rFonts w:ascii="Arial" w:hAnsi="Arial" w:cs="Arial"/>
          <w:b/>
          <w:bCs/>
          <w:i/>
          <w:iCs/>
          <w:lang w:val="en-US"/>
        </w:rPr>
        <w:t>kliūtys</w:t>
      </w:r>
      <w:proofErr w:type="spellEnd"/>
      <w:r>
        <w:rPr>
          <w:rFonts w:ascii="Arial" w:hAnsi="Arial" w:cs="Arial"/>
          <w:b/>
          <w:bCs/>
          <w:i/>
          <w:iCs/>
          <w:lang w:val="en-US"/>
        </w:rPr>
        <w:t xml:space="preserve"> </w:t>
      </w:r>
      <w:r w:rsidRPr="009A16CB">
        <w:rPr>
          <w:rFonts w:ascii="Arial" w:hAnsi="Arial" w:cs="Arial"/>
          <w:bCs/>
          <w:i/>
          <w:iCs/>
          <w:lang w:val="en-US"/>
        </w:rPr>
        <w:t>(</w:t>
      </w:r>
      <w:proofErr w:type="spellStart"/>
      <w:r w:rsidRPr="009A16CB">
        <w:rPr>
          <w:rFonts w:ascii="Arial" w:hAnsi="Arial" w:cs="Arial"/>
          <w:bCs/>
          <w:i/>
          <w:iCs/>
          <w:lang w:val="en-US"/>
        </w:rPr>
        <w:t>būtinumas</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išrinkti</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komandas</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iš</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kitos</w:t>
      </w:r>
      <w:proofErr w:type="spellEnd"/>
      <w:r w:rsidRPr="009A16CB">
        <w:rPr>
          <w:rFonts w:ascii="Arial" w:hAnsi="Arial" w:cs="Arial"/>
          <w:bCs/>
          <w:i/>
          <w:iCs/>
          <w:lang w:val="en-US"/>
        </w:rPr>
        <w:t xml:space="preserve"> </w:t>
      </w:r>
      <w:proofErr w:type="spellStart"/>
      <w:r w:rsidRPr="009A16CB">
        <w:rPr>
          <w:rFonts w:ascii="Arial" w:hAnsi="Arial" w:cs="Arial"/>
          <w:bCs/>
          <w:i/>
          <w:iCs/>
          <w:lang w:val="en-US"/>
        </w:rPr>
        <w:t>vietos</w:t>
      </w:r>
      <w:proofErr w:type="spellEnd"/>
      <w:r w:rsidRPr="009A16CB">
        <w:rPr>
          <w:rFonts w:ascii="Arial" w:hAnsi="Arial" w:cs="Arial"/>
          <w:bCs/>
          <w:i/>
          <w:iCs/>
          <w:lang w:val="en-US"/>
        </w:rPr>
        <w:t>)</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Duomenų kliūtys ir jų įveikimas</w:t>
      </w:r>
    </w:p>
    <w:p w:rsidR="000A7585" w:rsidRDefault="00636A4C" w:rsidP="000A7585">
      <w:pPr>
        <w:rPr>
          <w:rFonts w:ascii="Arial" w:hAnsi="Arial" w:cs="Arial"/>
        </w:rPr>
      </w:pPr>
      <w:r>
        <w:rPr>
          <w:rFonts w:ascii="Arial" w:hAnsi="Arial" w:cs="Arial"/>
        </w:rPr>
        <w:t>Vykstant dvejams procesams, esant dviems kintamiesiems, vieno kintamojo reikšmė gali kisti tuo pat metu, kai kitas procesas turi naudoti šio kintamojo reikšmę</w:t>
      </w:r>
    </w:p>
    <w:p w:rsidR="00636A4C" w:rsidRPr="000A7585" w:rsidRDefault="00636A4C" w:rsidP="000A7585">
      <w:pPr>
        <w:rPr>
          <w:rFonts w:ascii="Arial" w:hAnsi="Arial" w:cs="Arial"/>
        </w:rPr>
      </w:pPr>
      <w:r>
        <w:rPr>
          <w:rFonts w:ascii="Arial" w:hAnsi="Arial" w:cs="Arial"/>
        </w:rPr>
        <w:t>Išeitys: programinės, aparatinės</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Valdymo kliūtys ir jų įveikimas</w:t>
      </w:r>
    </w:p>
    <w:p w:rsidR="000A7585" w:rsidRDefault="00636A4C" w:rsidP="000A7585">
      <w:pPr>
        <w:rPr>
          <w:rFonts w:ascii="Arial" w:hAnsi="Arial" w:cs="Arial"/>
        </w:rPr>
      </w:pPr>
      <w:r>
        <w:rPr>
          <w:rFonts w:ascii="Arial" w:hAnsi="Arial" w:cs="Arial"/>
        </w:rPr>
        <w:t>Laiko nuostolis. Atpažinus branch, konvejeris blokuojamas</w:t>
      </w:r>
    </w:p>
    <w:p w:rsidR="00606498" w:rsidRPr="00636A4C" w:rsidRDefault="00606498" w:rsidP="00636A4C">
      <w:pPr>
        <w:numPr>
          <w:ilvl w:val="0"/>
          <w:numId w:val="8"/>
        </w:numPr>
        <w:rPr>
          <w:rFonts w:ascii="Arial" w:hAnsi="Arial" w:cs="Arial"/>
        </w:rPr>
      </w:pPr>
      <w:r w:rsidRPr="00636A4C">
        <w:rPr>
          <w:rFonts w:ascii="Arial" w:hAnsi="Arial" w:cs="Arial"/>
        </w:rPr>
        <w:t>anksčiau išsiaiškinti, ar bus perėjimas</w:t>
      </w:r>
    </w:p>
    <w:p w:rsidR="00606498" w:rsidRPr="00636A4C" w:rsidRDefault="00606498" w:rsidP="00636A4C">
      <w:pPr>
        <w:numPr>
          <w:ilvl w:val="0"/>
          <w:numId w:val="8"/>
        </w:numPr>
        <w:rPr>
          <w:rFonts w:ascii="Arial" w:hAnsi="Arial" w:cs="Arial"/>
        </w:rPr>
      </w:pPr>
      <w:r w:rsidRPr="00636A4C">
        <w:rPr>
          <w:rFonts w:ascii="Arial" w:hAnsi="Arial" w:cs="Arial"/>
        </w:rPr>
        <w:t>anksčiau paskaičiuoti naują PC reikšmę</w:t>
      </w:r>
    </w:p>
    <w:p w:rsidR="00636A4C" w:rsidRPr="00636A4C" w:rsidRDefault="00636A4C" w:rsidP="00636A4C">
      <w:pPr>
        <w:ind w:firstLine="720"/>
        <w:rPr>
          <w:rFonts w:ascii="Arial" w:hAnsi="Arial" w:cs="Arial"/>
        </w:rPr>
      </w:pPr>
      <w:r w:rsidRPr="00636A4C">
        <w:rPr>
          <w:rFonts w:ascii="Arial" w:hAnsi="Arial" w:cs="Arial"/>
        </w:rPr>
        <w:t>Priemonės perėjimo vėlinimui sumažinti:</w:t>
      </w:r>
    </w:p>
    <w:p w:rsidR="00606498" w:rsidRPr="00636A4C" w:rsidRDefault="00606498" w:rsidP="00636A4C">
      <w:pPr>
        <w:numPr>
          <w:ilvl w:val="0"/>
          <w:numId w:val="9"/>
        </w:numPr>
        <w:rPr>
          <w:rFonts w:ascii="Arial" w:hAnsi="Arial" w:cs="Arial"/>
        </w:rPr>
      </w:pPr>
      <w:r w:rsidRPr="00636A4C">
        <w:rPr>
          <w:rFonts w:ascii="Arial" w:hAnsi="Arial" w:cs="Arial"/>
        </w:rPr>
        <w:t>Prognozuojama, kad perėjimo nebus</w:t>
      </w:r>
    </w:p>
    <w:p w:rsidR="00606498" w:rsidRPr="00636A4C" w:rsidRDefault="00606498" w:rsidP="00636A4C">
      <w:pPr>
        <w:numPr>
          <w:ilvl w:val="0"/>
          <w:numId w:val="9"/>
        </w:numPr>
        <w:rPr>
          <w:rFonts w:ascii="Arial" w:hAnsi="Arial" w:cs="Arial"/>
        </w:rPr>
      </w:pPr>
      <w:r w:rsidRPr="00636A4C">
        <w:rPr>
          <w:rFonts w:ascii="Arial" w:hAnsi="Arial" w:cs="Arial"/>
        </w:rPr>
        <w:t xml:space="preserve">Komandų eilės tvarkos pakeitimas.       </w:t>
      </w:r>
    </w:p>
    <w:p w:rsidR="00636A4C" w:rsidRPr="00636A4C" w:rsidRDefault="00636A4C" w:rsidP="00636A4C">
      <w:pPr>
        <w:rPr>
          <w:rFonts w:ascii="Arial" w:hAnsi="Arial" w:cs="Arial"/>
        </w:rPr>
      </w:pPr>
      <w:proofErr w:type="spellStart"/>
      <w:r w:rsidRPr="00636A4C">
        <w:rPr>
          <w:rFonts w:ascii="Arial" w:hAnsi="Arial" w:cs="Arial"/>
          <w:lang w:val="en-US"/>
        </w:rPr>
        <w:t>Kitos</w:t>
      </w:r>
      <w:proofErr w:type="spellEnd"/>
      <w:r w:rsidRPr="00636A4C">
        <w:rPr>
          <w:rFonts w:ascii="Arial" w:hAnsi="Arial" w:cs="Arial"/>
          <w:lang w:val="en-US"/>
        </w:rPr>
        <w:t xml:space="preserve"> </w:t>
      </w:r>
      <w:proofErr w:type="spellStart"/>
      <w:r w:rsidRPr="00636A4C">
        <w:rPr>
          <w:rFonts w:ascii="Arial" w:hAnsi="Arial" w:cs="Arial"/>
          <w:lang w:val="en-US"/>
        </w:rPr>
        <w:t>priemon</w:t>
      </w:r>
      <w:proofErr w:type="spellEnd"/>
      <w:r w:rsidRPr="00636A4C">
        <w:rPr>
          <w:rFonts w:ascii="Arial" w:hAnsi="Arial" w:cs="Arial"/>
        </w:rPr>
        <w:t>ės laiko nuostoliams sumažinti:</w:t>
      </w:r>
    </w:p>
    <w:p w:rsidR="00606498" w:rsidRPr="00636A4C" w:rsidRDefault="00606498" w:rsidP="00636A4C">
      <w:pPr>
        <w:numPr>
          <w:ilvl w:val="0"/>
          <w:numId w:val="10"/>
        </w:numPr>
        <w:rPr>
          <w:rFonts w:ascii="Arial" w:hAnsi="Arial" w:cs="Arial"/>
        </w:rPr>
      </w:pPr>
      <w:r w:rsidRPr="00636A4C">
        <w:rPr>
          <w:rFonts w:ascii="Arial" w:hAnsi="Arial" w:cs="Arial"/>
        </w:rPr>
        <w:t>kelių srautų vykdymas lygiagrečiai;</w:t>
      </w:r>
    </w:p>
    <w:p w:rsidR="00606498" w:rsidRPr="00636A4C" w:rsidRDefault="00606498" w:rsidP="00636A4C">
      <w:pPr>
        <w:numPr>
          <w:ilvl w:val="0"/>
          <w:numId w:val="10"/>
        </w:numPr>
        <w:rPr>
          <w:rFonts w:ascii="Arial" w:hAnsi="Arial" w:cs="Arial"/>
        </w:rPr>
      </w:pPr>
      <w:r w:rsidRPr="00636A4C">
        <w:rPr>
          <w:rFonts w:ascii="Arial" w:hAnsi="Arial" w:cs="Arial"/>
        </w:rPr>
        <w:t>papildomo išrinkimo buferio naudojimas;</w:t>
      </w:r>
    </w:p>
    <w:p w:rsidR="00606498" w:rsidRPr="00636A4C" w:rsidRDefault="00606498" w:rsidP="00636A4C">
      <w:pPr>
        <w:numPr>
          <w:ilvl w:val="0"/>
          <w:numId w:val="10"/>
        </w:numPr>
        <w:rPr>
          <w:rFonts w:ascii="Arial" w:hAnsi="Arial" w:cs="Arial"/>
        </w:rPr>
      </w:pPr>
      <w:r w:rsidRPr="00636A4C">
        <w:rPr>
          <w:rFonts w:ascii="Arial" w:hAnsi="Arial" w:cs="Arial"/>
        </w:rPr>
        <w:t>ciklų buferio naudojimas;</w:t>
      </w:r>
    </w:p>
    <w:p w:rsidR="00606498" w:rsidRPr="00636A4C" w:rsidRDefault="00606498" w:rsidP="00636A4C">
      <w:pPr>
        <w:numPr>
          <w:ilvl w:val="0"/>
          <w:numId w:val="10"/>
        </w:numPr>
        <w:rPr>
          <w:rFonts w:ascii="Arial" w:hAnsi="Arial" w:cs="Arial"/>
        </w:rPr>
      </w:pPr>
      <w:r w:rsidRPr="00636A4C">
        <w:rPr>
          <w:rFonts w:ascii="Arial" w:hAnsi="Arial" w:cs="Arial"/>
        </w:rPr>
        <w:t>perėjimų prognozavimas;</w:t>
      </w:r>
    </w:p>
    <w:p w:rsidR="00636A4C" w:rsidRPr="000A7585" w:rsidRDefault="00636A4C" w:rsidP="00636A4C">
      <w:pPr>
        <w:ind w:firstLine="720"/>
        <w:rPr>
          <w:rFonts w:ascii="Arial" w:hAnsi="Arial" w:cs="Arial"/>
        </w:rPr>
      </w:pPr>
      <w:r w:rsidRPr="00636A4C">
        <w:rPr>
          <w:rFonts w:ascii="Arial" w:hAnsi="Arial" w:cs="Arial"/>
        </w:rPr>
        <w:t>komandų eilės tvarkos pakeitimas.</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Našumas, jo įvertinimas. Technologijos išvystymas ir našumas</w:t>
      </w:r>
    </w:p>
    <w:p w:rsidR="00931A92" w:rsidRPr="00931A92" w:rsidRDefault="00931A92" w:rsidP="00931A92">
      <w:pPr>
        <w:ind w:left="360" w:firstLine="360"/>
        <w:rPr>
          <w:rFonts w:ascii="Arial" w:hAnsi="Arial" w:cs="Arial"/>
        </w:rPr>
      </w:pPr>
      <w:r w:rsidRPr="00931A92">
        <w:rPr>
          <w:rFonts w:ascii="Arial" w:hAnsi="Arial" w:cs="Arial"/>
        </w:rPr>
        <w:t xml:space="preserve">našumas yra atvirkščiai proporcingas sprendimo laikui, galime rašyti: </w:t>
      </w:r>
      <w:r w:rsidRPr="00931A92">
        <w:rPr>
          <w:rFonts w:ascii="Arial" w:hAnsi="Arial" w:cs="Arial"/>
          <w:b/>
          <w:bCs/>
        </w:rPr>
        <w:t xml:space="preserve">Našumas  ≡ </w:t>
      </w:r>
      <w:r w:rsidRPr="00931A92">
        <w:rPr>
          <w:rFonts w:ascii="Arial" w:hAnsi="Arial" w:cs="Arial"/>
          <w:b/>
          <w:bCs/>
          <w:lang w:val="ru-RU"/>
        </w:rPr>
        <w:t>1</w:t>
      </w:r>
      <w:r w:rsidRPr="00931A92">
        <w:rPr>
          <w:rFonts w:ascii="Arial" w:hAnsi="Arial" w:cs="Arial"/>
          <w:b/>
          <w:bCs/>
          <w:lang w:val="en-US"/>
        </w:rPr>
        <w:t>/</w:t>
      </w:r>
      <w:r w:rsidRPr="00931A92">
        <w:rPr>
          <w:rFonts w:ascii="Arial" w:hAnsi="Arial" w:cs="Arial"/>
          <w:b/>
          <w:bCs/>
        </w:rPr>
        <w:t xml:space="preserve"> </w:t>
      </w:r>
      <w:r w:rsidRPr="00931A92">
        <w:rPr>
          <w:rFonts w:ascii="Arial" w:hAnsi="Arial" w:cs="Arial"/>
          <w:b/>
          <w:bCs/>
          <w:lang w:val="en-GB"/>
        </w:rPr>
        <w:t>T</w:t>
      </w:r>
      <w:r w:rsidRPr="00931A92">
        <w:rPr>
          <w:rFonts w:ascii="Arial" w:hAnsi="Arial" w:cs="Arial"/>
          <w:b/>
          <w:bCs/>
          <w:vertAlign w:val="subscript"/>
          <w:lang w:val="en-GB"/>
        </w:rPr>
        <w:t>CPU</w:t>
      </w:r>
    </w:p>
    <w:p w:rsidR="000A7585" w:rsidRDefault="00931A92" w:rsidP="00931A92">
      <w:pPr>
        <w:ind w:firstLine="720"/>
        <w:rPr>
          <w:rFonts w:ascii="Arial" w:hAnsi="Arial" w:cs="Arial"/>
          <w:b/>
          <w:bCs/>
        </w:rPr>
      </w:pPr>
      <w:r w:rsidRPr="00931A92">
        <w:rPr>
          <w:rFonts w:ascii="Arial" w:hAnsi="Arial" w:cs="Arial"/>
          <w:b/>
          <w:bCs/>
        </w:rPr>
        <w:t xml:space="preserve">Našumas </w:t>
      </w:r>
      <w:r w:rsidRPr="00931A92">
        <w:rPr>
          <w:rFonts w:ascii="Arial" w:hAnsi="Arial" w:cs="Arial"/>
        </w:rPr>
        <w:t>≡</w:t>
      </w:r>
      <w:r w:rsidRPr="00931A92">
        <w:rPr>
          <w:rFonts w:ascii="Arial" w:hAnsi="Arial" w:cs="Arial"/>
          <w:b/>
          <w:bCs/>
        </w:rPr>
        <w:t xml:space="preserve"> F / CPI  </w:t>
      </w:r>
    </w:p>
    <w:p w:rsidR="00931A92" w:rsidRPr="00931A92" w:rsidRDefault="00931A92" w:rsidP="00931A92">
      <w:pPr>
        <w:ind w:firstLine="720"/>
        <w:rPr>
          <w:rFonts w:ascii="Arial" w:hAnsi="Arial" w:cs="Arial"/>
        </w:rPr>
      </w:pPr>
      <w:r w:rsidRPr="00931A92">
        <w:rPr>
          <w:rFonts w:ascii="Arial" w:hAnsi="Arial" w:cs="Arial"/>
        </w:rPr>
        <w:t>našumą galima didinti dviem būdais:</w:t>
      </w:r>
    </w:p>
    <w:p w:rsidR="00606498" w:rsidRDefault="00606498" w:rsidP="00931A92">
      <w:pPr>
        <w:numPr>
          <w:ilvl w:val="0"/>
          <w:numId w:val="11"/>
        </w:numPr>
        <w:tabs>
          <w:tab w:val="num" w:pos="720"/>
        </w:tabs>
        <w:rPr>
          <w:rFonts w:ascii="Arial" w:hAnsi="Arial" w:cs="Arial"/>
        </w:rPr>
      </w:pPr>
      <w:r w:rsidRPr="00931A92">
        <w:rPr>
          <w:rFonts w:ascii="Arial" w:hAnsi="Arial" w:cs="Arial"/>
        </w:rPr>
        <w:lastRenderedPageBreak/>
        <w:t>didinant darbo dažnį,</w:t>
      </w:r>
    </w:p>
    <w:p w:rsidR="00606498" w:rsidRPr="008C04AA" w:rsidRDefault="00606498" w:rsidP="008C04AA">
      <w:pPr>
        <w:numPr>
          <w:ilvl w:val="1"/>
          <w:numId w:val="11"/>
        </w:numPr>
        <w:rPr>
          <w:rFonts w:ascii="Arial" w:hAnsi="Arial" w:cs="Arial"/>
        </w:rPr>
      </w:pPr>
      <w:r w:rsidRPr="008C04AA">
        <w:rPr>
          <w:rFonts w:ascii="Arial" w:hAnsi="Arial" w:cs="Arial"/>
        </w:rPr>
        <w:t>gamybos proceso išvystymo laipsnis</w:t>
      </w:r>
    </w:p>
    <w:p w:rsidR="008C04AA" w:rsidRPr="008C04AA" w:rsidRDefault="00606498" w:rsidP="008C04AA">
      <w:pPr>
        <w:numPr>
          <w:ilvl w:val="1"/>
          <w:numId w:val="11"/>
        </w:numPr>
        <w:rPr>
          <w:rFonts w:ascii="Arial" w:hAnsi="Arial" w:cs="Arial"/>
        </w:rPr>
      </w:pPr>
      <w:r w:rsidRPr="008C04AA">
        <w:rPr>
          <w:rFonts w:ascii="Arial" w:hAnsi="Arial" w:cs="Arial"/>
        </w:rPr>
        <w:t>procesorių mikroarchitektūros ypatumai.</w:t>
      </w:r>
    </w:p>
    <w:p w:rsidR="00606498" w:rsidRDefault="00606498" w:rsidP="00931A92">
      <w:pPr>
        <w:numPr>
          <w:ilvl w:val="0"/>
          <w:numId w:val="11"/>
        </w:numPr>
        <w:tabs>
          <w:tab w:val="num" w:pos="720"/>
        </w:tabs>
        <w:rPr>
          <w:rFonts w:ascii="Arial" w:hAnsi="Arial" w:cs="Arial"/>
        </w:rPr>
      </w:pPr>
      <w:r w:rsidRPr="00931A92">
        <w:rPr>
          <w:rFonts w:ascii="Arial" w:hAnsi="Arial" w:cs="Arial"/>
        </w:rPr>
        <w:t>mažinant CPI – tobulinant procesoriaus architektūrą</w:t>
      </w:r>
    </w:p>
    <w:p w:rsidR="00606498" w:rsidRPr="008C04AA" w:rsidRDefault="00606498" w:rsidP="008C04AA">
      <w:pPr>
        <w:numPr>
          <w:ilvl w:val="1"/>
          <w:numId w:val="11"/>
        </w:numPr>
        <w:rPr>
          <w:rFonts w:ascii="Arial" w:hAnsi="Arial" w:cs="Arial"/>
        </w:rPr>
      </w:pPr>
      <w:r w:rsidRPr="008C04AA">
        <w:rPr>
          <w:rFonts w:ascii="Arial" w:hAnsi="Arial" w:cs="Arial"/>
        </w:rPr>
        <w:t>komandų realizacijos algoritmų išvystymas</w:t>
      </w:r>
    </w:p>
    <w:p w:rsidR="008C04AA" w:rsidRPr="008C04AA" w:rsidRDefault="00606498" w:rsidP="008C04AA">
      <w:pPr>
        <w:numPr>
          <w:ilvl w:val="1"/>
          <w:numId w:val="11"/>
        </w:numPr>
        <w:rPr>
          <w:rFonts w:ascii="Arial" w:hAnsi="Arial" w:cs="Arial"/>
        </w:rPr>
      </w:pPr>
      <w:r w:rsidRPr="008C04AA">
        <w:rPr>
          <w:rFonts w:ascii="Arial" w:hAnsi="Arial" w:cs="Arial"/>
        </w:rPr>
        <w:t>didesnės apimties veiksmų atlikimas vieno ciklo metu.</w:t>
      </w:r>
    </w:p>
    <w:p w:rsidR="00931A92" w:rsidRDefault="006B6061" w:rsidP="00931A92">
      <w:pPr>
        <w:ind w:firstLine="720"/>
        <w:rPr>
          <w:rFonts w:ascii="Arial" w:hAnsi="Arial" w:cs="Arial"/>
        </w:rPr>
      </w:pPr>
      <w:r>
        <w:rPr>
          <w:rFonts w:ascii="Arial" w:hAnsi="Arial" w:cs="Arial"/>
        </w:rPr>
        <w:t>Dašumo didinimo priemonės:</w:t>
      </w:r>
    </w:p>
    <w:p w:rsidR="00606498" w:rsidRPr="006B6061" w:rsidRDefault="00606498" w:rsidP="006B6061">
      <w:pPr>
        <w:numPr>
          <w:ilvl w:val="0"/>
          <w:numId w:val="12"/>
        </w:numPr>
        <w:tabs>
          <w:tab w:val="num" w:pos="720"/>
        </w:tabs>
        <w:rPr>
          <w:rFonts w:ascii="Arial" w:hAnsi="Arial" w:cs="Arial"/>
        </w:rPr>
      </w:pPr>
      <w:proofErr w:type="spellStart"/>
      <w:r w:rsidRPr="006B6061">
        <w:rPr>
          <w:rFonts w:ascii="Arial" w:hAnsi="Arial" w:cs="Arial"/>
          <w:lang w:val="en-GB"/>
        </w:rPr>
        <w:t>technologijos</w:t>
      </w:r>
      <w:proofErr w:type="spellEnd"/>
      <w:r w:rsidRPr="006B6061">
        <w:rPr>
          <w:rFonts w:ascii="Arial" w:hAnsi="Arial" w:cs="Arial"/>
          <w:lang w:val="en-GB"/>
        </w:rPr>
        <w:t xml:space="preserve"> </w:t>
      </w:r>
      <w:proofErr w:type="spellStart"/>
      <w:r w:rsidRPr="006B6061">
        <w:rPr>
          <w:rFonts w:ascii="Arial" w:hAnsi="Arial" w:cs="Arial"/>
          <w:lang w:val="en-GB"/>
        </w:rPr>
        <w:t>normos</w:t>
      </w:r>
      <w:proofErr w:type="spellEnd"/>
      <w:r w:rsidRPr="006B6061">
        <w:rPr>
          <w:rFonts w:ascii="Arial" w:hAnsi="Arial" w:cs="Arial"/>
          <w:lang w:val="en-GB"/>
        </w:rPr>
        <w:t xml:space="preserve"> </w:t>
      </w:r>
      <w:proofErr w:type="spellStart"/>
      <w:r w:rsidRPr="006B6061">
        <w:rPr>
          <w:rFonts w:ascii="Arial" w:hAnsi="Arial" w:cs="Arial"/>
          <w:lang w:val="en-GB"/>
        </w:rPr>
        <w:t>mažinimas</w:t>
      </w:r>
      <w:proofErr w:type="spellEnd"/>
      <w:r w:rsidRPr="006B6061">
        <w:rPr>
          <w:rFonts w:ascii="Arial" w:hAnsi="Arial" w:cs="Arial"/>
          <w:lang w:val="en-GB"/>
        </w:rPr>
        <w:t>,</w:t>
      </w:r>
    </w:p>
    <w:p w:rsidR="00606498" w:rsidRPr="006B6061" w:rsidRDefault="00606498" w:rsidP="006B6061">
      <w:pPr>
        <w:numPr>
          <w:ilvl w:val="0"/>
          <w:numId w:val="12"/>
        </w:numPr>
        <w:tabs>
          <w:tab w:val="num" w:pos="720"/>
        </w:tabs>
        <w:rPr>
          <w:rFonts w:ascii="Arial" w:hAnsi="Arial" w:cs="Arial"/>
        </w:rPr>
      </w:pPr>
      <w:proofErr w:type="spellStart"/>
      <w:r w:rsidRPr="006B6061">
        <w:rPr>
          <w:rFonts w:ascii="Arial" w:hAnsi="Arial" w:cs="Arial"/>
          <w:lang w:val="en-GB"/>
        </w:rPr>
        <w:t>superskaliariškumas</w:t>
      </w:r>
      <w:proofErr w:type="spellEnd"/>
      <w:r w:rsidRPr="006B6061">
        <w:rPr>
          <w:rFonts w:ascii="Arial" w:hAnsi="Arial" w:cs="Arial"/>
          <w:lang w:val="en-GB"/>
        </w:rPr>
        <w:t>,</w:t>
      </w:r>
    </w:p>
    <w:p w:rsidR="00606498" w:rsidRPr="006B6061" w:rsidRDefault="00606498" w:rsidP="006B6061">
      <w:pPr>
        <w:numPr>
          <w:ilvl w:val="0"/>
          <w:numId w:val="12"/>
        </w:numPr>
        <w:tabs>
          <w:tab w:val="num" w:pos="720"/>
        </w:tabs>
        <w:rPr>
          <w:rFonts w:ascii="Arial" w:hAnsi="Arial" w:cs="Arial"/>
        </w:rPr>
      </w:pPr>
      <w:proofErr w:type="spellStart"/>
      <w:r w:rsidRPr="006B6061">
        <w:rPr>
          <w:rFonts w:ascii="Arial" w:hAnsi="Arial" w:cs="Arial"/>
          <w:lang w:val="en-GB"/>
        </w:rPr>
        <w:t>superkonvejerizacija</w:t>
      </w:r>
      <w:proofErr w:type="spellEnd"/>
      <w:r w:rsidRPr="006B6061">
        <w:rPr>
          <w:rFonts w:ascii="Arial" w:hAnsi="Arial" w:cs="Arial"/>
          <w:lang w:val="en-GB"/>
        </w:rPr>
        <w:t>,</w:t>
      </w:r>
    </w:p>
    <w:p w:rsidR="00606498" w:rsidRPr="006B6061" w:rsidRDefault="00606498" w:rsidP="006B6061">
      <w:pPr>
        <w:numPr>
          <w:ilvl w:val="0"/>
          <w:numId w:val="12"/>
        </w:numPr>
        <w:tabs>
          <w:tab w:val="num" w:pos="720"/>
        </w:tabs>
        <w:rPr>
          <w:rFonts w:ascii="Arial" w:hAnsi="Arial" w:cs="Arial"/>
        </w:rPr>
      </w:pPr>
      <w:proofErr w:type="spellStart"/>
      <w:r w:rsidRPr="006B6061">
        <w:rPr>
          <w:rFonts w:ascii="Arial" w:hAnsi="Arial" w:cs="Arial"/>
          <w:lang w:val="en-GB"/>
        </w:rPr>
        <w:t>specializuoti</w:t>
      </w:r>
      <w:proofErr w:type="spellEnd"/>
      <w:r w:rsidRPr="006B6061">
        <w:rPr>
          <w:rFonts w:ascii="Arial" w:hAnsi="Arial" w:cs="Arial"/>
          <w:lang w:val="en-GB"/>
        </w:rPr>
        <w:t xml:space="preserve"> </w:t>
      </w:r>
      <w:proofErr w:type="spellStart"/>
      <w:r w:rsidRPr="006B6061">
        <w:rPr>
          <w:rFonts w:ascii="Arial" w:hAnsi="Arial" w:cs="Arial"/>
          <w:lang w:val="en-GB"/>
        </w:rPr>
        <w:t>funkciniai</w:t>
      </w:r>
      <w:proofErr w:type="spellEnd"/>
      <w:r w:rsidRPr="006B6061">
        <w:rPr>
          <w:rFonts w:ascii="Arial" w:hAnsi="Arial" w:cs="Arial"/>
          <w:lang w:val="en-GB"/>
        </w:rPr>
        <w:t xml:space="preserve"> </w:t>
      </w:r>
      <w:proofErr w:type="spellStart"/>
      <w:r w:rsidRPr="006B6061">
        <w:rPr>
          <w:rFonts w:ascii="Arial" w:hAnsi="Arial" w:cs="Arial"/>
          <w:lang w:val="en-GB"/>
        </w:rPr>
        <w:t>įtaisai</w:t>
      </w:r>
      <w:proofErr w:type="spellEnd"/>
      <w:r w:rsidRPr="006B6061">
        <w:rPr>
          <w:rFonts w:ascii="Arial" w:hAnsi="Arial" w:cs="Arial"/>
          <w:lang w:val="en-GB"/>
        </w:rPr>
        <w:t xml:space="preserve"> (MMX, SSE, …),</w:t>
      </w:r>
    </w:p>
    <w:p w:rsidR="00606498" w:rsidRPr="006B6061" w:rsidRDefault="00606498" w:rsidP="006B6061">
      <w:pPr>
        <w:numPr>
          <w:ilvl w:val="0"/>
          <w:numId w:val="12"/>
        </w:numPr>
        <w:tabs>
          <w:tab w:val="num" w:pos="720"/>
        </w:tabs>
        <w:rPr>
          <w:rFonts w:ascii="Arial" w:hAnsi="Arial" w:cs="Arial"/>
        </w:rPr>
      </w:pPr>
      <w:proofErr w:type="spellStart"/>
      <w:r w:rsidRPr="006B6061">
        <w:rPr>
          <w:rFonts w:ascii="Arial" w:hAnsi="Arial" w:cs="Arial"/>
          <w:lang w:val="en-GB"/>
        </w:rPr>
        <w:t>registrų</w:t>
      </w:r>
      <w:proofErr w:type="spellEnd"/>
      <w:r w:rsidRPr="006B6061">
        <w:rPr>
          <w:rFonts w:ascii="Arial" w:hAnsi="Arial" w:cs="Arial"/>
          <w:lang w:val="en-GB"/>
        </w:rPr>
        <w:t xml:space="preserve"> </w:t>
      </w:r>
      <w:proofErr w:type="spellStart"/>
      <w:r w:rsidRPr="006B6061">
        <w:rPr>
          <w:rFonts w:ascii="Arial" w:hAnsi="Arial" w:cs="Arial"/>
          <w:lang w:val="en-GB"/>
        </w:rPr>
        <w:t>pakeitimas</w:t>
      </w:r>
      <w:proofErr w:type="spellEnd"/>
      <w:r w:rsidRPr="006B6061">
        <w:rPr>
          <w:rFonts w:ascii="Arial" w:hAnsi="Arial" w:cs="Arial"/>
          <w:lang w:val="en-GB"/>
        </w:rPr>
        <w:t xml:space="preserve"> (</w:t>
      </w:r>
      <w:r w:rsidRPr="006B6061">
        <w:rPr>
          <w:rFonts w:ascii="Arial" w:hAnsi="Arial" w:cs="Arial"/>
          <w:i/>
          <w:iCs/>
          <w:lang w:val="en-GB"/>
        </w:rPr>
        <w:t>register renaming</w:t>
      </w:r>
      <w:r w:rsidRPr="006B6061">
        <w:rPr>
          <w:rFonts w:ascii="Arial" w:hAnsi="Arial" w:cs="Arial"/>
          <w:lang w:val="en-GB"/>
        </w:rPr>
        <w:t>),</w:t>
      </w:r>
    </w:p>
    <w:p w:rsidR="00606498" w:rsidRPr="006B6061" w:rsidRDefault="00606498" w:rsidP="006B6061">
      <w:pPr>
        <w:numPr>
          <w:ilvl w:val="0"/>
          <w:numId w:val="12"/>
        </w:numPr>
        <w:tabs>
          <w:tab w:val="num" w:pos="720"/>
        </w:tabs>
        <w:rPr>
          <w:rFonts w:ascii="Arial" w:hAnsi="Arial" w:cs="Arial"/>
        </w:rPr>
      </w:pPr>
      <w:proofErr w:type="spellStart"/>
      <w:r w:rsidRPr="006B6061">
        <w:rPr>
          <w:rFonts w:ascii="Arial" w:hAnsi="Arial" w:cs="Arial"/>
          <w:lang w:val="en-GB"/>
        </w:rPr>
        <w:t>komandų</w:t>
      </w:r>
      <w:proofErr w:type="spellEnd"/>
      <w:r w:rsidRPr="006B6061">
        <w:rPr>
          <w:rFonts w:ascii="Arial" w:hAnsi="Arial" w:cs="Arial"/>
          <w:lang w:val="en-GB"/>
        </w:rPr>
        <w:t xml:space="preserve"> </w:t>
      </w:r>
      <w:proofErr w:type="spellStart"/>
      <w:r w:rsidRPr="006B6061">
        <w:rPr>
          <w:rFonts w:ascii="Arial" w:hAnsi="Arial" w:cs="Arial"/>
          <w:lang w:val="en-GB"/>
        </w:rPr>
        <w:t>vykdymo</w:t>
      </w:r>
      <w:proofErr w:type="spellEnd"/>
      <w:r w:rsidRPr="006B6061">
        <w:rPr>
          <w:rFonts w:ascii="Arial" w:hAnsi="Arial" w:cs="Arial"/>
          <w:lang w:val="en-GB"/>
        </w:rPr>
        <w:t xml:space="preserve"> </w:t>
      </w:r>
      <w:proofErr w:type="spellStart"/>
      <w:r w:rsidRPr="006B6061">
        <w:rPr>
          <w:rFonts w:ascii="Arial" w:hAnsi="Arial" w:cs="Arial"/>
          <w:lang w:val="en-GB"/>
        </w:rPr>
        <w:t>eilės</w:t>
      </w:r>
      <w:proofErr w:type="spellEnd"/>
      <w:r w:rsidRPr="006B6061">
        <w:rPr>
          <w:rFonts w:ascii="Arial" w:hAnsi="Arial" w:cs="Arial"/>
          <w:lang w:val="en-GB"/>
        </w:rPr>
        <w:t xml:space="preserve"> </w:t>
      </w:r>
      <w:proofErr w:type="spellStart"/>
      <w:r w:rsidRPr="006B6061">
        <w:rPr>
          <w:rFonts w:ascii="Arial" w:hAnsi="Arial" w:cs="Arial"/>
          <w:lang w:val="en-GB"/>
        </w:rPr>
        <w:t>tvarkos</w:t>
      </w:r>
      <w:proofErr w:type="spellEnd"/>
      <w:r w:rsidRPr="006B6061">
        <w:rPr>
          <w:rFonts w:ascii="Arial" w:hAnsi="Arial" w:cs="Arial"/>
          <w:lang w:val="en-GB"/>
        </w:rPr>
        <w:t xml:space="preserve"> </w:t>
      </w:r>
      <w:proofErr w:type="spellStart"/>
      <w:r w:rsidRPr="006B6061">
        <w:rPr>
          <w:rFonts w:ascii="Arial" w:hAnsi="Arial" w:cs="Arial"/>
          <w:lang w:val="en-GB"/>
        </w:rPr>
        <w:t>pakeitimas</w:t>
      </w:r>
      <w:proofErr w:type="spellEnd"/>
      <w:r w:rsidRPr="006B6061">
        <w:rPr>
          <w:rFonts w:ascii="Arial" w:hAnsi="Arial" w:cs="Arial"/>
          <w:lang w:val="en-GB"/>
        </w:rPr>
        <w:t>,</w:t>
      </w:r>
    </w:p>
    <w:p w:rsidR="00606498" w:rsidRPr="006E635E" w:rsidRDefault="00606498" w:rsidP="006E635E">
      <w:pPr>
        <w:numPr>
          <w:ilvl w:val="0"/>
          <w:numId w:val="12"/>
        </w:numPr>
        <w:rPr>
          <w:rFonts w:ascii="Arial" w:hAnsi="Arial" w:cs="Arial"/>
        </w:rPr>
      </w:pPr>
      <w:proofErr w:type="spellStart"/>
      <w:r w:rsidRPr="006E635E">
        <w:rPr>
          <w:rFonts w:ascii="Arial" w:hAnsi="Arial" w:cs="Arial"/>
          <w:lang w:val="en-GB"/>
        </w:rPr>
        <w:t>kristale</w:t>
      </w:r>
      <w:proofErr w:type="spellEnd"/>
      <w:r w:rsidRPr="006E635E">
        <w:rPr>
          <w:rFonts w:ascii="Arial" w:hAnsi="Arial" w:cs="Arial"/>
          <w:lang w:val="en-GB"/>
        </w:rPr>
        <w:t xml:space="preserve"> </w:t>
      </w:r>
      <w:proofErr w:type="spellStart"/>
      <w:r w:rsidRPr="006E635E">
        <w:rPr>
          <w:rFonts w:ascii="Arial" w:hAnsi="Arial" w:cs="Arial"/>
          <w:lang w:val="en-GB"/>
        </w:rPr>
        <w:t>esančios</w:t>
      </w:r>
      <w:proofErr w:type="spellEnd"/>
      <w:r w:rsidRPr="006E635E">
        <w:rPr>
          <w:rFonts w:ascii="Arial" w:hAnsi="Arial" w:cs="Arial"/>
          <w:lang w:val="en-GB"/>
        </w:rPr>
        <w:t xml:space="preserve"> </w:t>
      </w:r>
      <w:proofErr w:type="spellStart"/>
      <w:r w:rsidRPr="006E635E">
        <w:rPr>
          <w:rFonts w:ascii="Arial" w:hAnsi="Arial" w:cs="Arial"/>
          <w:lang w:val="en-GB"/>
        </w:rPr>
        <w:t>atminties</w:t>
      </w:r>
      <w:proofErr w:type="spellEnd"/>
      <w:r w:rsidRPr="006E635E">
        <w:rPr>
          <w:rFonts w:ascii="Arial" w:hAnsi="Arial" w:cs="Arial"/>
          <w:lang w:val="en-GB"/>
        </w:rPr>
        <w:t xml:space="preserve"> </w:t>
      </w:r>
      <w:proofErr w:type="spellStart"/>
      <w:r w:rsidRPr="006E635E">
        <w:rPr>
          <w:rFonts w:ascii="Arial" w:hAnsi="Arial" w:cs="Arial"/>
          <w:lang w:val="en-GB"/>
        </w:rPr>
        <w:t>talpos</w:t>
      </w:r>
      <w:proofErr w:type="spellEnd"/>
      <w:r w:rsidRPr="006E635E">
        <w:rPr>
          <w:rFonts w:ascii="Arial" w:hAnsi="Arial" w:cs="Arial"/>
          <w:lang w:val="en-GB"/>
        </w:rPr>
        <w:t xml:space="preserve"> </w:t>
      </w:r>
      <w:proofErr w:type="spellStart"/>
      <w:r w:rsidRPr="006E635E">
        <w:rPr>
          <w:rFonts w:ascii="Arial" w:hAnsi="Arial" w:cs="Arial"/>
          <w:lang w:val="en-GB"/>
        </w:rPr>
        <w:t>didinimas</w:t>
      </w:r>
      <w:proofErr w:type="spellEnd"/>
      <w:r w:rsidRPr="006E635E">
        <w:rPr>
          <w:rFonts w:ascii="Arial" w:hAnsi="Arial" w:cs="Arial"/>
          <w:lang w:val="en-GB"/>
        </w:rPr>
        <w:t xml:space="preserve"> </w:t>
      </w:r>
      <w:proofErr w:type="spellStart"/>
      <w:r w:rsidRPr="006E635E">
        <w:rPr>
          <w:rFonts w:ascii="Arial" w:hAnsi="Arial" w:cs="Arial"/>
          <w:lang w:val="en-GB"/>
        </w:rPr>
        <w:t>ir</w:t>
      </w:r>
      <w:proofErr w:type="spellEnd"/>
      <w:r w:rsidRPr="006E635E">
        <w:rPr>
          <w:rFonts w:ascii="Arial" w:hAnsi="Arial" w:cs="Arial"/>
          <w:lang w:val="en-GB"/>
        </w:rPr>
        <w:t xml:space="preserve"> </w:t>
      </w:r>
      <w:proofErr w:type="spellStart"/>
      <w:r w:rsidRPr="006E635E">
        <w:rPr>
          <w:rFonts w:ascii="Arial" w:hAnsi="Arial" w:cs="Arial"/>
          <w:lang w:val="en-GB"/>
        </w:rPr>
        <w:t>integruotos</w:t>
      </w:r>
      <w:proofErr w:type="spellEnd"/>
      <w:r w:rsidRPr="006E635E">
        <w:rPr>
          <w:rFonts w:ascii="Arial" w:hAnsi="Arial" w:cs="Arial"/>
          <w:lang w:val="en-GB"/>
        </w:rPr>
        <w:t xml:space="preserve"> </w:t>
      </w:r>
      <w:proofErr w:type="spellStart"/>
      <w:r w:rsidRPr="006E635E">
        <w:rPr>
          <w:rFonts w:ascii="Arial" w:hAnsi="Arial" w:cs="Arial"/>
          <w:lang w:val="en-GB"/>
        </w:rPr>
        <w:t>spartinančios</w:t>
      </w:r>
      <w:proofErr w:type="spellEnd"/>
      <w:r w:rsidRPr="006E635E">
        <w:rPr>
          <w:rFonts w:ascii="Arial" w:hAnsi="Arial" w:cs="Arial"/>
          <w:lang w:val="en-GB"/>
        </w:rPr>
        <w:t xml:space="preserve"> </w:t>
      </w:r>
      <w:proofErr w:type="spellStart"/>
      <w:r w:rsidRPr="006E635E">
        <w:rPr>
          <w:rFonts w:ascii="Arial" w:hAnsi="Arial" w:cs="Arial"/>
          <w:lang w:val="en-GB"/>
        </w:rPr>
        <w:t>atmintys</w:t>
      </w:r>
      <w:proofErr w:type="spellEnd"/>
      <w:r w:rsidRPr="006E635E">
        <w:rPr>
          <w:rFonts w:ascii="Arial" w:hAnsi="Arial" w:cs="Arial"/>
          <w:lang w:val="en-GB"/>
        </w:rPr>
        <w:t>,</w:t>
      </w:r>
    </w:p>
    <w:p w:rsidR="00606498" w:rsidRPr="006E635E" w:rsidRDefault="00606498" w:rsidP="006E635E">
      <w:pPr>
        <w:numPr>
          <w:ilvl w:val="0"/>
          <w:numId w:val="12"/>
        </w:numPr>
        <w:rPr>
          <w:rFonts w:ascii="Arial" w:hAnsi="Arial" w:cs="Arial"/>
        </w:rPr>
      </w:pPr>
      <w:proofErr w:type="spellStart"/>
      <w:r w:rsidRPr="006E635E">
        <w:rPr>
          <w:rFonts w:ascii="Arial" w:hAnsi="Arial" w:cs="Arial"/>
          <w:lang w:val="en-GB"/>
        </w:rPr>
        <w:t>perėjimų</w:t>
      </w:r>
      <w:proofErr w:type="spellEnd"/>
      <w:r w:rsidRPr="006E635E">
        <w:rPr>
          <w:rFonts w:ascii="Arial" w:hAnsi="Arial" w:cs="Arial"/>
          <w:lang w:val="en-GB"/>
        </w:rPr>
        <w:t xml:space="preserve"> </w:t>
      </w:r>
      <w:proofErr w:type="spellStart"/>
      <w:r w:rsidRPr="006E635E">
        <w:rPr>
          <w:rFonts w:ascii="Arial" w:hAnsi="Arial" w:cs="Arial"/>
          <w:lang w:val="en-GB"/>
        </w:rPr>
        <w:t>spėjimas</w:t>
      </w:r>
      <w:proofErr w:type="spellEnd"/>
      <w:r w:rsidRPr="006E635E">
        <w:rPr>
          <w:rFonts w:ascii="Arial" w:hAnsi="Arial" w:cs="Arial"/>
          <w:lang w:val="en-GB"/>
        </w:rPr>
        <w:t xml:space="preserve"> (</w:t>
      </w:r>
      <w:r w:rsidRPr="006E635E">
        <w:rPr>
          <w:rFonts w:ascii="Arial" w:hAnsi="Arial" w:cs="Arial"/>
          <w:i/>
          <w:iCs/>
          <w:lang w:val="en-GB"/>
        </w:rPr>
        <w:t>branch prediction</w:t>
      </w:r>
      <w:r w:rsidRPr="006E635E">
        <w:rPr>
          <w:rFonts w:ascii="Arial" w:hAnsi="Arial" w:cs="Arial"/>
          <w:lang w:val="en-GB"/>
        </w:rPr>
        <w:t>),</w:t>
      </w:r>
    </w:p>
    <w:p w:rsidR="00606498" w:rsidRPr="006E635E" w:rsidRDefault="00606498" w:rsidP="006E635E">
      <w:pPr>
        <w:numPr>
          <w:ilvl w:val="0"/>
          <w:numId w:val="12"/>
        </w:numPr>
        <w:rPr>
          <w:rFonts w:ascii="Arial" w:hAnsi="Arial" w:cs="Arial"/>
        </w:rPr>
      </w:pPr>
      <w:proofErr w:type="spellStart"/>
      <w:r w:rsidRPr="006E635E">
        <w:rPr>
          <w:rFonts w:ascii="Arial" w:hAnsi="Arial" w:cs="Arial"/>
          <w:lang w:val="en-GB"/>
        </w:rPr>
        <w:t>išankstinis</w:t>
      </w:r>
      <w:proofErr w:type="spellEnd"/>
      <w:r w:rsidRPr="006E635E">
        <w:rPr>
          <w:rFonts w:ascii="Arial" w:hAnsi="Arial" w:cs="Arial"/>
          <w:lang w:val="en-GB"/>
        </w:rPr>
        <w:t xml:space="preserve"> </w:t>
      </w:r>
      <w:proofErr w:type="spellStart"/>
      <w:r w:rsidRPr="006E635E">
        <w:rPr>
          <w:rFonts w:ascii="Arial" w:hAnsi="Arial" w:cs="Arial"/>
          <w:lang w:val="en-GB"/>
        </w:rPr>
        <w:t>įkrovimas</w:t>
      </w:r>
      <w:proofErr w:type="spellEnd"/>
      <w:r w:rsidRPr="006E635E">
        <w:rPr>
          <w:rFonts w:ascii="Arial" w:hAnsi="Arial" w:cs="Arial"/>
          <w:lang w:val="en-GB"/>
        </w:rPr>
        <w:t xml:space="preserve"> (</w:t>
      </w:r>
      <w:r w:rsidRPr="006E635E">
        <w:rPr>
          <w:rFonts w:ascii="Arial" w:hAnsi="Arial" w:cs="Arial"/>
          <w:i/>
          <w:iCs/>
          <w:lang w:val="en-GB"/>
        </w:rPr>
        <w:t>speculation</w:t>
      </w:r>
      <w:r w:rsidRPr="006E635E">
        <w:rPr>
          <w:rFonts w:ascii="Arial" w:hAnsi="Arial" w:cs="Arial"/>
          <w:lang w:val="en-GB"/>
        </w:rPr>
        <w:t>),</w:t>
      </w:r>
    </w:p>
    <w:p w:rsidR="00606498" w:rsidRPr="006E635E" w:rsidRDefault="00606498" w:rsidP="006E635E">
      <w:pPr>
        <w:numPr>
          <w:ilvl w:val="0"/>
          <w:numId w:val="12"/>
        </w:numPr>
        <w:rPr>
          <w:rFonts w:ascii="Arial" w:hAnsi="Arial" w:cs="Arial"/>
        </w:rPr>
      </w:pPr>
      <w:r w:rsidRPr="006E635E">
        <w:rPr>
          <w:rFonts w:ascii="Arial" w:hAnsi="Arial" w:cs="Arial"/>
        </w:rPr>
        <w:t>kelių branduolių panaudojimas,</w:t>
      </w:r>
    </w:p>
    <w:p w:rsidR="00606498" w:rsidRPr="006E635E" w:rsidRDefault="00606498" w:rsidP="006E635E">
      <w:pPr>
        <w:numPr>
          <w:ilvl w:val="0"/>
          <w:numId w:val="12"/>
        </w:numPr>
        <w:rPr>
          <w:rFonts w:ascii="Arial" w:hAnsi="Arial" w:cs="Arial"/>
        </w:rPr>
      </w:pPr>
      <w:proofErr w:type="spellStart"/>
      <w:r w:rsidRPr="006E635E">
        <w:rPr>
          <w:rFonts w:ascii="Arial" w:hAnsi="Arial" w:cs="Arial"/>
          <w:lang w:val="en-GB"/>
        </w:rPr>
        <w:t>daugelio</w:t>
      </w:r>
      <w:proofErr w:type="spellEnd"/>
      <w:r w:rsidRPr="006E635E">
        <w:rPr>
          <w:rFonts w:ascii="Arial" w:hAnsi="Arial" w:cs="Arial"/>
          <w:lang w:val="en-GB"/>
        </w:rPr>
        <w:t xml:space="preserve"> </w:t>
      </w:r>
      <w:proofErr w:type="spellStart"/>
      <w:r w:rsidRPr="006E635E">
        <w:rPr>
          <w:rFonts w:ascii="Arial" w:hAnsi="Arial" w:cs="Arial"/>
          <w:lang w:val="en-GB"/>
        </w:rPr>
        <w:t>gijų</w:t>
      </w:r>
      <w:proofErr w:type="spellEnd"/>
      <w:r w:rsidRPr="006E635E">
        <w:rPr>
          <w:rFonts w:ascii="Arial" w:hAnsi="Arial" w:cs="Arial"/>
          <w:lang w:val="en-GB"/>
        </w:rPr>
        <w:t xml:space="preserve"> </w:t>
      </w:r>
      <w:proofErr w:type="spellStart"/>
      <w:r w:rsidRPr="006E635E">
        <w:rPr>
          <w:rFonts w:ascii="Arial" w:hAnsi="Arial" w:cs="Arial"/>
          <w:lang w:val="en-GB"/>
        </w:rPr>
        <w:t>skaičiavimų</w:t>
      </w:r>
      <w:proofErr w:type="spellEnd"/>
      <w:r w:rsidRPr="006E635E">
        <w:rPr>
          <w:rFonts w:ascii="Arial" w:hAnsi="Arial" w:cs="Arial"/>
          <w:lang w:val="en-GB"/>
        </w:rPr>
        <w:t xml:space="preserve"> </w:t>
      </w:r>
      <w:proofErr w:type="spellStart"/>
      <w:r w:rsidRPr="006E635E">
        <w:rPr>
          <w:rFonts w:ascii="Arial" w:hAnsi="Arial" w:cs="Arial"/>
          <w:lang w:val="en-GB"/>
        </w:rPr>
        <w:t>palaikymas</w:t>
      </w:r>
      <w:proofErr w:type="spellEnd"/>
      <w:r w:rsidRPr="006E635E">
        <w:rPr>
          <w:rFonts w:ascii="Arial" w:hAnsi="Arial" w:cs="Arial"/>
          <w:lang w:val="en-GB"/>
        </w:rPr>
        <w:t xml:space="preserve"> (</w:t>
      </w:r>
      <w:r w:rsidRPr="006E635E">
        <w:rPr>
          <w:rFonts w:ascii="Arial" w:hAnsi="Arial" w:cs="Arial"/>
          <w:i/>
          <w:iCs/>
          <w:lang w:val="en-GB"/>
        </w:rPr>
        <w:t>multithreading</w:t>
      </w:r>
      <w:r w:rsidRPr="006E635E">
        <w:rPr>
          <w:rFonts w:ascii="Arial" w:hAnsi="Arial" w:cs="Arial"/>
          <w:lang w:val="en-GB"/>
        </w:rPr>
        <w:t>),</w:t>
      </w:r>
    </w:p>
    <w:p w:rsidR="008C04AA" w:rsidRPr="008C04AA" w:rsidRDefault="00606498" w:rsidP="008C04AA">
      <w:pPr>
        <w:numPr>
          <w:ilvl w:val="0"/>
          <w:numId w:val="12"/>
        </w:numPr>
        <w:rPr>
          <w:rFonts w:ascii="Arial" w:hAnsi="Arial" w:cs="Arial"/>
        </w:rPr>
      </w:pPr>
      <w:proofErr w:type="spellStart"/>
      <w:proofErr w:type="gramStart"/>
      <w:r w:rsidRPr="006E635E">
        <w:rPr>
          <w:rFonts w:ascii="Arial" w:hAnsi="Arial" w:cs="Arial"/>
          <w:lang w:val="en-GB"/>
        </w:rPr>
        <w:t>sudėtingų</w:t>
      </w:r>
      <w:proofErr w:type="spellEnd"/>
      <w:proofErr w:type="gramEnd"/>
      <w:r w:rsidRPr="006E635E">
        <w:rPr>
          <w:rFonts w:ascii="Arial" w:hAnsi="Arial" w:cs="Arial"/>
          <w:lang w:val="en-GB"/>
        </w:rPr>
        <w:t xml:space="preserve"> </w:t>
      </w:r>
      <w:proofErr w:type="spellStart"/>
      <w:r w:rsidRPr="006E635E">
        <w:rPr>
          <w:rFonts w:ascii="Arial" w:hAnsi="Arial" w:cs="Arial"/>
          <w:lang w:val="en-GB"/>
        </w:rPr>
        <w:t>sistemų</w:t>
      </w:r>
      <w:proofErr w:type="spellEnd"/>
      <w:r w:rsidRPr="006E635E">
        <w:rPr>
          <w:rFonts w:ascii="Arial" w:hAnsi="Arial" w:cs="Arial"/>
          <w:lang w:val="en-GB"/>
        </w:rPr>
        <w:t xml:space="preserve"> </w:t>
      </w:r>
      <w:proofErr w:type="spellStart"/>
      <w:r w:rsidRPr="006E635E">
        <w:rPr>
          <w:rFonts w:ascii="Arial" w:hAnsi="Arial" w:cs="Arial"/>
          <w:lang w:val="en-GB"/>
        </w:rPr>
        <w:t>realizacija</w:t>
      </w:r>
      <w:proofErr w:type="spellEnd"/>
      <w:r w:rsidRPr="006E635E">
        <w:rPr>
          <w:rFonts w:ascii="Arial" w:hAnsi="Arial" w:cs="Arial"/>
          <w:lang w:val="en-GB"/>
        </w:rPr>
        <w:t xml:space="preserve"> </w:t>
      </w:r>
      <w:proofErr w:type="spellStart"/>
      <w:r w:rsidRPr="006E635E">
        <w:rPr>
          <w:rFonts w:ascii="Arial" w:hAnsi="Arial" w:cs="Arial"/>
          <w:lang w:val="en-GB"/>
        </w:rPr>
        <w:t>viename</w:t>
      </w:r>
      <w:proofErr w:type="spellEnd"/>
      <w:r w:rsidRPr="006E635E">
        <w:rPr>
          <w:rFonts w:ascii="Arial" w:hAnsi="Arial" w:cs="Arial"/>
          <w:lang w:val="en-GB"/>
        </w:rPr>
        <w:t xml:space="preserve"> </w:t>
      </w:r>
      <w:proofErr w:type="spellStart"/>
      <w:r w:rsidRPr="006E635E">
        <w:rPr>
          <w:rFonts w:ascii="Arial" w:hAnsi="Arial" w:cs="Arial"/>
          <w:lang w:val="en-GB"/>
        </w:rPr>
        <w:t>kristale</w:t>
      </w:r>
      <w:proofErr w:type="spellEnd"/>
      <w:r w:rsidRPr="006E635E">
        <w:rPr>
          <w:rFonts w:ascii="Arial" w:hAnsi="Arial" w:cs="Arial"/>
          <w:lang w:val="en-GB"/>
        </w:rPr>
        <w:t xml:space="preserve"> (SOC - </w:t>
      </w:r>
      <w:r w:rsidRPr="006E635E">
        <w:rPr>
          <w:rFonts w:ascii="Arial" w:hAnsi="Arial" w:cs="Arial"/>
          <w:i/>
          <w:iCs/>
          <w:lang w:val="en-GB"/>
        </w:rPr>
        <w:t>Systems On the Chip</w:t>
      </w:r>
      <w:r w:rsidRPr="006E635E">
        <w:rPr>
          <w:rFonts w:ascii="Arial" w:hAnsi="Arial" w:cs="Arial"/>
          <w:lang w:val="en-GB"/>
        </w:rPr>
        <w:t>).</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Komandų vykdymas ne eilės tvarka</w:t>
      </w:r>
    </w:p>
    <w:p w:rsidR="000A7585" w:rsidRDefault="008C04AA" w:rsidP="000A7585">
      <w:pPr>
        <w:rPr>
          <w:rFonts w:ascii="Arial" w:hAnsi="Arial" w:cs="Arial"/>
        </w:rPr>
      </w:pPr>
      <w:r>
        <w:rPr>
          <w:rFonts w:ascii="Arial" w:hAnsi="Arial" w:cs="Arial"/>
        </w:rPr>
        <w:t>Load, Store, ALU, Shift, Branch (Superskaliariniam procesoriuje)</w:t>
      </w:r>
    </w:p>
    <w:p w:rsidR="008C04AA" w:rsidRDefault="008C04AA" w:rsidP="000A7585">
      <w:pPr>
        <w:rPr>
          <w:rFonts w:ascii="Arial" w:hAnsi="Arial" w:cs="Arial"/>
        </w:rPr>
      </w:pPr>
      <w:r>
        <w:rPr>
          <w:rFonts w:ascii="Arial" w:hAnsi="Arial" w:cs="Arial"/>
        </w:rPr>
        <w:t>Load ir Store užtikrina mainus su atmintim</w:t>
      </w:r>
    </w:p>
    <w:p w:rsidR="008C04AA" w:rsidRDefault="008C04AA" w:rsidP="000A7585">
      <w:pPr>
        <w:rPr>
          <w:rFonts w:ascii="Arial" w:hAnsi="Arial" w:cs="Arial"/>
        </w:rPr>
      </w:pPr>
      <w:r>
        <w:rPr>
          <w:rFonts w:ascii="Arial" w:hAnsi="Arial" w:cs="Arial"/>
        </w:rPr>
        <w:t>ALU gali būti keli</w:t>
      </w:r>
    </w:p>
    <w:p w:rsidR="00606498" w:rsidRPr="008C04AA" w:rsidRDefault="00606498" w:rsidP="008C04AA">
      <w:pPr>
        <w:numPr>
          <w:ilvl w:val="0"/>
          <w:numId w:val="16"/>
        </w:numPr>
        <w:rPr>
          <w:rFonts w:ascii="Arial" w:hAnsi="Arial" w:cs="Arial"/>
        </w:rPr>
      </w:pPr>
      <w:r w:rsidRPr="008C04AA">
        <w:rPr>
          <w:rFonts w:ascii="Arial" w:hAnsi="Arial" w:cs="Arial"/>
        </w:rPr>
        <w:t xml:space="preserve">šiuolaikiniuose procesoriuose esančios specialios schemos analizuoja didelį vykdymo eilėje laukiančių komandų skaičių ir </w:t>
      </w:r>
      <w:r w:rsidRPr="008C04AA">
        <w:rPr>
          <w:rFonts w:ascii="Arial" w:hAnsi="Arial" w:cs="Arial"/>
          <w:b/>
          <w:bCs/>
        </w:rPr>
        <w:t>dinamiškai</w:t>
      </w:r>
      <w:r w:rsidRPr="008C04AA">
        <w:rPr>
          <w:rFonts w:ascii="Arial" w:hAnsi="Arial" w:cs="Arial"/>
        </w:rPr>
        <w:t xml:space="preserve"> parenka vykdymui tas komandas, kurios konkrečiu momentu galėtų būti vykdomos, nors prieš jas eilėje yra kitos komandos. </w:t>
      </w:r>
    </w:p>
    <w:p w:rsidR="008C04AA" w:rsidRPr="008C04AA" w:rsidRDefault="008C04AA" w:rsidP="008C04AA">
      <w:pPr>
        <w:rPr>
          <w:rFonts w:ascii="Arial" w:hAnsi="Arial" w:cs="Arial"/>
        </w:rPr>
      </w:pPr>
      <w:proofErr w:type="spellStart"/>
      <w:r w:rsidRPr="008C04AA">
        <w:rPr>
          <w:rFonts w:ascii="Arial" w:hAnsi="Arial" w:cs="Arial"/>
          <w:lang w:val="en-GB"/>
        </w:rPr>
        <w:t>Siekiant</w:t>
      </w:r>
      <w:proofErr w:type="spellEnd"/>
      <w:r w:rsidRPr="008C04AA">
        <w:rPr>
          <w:rFonts w:ascii="Arial" w:hAnsi="Arial" w:cs="Arial"/>
          <w:lang w:val="en-GB"/>
        </w:rPr>
        <w:t xml:space="preserve"> </w:t>
      </w:r>
      <w:proofErr w:type="spellStart"/>
      <w:r w:rsidRPr="008C04AA">
        <w:rPr>
          <w:rFonts w:ascii="Arial" w:hAnsi="Arial" w:cs="Arial"/>
          <w:lang w:val="en-GB"/>
        </w:rPr>
        <w:t>pasiekti</w:t>
      </w:r>
      <w:proofErr w:type="spellEnd"/>
      <w:r w:rsidRPr="008C04AA">
        <w:rPr>
          <w:rFonts w:ascii="Arial" w:hAnsi="Arial" w:cs="Arial"/>
          <w:lang w:val="en-GB"/>
        </w:rPr>
        <w:t xml:space="preserve">, </w:t>
      </w:r>
      <w:proofErr w:type="spellStart"/>
      <w:r w:rsidRPr="008C04AA">
        <w:rPr>
          <w:rFonts w:ascii="Arial" w:hAnsi="Arial" w:cs="Arial"/>
          <w:lang w:val="en-GB"/>
        </w:rPr>
        <w:t>kad</w:t>
      </w:r>
      <w:proofErr w:type="spellEnd"/>
      <w:r w:rsidRPr="008C04AA">
        <w:rPr>
          <w:rFonts w:ascii="Arial" w:hAnsi="Arial" w:cs="Arial"/>
          <w:lang w:val="en-GB"/>
        </w:rPr>
        <w:t xml:space="preserve"> k</w:t>
      </w:r>
      <w:proofErr w:type="spellStart"/>
      <w:r w:rsidRPr="008C04AA">
        <w:rPr>
          <w:rFonts w:ascii="Arial" w:hAnsi="Arial" w:cs="Arial"/>
          <w:lang w:val="en-US"/>
        </w:rPr>
        <w:t>omandos</w:t>
      </w:r>
      <w:proofErr w:type="spellEnd"/>
      <w:r w:rsidRPr="008C04AA">
        <w:rPr>
          <w:rFonts w:ascii="Arial" w:hAnsi="Arial" w:cs="Arial"/>
          <w:lang w:val="en-US"/>
        </w:rPr>
        <w:t xml:space="preserve"> </w:t>
      </w:r>
      <w:proofErr w:type="spellStart"/>
      <w:r w:rsidRPr="008C04AA">
        <w:rPr>
          <w:rFonts w:ascii="Arial" w:hAnsi="Arial" w:cs="Arial"/>
          <w:lang w:val="en-US"/>
        </w:rPr>
        <w:t>būtų</w:t>
      </w:r>
      <w:proofErr w:type="spellEnd"/>
      <w:r w:rsidRPr="008C04AA">
        <w:rPr>
          <w:rFonts w:ascii="Arial" w:hAnsi="Arial" w:cs="Arial"/>
          <w:lang w:val="en-US"/>
        </w:rPr>
        <w:t xml:space="preserve"> </w:t>
      </w:r>
      <w:proofErr w:type="spellStart"/>
      <w:r w:rsidRPr="008C04AA">
        <w:rPr>
          <w:rFonts w:ascii="Arial" w:hAnsi="Arial" w:cs="Arial"/>
          <w:lang w:val="en-US"/>
        </w:rPr>
        <w:t>inicijuojamos</w:t>
      </w:r>
      <w:proofErr w:type="spellEnd"/>
      <w:r w:rsidRPr="008C04AA">
        <w:rPr>
          <w:rFonts w:ascii="Arial" w:hAnsi="Arial" w:cs="Arial"/>
          <w:lang w:val="en-US"/>
        </w:rPr>
        <w:t xml:space="preserve"> </w:t>
      </w:r>
      <w:proofErr w:type="spellStart"/>
      <w:r w:rsidRPr="008C04AA">
        <w:rPr>
          <w:rFonts w:ascii="Arial" w:hAnsi="Arial" w:cs="Arial"/>
          <w:lang w:val="en-US"/>
        </w:rPr>
        <w:t>ne</w:t>
      </w:r>
      <w:proofErr w:type="spellEnd"/>
      <w:r w:rsidRPr="008C04AA">
        <w:rPr>
          <w:rFonts w:ascii="Arial" w:hAnsi="Arial" w:cs="Arial"/>
          <w:lang w:val="en-US"/>
        </w:rPr>
        <w:t xml:space="preserve"> </w:t>
      </w:r>
      <w:proofErr w:type="spellStart"/>
      <w:r w:rsidRPr="008C04AA">
        <w:rPr>
          <w:rFonts w:ascii="Arial" w:hAnsi="Arial" w:cs="Arial"/>
          <w:lang w:val="en-US"/>
        </w:rPr>
        <w:t>eilės</w:t>
      </w:r>
      <w:proofErr w:type="spellEnd"/>
      <w:r w:rsidRPr="008C04AA">
        <w:rPr>
          <w:rFonts w:ascii="Arial" w:hAnsi="Arial" w:cs="Arial"/>
          <w:lang w:val="en-US"/>
        </w:rPr>
        <w:t xml:space="preserve"> </w:t>
      </w:r>
      <w:proofErr w:type="spellStart"/>
      <w:r w:rsidRPr="008C04AA">
        <w:rPr>
          <w:rFonts w:ascii="Arial" w:hAnsi="Arial" w:cs="Arial"/>
          <w:lang w:val="en-US"/>
        </w:rPr>
        <w:t>tvarka</w:t>
      </w:r>
      <w:proofErr w:type="spellEnd"/>
      <w:r w:rsidRPr="008C04AA">
        <w:rPr>
          <w:rFonts w:ascii="Arial" w:hAnsi="Arial" w:cs="Arial"/>
          <w:lang w:val="en-US"/>
        </w:rPr>
        <w:t xml:space="preserve">, </w:t>
      </w:r>
      <w:proofErr w:type="spellStart"/>
      <w:r w:rsidRPr="008C04AA">
        <w:rPr>
          <w:rFonts w:ascii="Arial" w:hAnsi="Arial" w:cs="Arial"/>
          <w:lang w:val="en-US"/>
        </w:rPr>
        <w:t>naudojamas</w:t>
      </w:r>
      <w:proofErr w:type="spellEnd"/>
      <w:r w:rsidRPr="008C04AA">
        <w:rPr>
          <w:rFonts w:ascii="Arial" w:hAnsi="Arial" w:cs="Arial"/>
          <w:lang w:val="en-US"/>
        </w:rPr>
        <w:t xml:space="preserve"> </w:t>
      </w:r>
      <w:proofErr w:type="spellStart"/>
      <w:r w:rsidRPr="008C04AA">
        <w:rPr>
          <w:rFonts w:ascii="Arial" w:hAnsi="Arial" w:cs="Arial"/>
          <w:lang w:val="en-US"/>
        </w:rPr>
        <w:t>komandų</w:t>
      </w:r>
      <w:proofErr w:type="spellEnd"/>
      <w:r w:rsidRPr="008C04AA">
        <w:rPr>
          <w:rFonts w:ascii="Arial" w:hAnsi="Arial" w:cs="Arial"/>
          <w:lang w:val="en-US"/>
        </w:rPr>
        <w:t xml:space="preserve"> </w:t>
      </w:r>
      <w:proofErr w:type="spellStart"/>
      <w:r w:rsidRPr="008C04AA">
        <w:rPr>
          <w:rFonts w:ascii="Arial" w:hAnsi="Arial" w:cs="Arial"/>
          <w:lang w:val="en-US"/>
        </w:rPr>
        <w:t>buferis</w:t>
      </w:r>
      <w:proofErr w:type="spellEnd"/>
      <w:r w:rsidRPr="008C04AA">
        <w:rPr>
          <w:rFonts w:ascii="Arial" w:hAnsi="Arial" w:cs="Arial"/>
          <w:lang w:val="en-US"/>
        </w:rPr>
        <w:t xml:space="preserve">, </w:t>
      </w:r>
      <w:proofErr w:type="spellStart"/>
      <w:r w:rsidRPr="008C04AA">
        <w:rPr>
          <w:rFonts w:ascii="Arial" w:hAnsi="Arial" w:cs="Arial"/>
          <w:lang w:val="en-US"/>
        </w:rPr>
        <w:t>vadinamas</w:t>
      </w:r>
      <w:proofErr w:type="spellEnd"/>
      <w:r w:rsidRPr="008C04AA">
        <w:rPr>
          <w:rFonts w:ascii="Arial" w:hAnsi="Arial" w:cs="Arial"/>
          <w:lang w:val="en-US"/>
        </w:rPr>
        <w:t xml:space="preserve"> </w:t>
      </w:r>
      <w:proofErr w:type="spellStart"/>
      <w:r w:rsidRPr="008C04AA">
        <w:rPr>
          <w:rFonts w:ascii="Arial" w:hAnsi="Arial" w:cs="Arial"/>
          <w:b/>
          <w:bCs/>
          <w:lang w:val="en-GB"/>
        </w:rPr>
        <w:t>komandų</w:t>
      </w:r>
      <w:proofErr w:type="spellEnd"/>
      <w:r w:rsidRPr="008C04AA">
        <w:rPr>
          <w:rFonts w:ascii="Arial" w:hAnsi="Arial" w:cs="Arial"/>
          <w:b/>
          <w:bCs/>
          <w:lang w:val="en-GB"/>
        </w:rPr>
        <w:t xml:space="preserve"> </w:t>
      </w:r>
      <w:proofErr w:type="spellStart"/>
      <w:r w:rsidRPr="008C04AA">
        <w:rPr>
          <w:rFonts w:ascii="Arial" w:hAnsi="Arial" w:cs="Arial"/>
          <w:b/>
          <w:bCs/>
          <w:lang w:val="en-GB"/>
        </w:rPr>
        <w:t>langu</w:t>
      </w:r>
      <w:proofErr w:type="spellEnd"/>
      <w:r w:rsidRPr="008C04AA">
        <w:rPr>
          <w:rFonts w:ascii="Arial" w:hAnsi="Arial" w:cs="Arial"/>
          <w:b/>
          <w:bCs/>
          <w:lang w:val="en-GB"/>
        </w:rPr>
        <w:t xml:space="preserve">. </w:t>
      </w:r>
      <w:proofErr w:type="spellStart"/>
      <w:r w:rsidRPr="008C04AA">
        <w:rPr>
          <w:rFonts w:ascii="Arial" w:hAnsi="Arial" w:cs="Arial"/>
          <w:lang w:val="en-GB"/>
        </w:rPr>
        <w:t>Jis</w:t>
      </w:r>
      <w:proofErr w:type="spellEnd"/>
      <w:r w:rsidRPr="008C04AA">
        <w:rPr>
          <w:rFonts w:ascii="Arial" w:hAnsi="Arial" w:cs="Arial"/>
          <w:lang w:val="en-GB"/>
        </w:rPr>
        <w:t xml:space="preserve"> </w:t>
      </w:r>
      <w:proofErr w:type="spellStart"/>
      <w:r w:rsidRPr="008C04AA">
        <w:rPr>
          <w:rFonts w:ascii="Arial" w:hAnsi="Arial" w:cs="Arial"/>
          <w:lang w:val="en-GB"/>
        </w:rPr>
        <w:t>būna</w:t>
      </w:r>
      <w:proofErr w:type="spellEnd"/>
      <w:r w:rsidRPr="008C04AA">
        <w:rPr>
          <w:rFonts w:ascii="Arial" w:hAnsi="Arial" w:cs="Arial"/>
          <w:lang w:val="en-GB"/>
        </w:rPr>
        <w:t xml:space="preserve"> tarp </w:t>
      </w:r>
      <w:proofErr w:type="spellStart"/>
      <w:r w:rsidRPr="008C04AA">
        <w:rPr>
          <w:rFonts w:ascii="Arial" w:hAnsi="Arial" w:cs="Arial"/>
          <w:lang w:val="en-GB"/>
        </w:rPr>
        <w:t>konvejerio</w:t>
      </w:r>
      <w:proofErr w:type="spellEnd"/>
      <w:r w:rsidRPr="008C04AA">
        <w:rPr>
          <w:rFonts w:ascii="Arial" w:hAnsi="Arial" w:cs="Arial"/>
          <w:lang w:val="en-GB"/>
        </w:rPr>
        <w:t xml:space="preserve"> F </w:t>
      </w:r>
      <w:proofErr w:type="spellStart"/>
      <w:r w:rsidRPr="008C04AA">
        <w:rPr>
          <w:rFonts w:ascii="Arial" w:hAnsi="Arial" w:cs="Arial"/>
          <w:lang w:val="en-GB"/>
        </w:rPr>
        <w:t>ir</w:t>
      </w:r>
      <w:proofErr w:type="spellEnd"/>
      <w:r w:rsidRPr="008C04AA">
        <w:rPr>
          <w:rFonts w:ascii="Arial" w:hAnsi="Arial" w:cs="Arial"/>
          <w:lang w:val="en-GB"/>
        </w:rPr>
        <w:t xml:space="preserve"> X </w:t>
      </w:r>
      <w:proofErr w:type="spellStart"/>
      <w:r w:rsidRPr="008C04AA">
        <w:rPr>
          <w:rFonts w:ascii="Arial" w:hAnsi="Arial" w:cs="Arial"/>
          <w:lang w:val="en-GB"/>
        </w:rPr>
        <w:t>pakopų</w:t>
      </w:r>
      <w:proofErr w:type="spellEnd"/>
      <w:r w:rsidRPr="008C04AA">
        <w:rPr>
          <w:rFonts w:ascii="Arial" w:hAnsi="Arial" w:cs="Arial"/>
          <w:lang w:val="en-GB"/>
        </w:rPr>
        <w:t xml:space="preserve">; </w:t>
      </w:r>
      <w:proofErr w:type="spellStart"/>
      <w:r w:rsidRPr="008C04AA">
        <w:rPr>
          <w:rFonts w:ascii="Arial" w:hAnsi="Arial" w:cs="Arial"/>
          <w:lang w:val="en-GB"/>
        </w:rPr>
        <w:t>jame</w:t>
      </w:r>
      <w:proofErr w:type="spellEnd"/>
      <w:r w:rsidRPr="008C04AA">
        <w:rPr>
          <w:rFonts w:ascii="Arial" w:hAnsi="Arial" w:cs="Arial"/>
          <w:lang w:val="en-GB"/>
        </w:rPr>
        <w:t xml:space="preserve"> </w:t>
      </w:r>
      <w:proofErr w:type="spellStart"/>
      <w:r w:rsidRPr="008C04AA">
        <w:rPr>
          <w:rFonts w:ascii="Arial" w:hAnsi="Arial" w:cs="Arial"/>
          <w:lang w:val="en-GB"/>
        </w:rPr>
        <w:t>laukia</w:t>
      </w:r>
      <w:proofErr w:type="spellEnd"/>
      <w:r w:rsidRPr="008C04AA">
        <w:rPr>
          <w:rFonts w:ascii="Arial" w:hAnsi="Arial" w:cs="Arial"/>
          <w:lang w:val="en-GB"/>
        </w:rPr>
        <w:t xml:space="preserve"> </w:t>
      </w:r>
      <w:proofErr w:type="spellStart"/>
      <w:r w:rsidRPr="008C04AA">
        <w:rPr>
          <w:rFonts w:ascii="Arial" w:hAnsi="Arial" w:cs="Arial"/>
          <w:lang w:val="en-GB"/>
        </w:rPr>
        <w:t>vykdymo</w:t>
      </w:r>
      <w:proofErr w:type="spellEnd"/>
      <w:r w:rsidRPr="008C04AA">
        <w:rPr>
          <w:rFonts w:ascii="Arial" w:hAnsi="Arial" w:cs="Arial"/>
          <w:lang w:val="en-GB"/>
        </w:rPr>
        <w:t xml:space="preserve"> </w:t>
      </w:r>
      <w:proofErr w:type="spellStart"/>
      <w:r w:rsidRPr="008C04AA">
        <w:rPr>
          <w:rFonts w:ascii="Arial" w:hAnsi="Arial" w:cs="Arial"/>
          <w:lang w:val="en-GB"/>
        </w:rPr>
        <w:t>jau</w:t>
      </w:r>
      <w:proofErr w:type="spellEnd"/>
      <w:r w:rsidRPr="008C04AA">
        <w:rPr>
          <w:rFonts w:ascii="Arial" w:hAnsi="Arial" w:cs="Arial"/>
          <w:lang w:val="en-GB"/>
        </w:rPr>
        <w:t xml:space="preserve"> </w:t>
      </w:r>
      <w:proofErr w:type="spellStart"/>
      <w:r w:rsidRPr="008C04AA">
        <w:rPr>
          <w:rFonts w:ascii="Arial" w:hAnsi="Arial" w:cs="Arial"/>
          <w:lang w:val="en-GB"/>
        </w:rPr>
        <w:t>išrinktos</w:t>
      </w:r>
      <w:proofErr w:type="spellEnd"/>
      <w:r w:rsidRPr="008C04AA">
        <w:rPr>
          <w:rFonts w:ascii="Arial" w:hAnsi="Arial" w:cs="Arial"/>
          <w:lang w:val="en-GB"/>
        </w:rPr>
        <w:t xml:space="preserve"> </w:t>
      </w:r>
      <w:proofErr w:type="spellStart"/>
      <w:r w:rsidRPr="008C04AA">
        <w:rPr>
          <w:rFonts w:ascii="Arial" w:hAnsi="Arial" w:cs="Arial"/>
          <w:lang w:val="en-GB"/>
        </w:rPr>
        <w:t>komandos</w:t>
      </w:r>
      <w:proofErr w:type="spellEnd"/>
      <w:r w:rsidRPr="008C04AA">
        <w:rPr>
          <w:rFonts w:ascii="Arial" w:hAnsi="Arial" w:cs="Arial"/>
          <w:lang w:val="en-GB"/>
        </w:rPr>
        <w:t xml:space="preserve">. </w:t>
      </w:r>
    </w:p>
    <w:p w:rsidR="008C04AA" w:rsidRPr="008C04AA" w:rsidRDefault="008C04AA" w:rsidP="008C04AA">
      <w:pPr>
        <w:rPr>
          <w:rFonts w:ascii="Arial" w:hAnsi="Arial" w:cs="Arial"/>
        </w:rPr>
      </w:pPr>
      <w:proofErr w:type="spellStart"/>
      <w:r w:rsidRPr="008C04AA">
        <w:rPr>
          <w:rFonts w:ascii="Arial" w:hAnsi="Arial" w:cs="Arial"/>
          <w:lang w:val="en-GB"/>
        </w:rPr>
        <w:t>Komandų</w:t>
      </w:r>
      <w:proofErr w:type="spellEnd"/>
      <w:r w:rsidRPr="008C04AA">
        <w:rPr>
          <w:rFonts w:ascii="Arial" w:hAnsi="Arial" w:cs="Arial"/>
          <w:lang w:val="en-GB"/>
        </w:rPr>
        <w:t xml:space="preserve"> </w:t>
      </w:r>
      <w:proofErr w:type="spellStart"/>
      <w:r w:rsidRPr="008C04AA">
        <w:rPr>
          <w:rFonts w:ascii="Arial" w:hAnsi="Arial" w:cs="Arial"/>
          <w:lang w:val="en-GB"/>
        </w:rPr>
        <w:t>langas</w:t>
      </w:r>
      <w:proofErr w:type="spellEnd"/>
      <w:r w:rsidRPr="008C04AA">
        <w:rPr>
          <w:rFonts w:ascii="Arial" w:hAnsi="Arial" w:cs="Arial"/>
          <w:lang w:val="en-GB"/>
        </w:rPr>
        <w:t xml:space="preserve"> </w:t>
      </w:r>
      <w:proofErr w:type="spellStart"/>
      <w:r w:rsidRPr="008C04AA">
        <w:rPr>
          <w:rFonts w:ascii="Arial" w:hAnsi="Arial" w:cs="Arial"/>
          <w:lang w:val="en-GB"/>
        </w:rPr>
        <w:t>gali</w:t>
      </w:r>
      <w:proofErr w:type="spellEnd"/>
      <w:r w:rsidRPr="008C04AA">
        <w:rPr>
          <w:rFonts w:ascii="Arial" w:hAnsi="Arial" w:cs="Arial"/>
          <w:lang w:val="en-GB"/>
        </w:rPr>
        <w:t xml:space="preserve"> </w:t>
      </w:r>
      <w:proofErr w:type="spellStart"/>
      <w:r w:rsidRPr="008C04AA">
        <w:rPr>
          <w:rFonts w:ascii="Arial" w:hAnsi="Arial" w:cs="Arial"/>
          <w:lang w:val="en-GB"/>
        </w:rPr>
        <w:t>būti</w:t>
      </w:r>
      <w:proofErr w:type="spellEnd"/>
      <w:r w:rsidRPr="008C04AA">
        <w:rPr>
          <w:rFonts w:ascii="Arial" w:hAnsi="Arial" w:cs="Arial"/>
          <w:lang w:val="en-GB"/>
        </w:rPr>
        <w:t>:</w:t>
      </w:r>
    </w:p>
    <w:p w:rsidR="00606498" w:rsidRPr="008C04AA" w:rsidRDefault="00606498" w:rsidP="008C04AA">
      <w:pPr>
        <w:numPr>
          <w:ilvl w:val="0"/>
          <w:numId w:val="17"/>
        </w:numPr>
        <w:rPr>
          <w:rFonts w:ascii="Arial" w:hAnsi="Arial" w:cs="Arial"/>
        </w:rPr>
      </w:pPr>
      <w:r w:rsidRPr="008C04AA">
        <w:rPr>
          <w:rFonts w:ascii="Arial" w:hAnsi="Arial" w:cs="Arial"/>
          <w:b/>
          <w:bCs/>
        </w:rPr>
        <w:t>c</w:t>
      </w:r>
      <w:proofErr w:type="spellStart"/>
      <w:r w:rsidRPr="008C04AA">
        <w:rPr>
          <w:rFonts w:ascii="Arial" w:hAnsi="Arial" w:cs="Arial"/>
          <w:b/>
          <w:bCs/>
          <w:lang w:val="en-GB"/>
        </w:rPr>
        <w:t>entralizuotas</w:t>
      </w:r>
      <w:proofErr w:type="spellEnd"/>
      <w:r w:rsidRPr="008C04AA">
        <w:rPr>
          <w:rFonts w:ascii="Arial" w:hAnsi="Arial" w:cs="Arial"/>
        </w:rPr>
        <w:t xml:space="preserve"> – bendras visiems </w:t>
      </w:r>
      <w:proofErr w:type="spellStart"/>
      <w:r w:rsidRPr="008C04AA">
        <w:rPr>
          <w:rFonts w:ascii="Arial" w:hAnsi="Arial" w:cs="Arial"/>
          <w:lang w:val="en-GB"/>
        </w:rPr>
        <w:t>funkcini</w:t>
      </w:r>
      <w:proofErr w:type="spellEnd"/>
      <w:r w:rsidRPr="008C04AA">
        <w:rPr>
          <w:rFonts w:ascii="Arial" w:hAnsi="Arial" w:cs="Arial"/>
        </w:rPr>
        <w:t>am</w:t>
      </w:r>
      <w:r w:rsidRPr="008C04AA">
        <w:rPr>
          <w:rFonts w:ascii="Arial" w:hAnsi="Arial" w:cs="Arial"/>
          <w:lang w:val="en-GB"/>
        </w:rPr>
        <w:t xml:space="preserve">s </w:t>
      </w:r>
      <w:proofErr w:type="spellStart"/>
      <w:r w:rsidRPr="008C04AA">
        <w:rPr>
          <w:rFonts w:ascii="Arial" w:hAnsi="Arial" w:cs="Arial"/>
          <w:lang w:val="en-GB"/>
        </w:rPr>
        <w:t>įtais</w:t>
      </w:r>
      <w:proofErr w:type="spellEnd"/>
      <w:r w:rsidRPr="008C04AA">
        <w:rPr>
          <w:rFonts w:ascii="Arial" w:hAnsi="Arial" w:cs="Arial"/>
        </w:rPr>
        <w:t>am</w:t>
      </w:r>
      <w:r w:rsidRPr="008C04AA">
        <w:rPr>
          <w:rFonts w:ascii="Arial" w:hAnsi="Arial" w:cs="Arial"/>
          <w:lang w:val="en-GB"/>
        </w:rPr>
        <w:t>s</w:t>
      </w:r>
    </w:p>
    <w:p w:rsidR="00606498" w:rsidRPr="008C04AA" w:rsidRDefault="00606498" w:rsidP="008C04AA">
      <w:pPr>
        <w:numPr>
          <w:ilvl w:val="0"/>
          <w:numId w:val="17"/>
        </w:numPr>
        <w:rPr>
          <w:rFonts w:ascii="Arial" w:hAnsi="Arial" w:cs="Arial"/>
        </w:rPr>
      </w:pPr>
      <w:proofErr w:type="spellStart"/>
      <w:r w:rsidRPr="008C04AA">
        <w:rPr>
          <w:rFonts w:ascii="Arial" w:hAnsi="Arial" w:cs="Arial"/>
          <w:b/>
          <w:bCs/>
          <w:lang w:val="en-GB"/>
        </w:rPr>
        <w:t>paskirstytas</w:t>
      </w:r>
      <w:proofErr w:type="spellEnd"/>
      <w:r w:rsidRPr="008C04AA">
        <w:rPr>
          <w:rFonts w:ascii="Arial" w:hAnsi="Arial" w:cs="Arial"/>
          <w:b/>
          <w:bCs/>
          <w:lang w:val="en-GB"/>
        </w:rPr>
        <w:t xml:space="preserve"> </w:t>
      </w:r>
      <w:r w:rsidRPr="008C04AA">
        <w:rPr>
          <w:rFonts w:ascii="Arial" w:hAnsi="Arial" w:cs="Arial"/>
        </w:rPr>
        <w:t xml:space="preserve">– kiekvienas </w:t>
      </w:r>
      <w:proofErr w:type="spellStart"/>
      <w:r w:rsidRPr="008C04AA">
        <w:rPr>
          <w:rFonts w:ascii="Arial" w:hAnsi="Arial" w:cs="Arial"/>
          <w:lang w:val="en-GB"/>
        </w:rPr>
        <w:t>funkcinis</w:t>
      </w:r>
      <w:proofErr w:type="spellEnd"/>
      <w:r w:rsidRPr="008C04AA">
        <w:rPr>
          <w:rFonts w:ascii="Arial" w:hAnsi="Arial" w:cs="Arial"/>
          <w:lang w:val="en-GB"/>
        </w:rPr>
        <w:t xml:space="preserve"> </w:t>
      </w:r>
      <w:proofErr w:type="spellStart"/>
      <w:r w:rsidRPr="008C04AA">
        <w:rPr>
          <w:rFonts w:ascii="Arial" w:hAnsi="Arial" w:cs="Arial"/>
          <w:lang w:val="en-GB"/>
        </w:rPr>
        <w:t>įtais</w:t>
      </w:r>
      <w:proofErr w:type="spellEnd"/>
      <w:r w:rsidRPr="008C04AA">
        <w:rPr>
          <w:rFonts w:ascii="Arial" w:hAnsi="Arial" w:cs="Arial"/>
        </w:rPr>
        <w:t>a</w:t>
      </w:r>
      <w:r w:rsidRPr="008C04AA">
        <w:rPr>
          <w:rFonts w:ascii="Arial" w:hAnsi="Arial" w:cs="Arial"/>
          <w:lang w:val="en-GB"/>
        </w:rPr>
        <w:t>s</w:t>
      </w:r>
      <w:r w:rsidRPr="008C04AA">
        <w:rPr>
          <w:rFonts w:ascii="Arial" w:hAnsi="Arial" w:cs="Arial"/>
        </w:rPr>
        <w:t xml:space="preserve"> turi savo langą</w:t>
      </w:r>
    </w:p>
    <w:p w:rsidR="008C04AA" w:rsidRPr="000A7585" w:rsidRDefault="008C04AA" w:rsidP="000A7585">
      <w:pPr>
        <w:rPr>
          <w:rFonts w:ascii="Arial" w:hAnsi="Arial" w:cs="Arial"/>
        </w:rPr>
      </w:pP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Registrų pakeitimas</w:t>
      </w:r>
    </w:p>
    <w:p w:rsidR="000C4B9E" w:rsidRPr="000C4B9E" w:rsidRDefault="000C4B9E" w:rsidP="000C4B9E">
      <w:pPr>
        <w:ind w:firstLine="1296"/>
        <w:rPr>
          <w:rFonts w:ascii="Arial" w:hAnsi="Arial" w:cs="Arial"/>
        </w:rPr>
      </w:pPr>
      <w:r w:rsidRPr="000C4B9E">
        <w:rPr>
          <w:rFonts w:ascii="Arial" w:hAnsi="Arial" w:cs="Arial"/>
          <w:b/>
          <w:bCs/>
        </w:rPr>
        <w:lastRenderedPageBreak/>
        <w:t>k</w:t>
      </w:r>
      <w:r w:rsidRPr="000C4B9E">
        <w:rPr>
          <w:rFonts w:ascii="Arial" w:hAnsi="Arial" w:cs="Arial"/>
          <w:b/>
          <w:bCs/>
          <w:vertAlign w:val="subscript"/>
        </w:rPr>
        <w:t>1</w:t>
      </w:r>
      <w:r w:rsidRPr="000C4B9E">
        <w:rPr>
          <w:rFonts w:ascii="Arial" w:hAnsi="Arial" w:cs="Arial"/>
          <w:b/>
          <w:bCs/>
        </w:rPr>
        <w:t>: add ..., r</w:t>
      </w:r>
      <w:r w:rsidRPr="000C4B9E">
        <w:rPr>
          <w:rFonts w:ascii="Arial" w:hAnsi="Arial" w:cs="Arial"/>
          <w:b/>
          <w:bCs/>
          <w:vertAlign w:val="subscript"/>
        </w:rPr>
        <w:t>2</w:t>
      </w:r>
      <w:r w:rsidRPr="000C4B9E">
        <w:rPr>
          <w:rFonts w:ascii="Arial" w:hAnsi="Arial" w:cs="Arial"/>
          <w:b/>
          <w:bCs/>
        </w:rPr>
        <w:t>, ...;</w:t>
      </w:r>
      <w:r w:rsidRPr="000C4B9E">
        <w:rPr>
          <w:rFonts w:ascii="Arial" w:hAnsi="Arial" w:cs="Arial"/>
          <w:b/>
          <w:bCs/>
        </w:rPr>
        <w:tab/>
      </w:r>
      <w:r w:rsidRPr="000C4B9E">
        <w:rPr>
          <w:rFonts w:ascii="Arial" w:hAnsi="Arial" w:cs="Arial"/>
          <w:b/>
          <w:bCs/>
        </w:rPr>
        <w:tab/>
      </w:r>
      <w:r w:rsidRPr="000C4B9E">
        <w:rPr>
          <w:rFonts w:ascii="Arial" w:hAnsi="Arial" w:cs="Arial"/>
        </w:rPr>
        <w:t>[</w:t>
      </w:r>
      <w:r w:rsidRPr="000C4B9E">
        <w:rPr>
          <w:rFonts w:ascii="Arial" w:hAnsi="Arial" w:cs="Arial"/>
          <w:lang w:val="en-US"/>
        </w:rPr>
        <w:t xml:space="preserve"> </w:t>
      </w:r>
      <w:r w:rsidRPr="000C4B9E">
        <w:rPr>
          <w:rFonts w:ascii="Arial" w:hAnsi="Arial" w:cs="Arial"/>
        </w:rPr>
        <w:t xml:space="preserve">... </w:t>
      </w:r>
      <w:r w:rsidRPr="000C4B9E">
        <w:rPr>
          <w:rFonts w:ascii="Arial" w:hAnsi="Arial" w:cs="Arial"/>
        </w:rPr>
        <w:sym w:font="Symbol" w:char="F0AC"/>
      </w:r>
      <w:r w:rsidRPr="000C4B9E">
        <w:rPr>
          <w:rFonts w:ascii="Arial" w:hAnsi="Arial" w:cs="Arial"/>
        </w:rPr>
        <w:t xml:space="preserve"> (</w:t>
      </w:r>
      <w:r w:rsidRPr="000C4B9E">
        <w:rPr>
          <w:rFonts w:ascii="Arial" w:hAnsi="Arial" w:cs="Arial"/>
          <w:b/>
          <w:bCs/>
        </w:rPr>
        <w:t>r</w:t>
      </w:r>
      <w:r w:rsidRPr="000C4B9E">
        <w:rPr>
          <w:rFonts w:ascii="Arial" w:hAnsi="Arial" w:cs="Arial"/>
          <w:b/>
          <w:bCs/>
          <w:vertAlign w:val="subscript"/>
        </w:rPr>
        <w:t>2</w:t>
      </w:r>
      <w:r w:rsidRPr="000C4B9E">
        <w:rPr>
          <w:rFonts w:ascii="Arial" w:hAnsi="Arial" w:cs="Arial"/>
        </w:rPr>
        <w:t xml:space="preserve">) </w:t>
      </w:r>
      <w:r w:rsidRPr="000C4B9E">
        <w:rPr>
          <w:rFonts w:ascii="Arial" w:hAnsi="Arial" w:cs="Arial"/>
          <w:lang w:val="en-US"/>
        </w:rPr>
        <w:t>+ (…) ]</w:t>
      </w:r>
    </w:p>
    <w:p w:rsidR="000C4B9E" w:rsidRPr="000C4B9E" w:rsidRDefault="000C4B9E" w:rsidP="000C4B9E">
      <w:pPr>
        <w:rPr>
          <w:rFonts w:ascii="Arial" w:hAnsi="Arial" w:cs="Arial"/>
        </w:rPr>
      </w:pPr>
      <w:r w:rsidRPr="000C4B9E">
        <w:rPr>
          <w:rFonts w:ascii="Arial" w:hAnsi="Arial" w:cs="Arial"/>
          <w:b/>
          <w:bCs/>
        </w:rPr>
        <w:t xml:space="preserve"> </w:t>
      </w:r>
      <w:r>
        <w:rPr>
          <w:rFonts w:ascii="Arial" w:hAnsi="Arial" w:cs="Arial"/>
          <w:b/>
          <w:bCs/>
        </w:rPr>
        <w:tab/>
      </w:r>
      <w:r w:rsidRPr="000C4B9E">
        <w:rPr>
          <w:rFonts w:ascii="Arial" w:hAnsi="Arial" w:cs="Arial"/>
          <w:b/>
          <w:bCs/>
        </w:rPr>
        <w:t xml:space="preserve">  k</w:t>
      </w:r>
      <w:r w:rsidRPr="000C4B9E">
        <w:rPr>
          <w:rFonts w:ascii="Arial" w:hAnsi="Arial" w:cs="Arial"/>
          <w:b/>
          <w:bCs/>
          <w:vertAlign w:val="subscript"/>
          <w:lang w:val="en-US"/>
        </w:rPr>
        <w:t>2</w:t>
      </w:r>
      <w:r w:rsidRPr="000C4B9E">
        <w:rPr>
          <w:rFonts w:ascii="Arial" w:hAnsi="Arial" w:cs="Arial"/>
          <w:b/>
          <w:bCs/>
        </w:rPr>
        <w:t xml:space="preserve">: </w:t>
      </w:r>
      <w:proofErr w:type="spellStart"/>
      <w:r w:rsidRPr="000C4B9E">
        <w:rPr>
          <w:rFonts w:ascii="Arial" w:hAnsi="Arial" w:cs="Arial"/>
          <w:b/>
          <w:bCs/>
          <w:lang w:val="en-US"/>
        </w:rPr>
        <w:t>mult</w:t>
      </w:r>
      <w:proofErr w:type="spellEnd"/>
      <w:r w:rsidRPr="000C4B9E">
        <w:rPr>
          <w:rFonts w:ascii="Arial" w:hAnsi="Arial" w:cs="Arial"/>
          <w:b/>
          <w:bCs/>
          <w:lang w:val="en-US"/>
        </w:rPr>
        <w:t xml:space="preserve"> </w:t>
      </w:r>
      <w:r w:rsidRPr="000C4B9E">
        <w:rPr>
          <w:rFonts w:ascii="Arial" w:hAnsi="Arial" w:cs="Arial"/>
          <w:b/>
          <w:bCs/>
        </w:rPr>
        <w:t>r</w:t>
      </w:r>
      <w:r w:rsidRPr="000C4B9E">
        <w:rPr>
          <w:rFonts w:ascii="Arial" w:hAnsi="Arial" w:cs="Arial"/>
          <w:b/>
          <w:bCs/>
          <w:vertAlign w:val="subscript"/>
        </w:rPr>
        <w:t>2</w:t>
      </w:r>
      <w:r w:rsidRPr="000C4B9E">
        <w:rPr>
          <w:rFonts w:ascii="Arial" w:hAnsi="Arial" w:cs="Arial"/>
          <w:b/>
          <w:bCs/>
        </w:rPr>
        <w:t>, ...</w:t>
      </w:r>
      <w:r w:rsidRPr="000C4B9E">
        <w:rPr>
          <w:rFonts w:ascii="Arial" w:hAnsi="Arial" w:cs="Arial"/>
          <w:b/>
          <w:bCs/>
          <w:lang w:val="en-US"/>
        </w:rPr>
        <w:t>, …</w:t>
      </w:r>
      <w:r w:rsidRPr="000C4B9E">
        <w:rPr>
          <w:rFonts w:ascii="Arial" w:hAnsi="Arial" w:cs="Arial"/>
          <w:b/>
          <w:bCs/>
        </w:rPr>
        <w:t>;</w:t>
      </w:r>
      <w:r w:rsidRPr="000C4B9E">
        <w:rPr>
          <w:rFonts w:ascii="Arial" w:hAnsi="Arial" w:cs="Arial"/>
          <w:b/>
          <w:bCs/>
        </w:rPr>
        <w:tab/>
        <w:t xml:space="preserve">         </w:t>
      </w:r>
      <w:proofErr w:type="gramStart"/>
      <w:r w:rsidRPr="000C4B9E">
        <w:rPr>
          <w:rFonts w:ascii="Arial" w:hAnsi="Arial" w:cs="Arial"/>
        </w:rPr>
        <w:t>[</w:t>
      </w:r>
      <w:r w:rsidRPr="000C4B9E">
        <w:rPr>
          <w:rFonts w:ascii="Arial" w:hAnsi="Arial" w:cs="Arial"/>
          <w:lang w:val="en-US"/>
        </w:rPr>
        <w:t xml:space="preserve"> </w:t>
      </w:r>
      <w:r w:rsidRPr="000C4B9E">
        <w:rPr>
          <w:rFonts w:ascii="Arial" w:hAnsi="Arial" w:cs="Arial"/>
          <w:b/>
          <w:bCs/>
        </w:rPr>
        <w:t>r</w:t>
      </w:r>
      <w:r w:rsidRPr="000C4B9E">
        <w:rPr>
          <w:rFonts w:ascii="Arial" w:hAnsi="Arial" w:cs="Arial"/>
          <w:b/>
          <w:bCs/>
          <w:vertAlign w:val="subscript"/>
        </w:rPr>
        <w:t>2</w:t>
      </w:r>
      <w:proofErr w:type="gramEnd"/>
      <w:r w:rsidRPr="000C4B9E">
        <w:rPr>
          <w:rFonts w:ascii="Arial" w:hAnsi="Arial" w:cs="Arial"/>
        </w:rPr>
        <w:t xml:space="preserve"> </w:t>
      </w:r>
      <w:r w:rsidRPr="000C4B9E">
        <w:rPr>
          <w:rFonts w:ascii="Arial" w:hAnsi="Arial" w:cs="Arial"/>
        </w:rPr>
        <w:sym w:font="Symbol" w:char="F0AC"/>
      </w:r>
      <w:r w:rsidRPr="000C4B9E">
        <w:rPr>
          <w:rFonts w:ascii="Arial" w:hAnsi="Arial" w:cs="Arial"/>
        </w:rPr>
        <w:t xml:space="preserve"> </w:t>
      </w:r>
      <w:r w:rsidRPr="000C4B9E">
        <w:rPr>
          <w:rFonts w:ascii="Arial" w:hAnsi="Arial" w:cs="Arial"/>
          <w:lang w:val="en-US"/>
        </w:rPr>
        <w:t>(</w:t>
      </w:r>
      <w:r w:rsidRPr="000C4B9E">
        <w:rPr>
          <w:rFonts w:ascii="Arial" w:hAnsi="Arial" w:cs="Arial"/>
        </w:rPr>
        <w:t xml:space="preserve">...) </w:t>
      </w:r>
      <w:r w:rsidRPr="000C4B9E">
        <w:rPr>
          <w:rFonts w:ascii="Arial" w:hAnsi="Arial" w:cs="Arial"/>
          <w:lang w:val="en-US"/>
        </w:rPr>
        <w:t>+ (…) ]</w:t>
      </w:r>
    </w:p>
    <w:p w:rsidR="00606498" w:rsidRPr="000C4B9E" w:rsidRDefault="00606498" w:rsidP="000C4B9E">
      <w:pPr>
        <w:numPr>
          <w:ilvl w:val="0"/>
          <w:numId w:val="18"/>
        </w:numPr>
        <w:rPr>
          <w:rFonts w:ascii="Arial" w:hAnsi="Arial" w:cs="Arial"/>
        </w:rPr>
      </w:pPr>
      <w:proofErr w:type="spellStart"/>
      <w:r w:rsidRPr="000C4B9E">
        <w:rPr>
          <w:rFonts w:ascii="Arial" w:hAnsi="Arial" w:cs="Arial"/>
          <w:lang w:val="en-US"/>
        </w:rPr>
        <w:t>Antroji</w:t>
      </w:r>
      <w:proofErr w:type="spellEnd"/>
      <w:r w:rsidRPr="000C4B9E">
        <w:rPr>
          <w:rFonts w:ascii="Arial" w:hAnsi="Arial" w:cs="Arial"/>
          <w:lang w:val="en-US"/>
        </w:rPr>
        <w:t xml:space="preserve"> </w:t>
      </w:r>
      <w:proofErr w:type="spellStart"/>
      <w:r w:rsidRPr="000C4B9E">
        <w:rPr>
          <w:rFonts w:ascii="Arial" w:hAnsi="Arial" w:cs="Arial"/>
          <w:lang w:val="en-US"/>
        </w:rPr>
        <w:t>komanda</w:t>
      </w:r>
      <w:proofErr w:type="spellEnd"/>
      <w:r w:rsidRPr="000C4B9E">
        <w:rPr>
          <w:rFonts w:ascii="Arial" w:hAnsi="Arial" w:cs="Arial"/>
          <w:lang w:val="en-US"/>
        </w:rPr>
        <w:t xml:space="preserve"> </w:t>
      </w:r>
      <w:proofErr w:type="spellStart"/>
      <w:r w:rsidRPr="000C4B9E">
        <w:rPr>
          <w:rFonts w:ascii="Arial" w:hAnsi="Arial" w:cs="Arial"/>
          <w:lang w:val="en-US"/>
        </w:rPr>
        <w:t>pakei</w:t>
      </w:r>
      <w:proofErr w:type="spellEnd"/>
      <w:r w:rsidRPr="000C4B9E">
        <w:rPr>
          <w:rFonts w:ascii="Arial" w:hAnsi="Arial" w:cs="Arial"/>
        </w:rPr>
        <w:t xml:space="preserve">čia registro </w:t>
      </w:r>
      <w:r w:rsidRPr="000C4B9E">
        <w:rPr>
          <w:rFonts w:ascii="Arial" w:hAnsi="Arial" w:cs="Arial"/>
          <w:b/>
          <w:bCs/>
        </w:rPr>
        <w:t>r</w:t>
      </w:r>
      <w:r w:rsidRPr="000C4B9E">
        <w:rPr>
          <w:rFonts w:ascii="Arial" w:hAnsi="Arial" w:cs="Arial"/>
          <w:b/>
          <w:bCs/>
          <w:vertAlign w:val="subscript"/>
        </w:rPr>
        <w:t>2</w:t>
      </w:r>
      <w:r w:rsidRPr="000C4B9E">
        <w:rPr>
          <w:rFonts w:ascii="Arial" w:hAnsi="Arial" w:cs="Arial"/>
        </w:rPr>
        <w:t xml:space="preserve"> turinį nauju. Aišku, kad komandos </w:t>
      </w:r>
      <w:r w:rsidRPr="000C4B9E">
        <w:rPr>
          <w:rFonts w:ascii="Arial" w:hAnsi="Arial" w:cs="Arial"/>
          <w:b/>
          <w:bCs/>
        </w:rPr>
        <w:t>k</w:t>
      </w:r>
      <w:r w:rsidRPr="000C4B9E">
        <w:rPr>
          <w:rFonts w:ascii="Arial" w:hAnsi="Arial" w:cs="Arial"/>
          <w:b/>
          <w:bCs/>
          <w:vertAlign w:val="subscript"/>
        </w:rPr>
        <w:t>2</w:t>
      </w:r>
      <w:r w:rsidRPr="000C4B9E">
        <w:rPr>
          <w:rFonts w:ascii="Arial" w:hAnsi="Arial" w:cs="Arial"/>
        </w:rPr>
        <w:t xml:space="preserve"> negalima vykdyti iki tol, kol </w:t>
      </w:r>
      <w:r w:rsidRPr="000C4B9E">
        <w:rPr>
          <w:rFonts w:ascii="Arial" w:hAnsi="Arial" w:cs="Arial"/>
          <w:b/>
          <w:bCs/>
        </w:rPr>
        <w:t>k</w:t>
      </w:r>
      <w:r w:rsidRPr="000C4B9E">
        <w:rPr>
          <w:rFonts w:ascii="Arial" w:hAnsi="Arial" w:cs="Arial"/>
          <w:b/>
          <w:bCs/>
          <w:vertAlign w:val="subscript"/>
        </w:rPr>
        <w:t>1</w:t>
      </w:r>
      <w:r w:rsidRPr="000C4B9E">
        <w:rPr>
          <w:rFonts w:ascii="Arial" w:hAnsi="Arial" w:cs="Arial"/>
        </w:rPr>
        <w:t xml:space="preserve"> nepanaudojo buvusio jo turinio. </w:t>
      </w:r>
    </w:p>
    <w:p w:rsidR="00606498" w:rsidRPr="000C4B9E" w:rsidRDefault="00606498" w:rsidP="000C4B9E">
      <w:pPr>
        <w:numPr>
          <w:ilvl w:val="0"/>
          <w:numId w:val="18"/>
        </w:numPr>
        <w:rPr>
          <w:rFonts w:ascii="Arial" w:hAnsi="Arial" w:cs="Arial"/>
        </w:rPr>
      </w:pPr>
      <w:r w:rsidRPr="000C4B9E">
        <w:rPr>
          <w:rFonts w:ascii="Arial" w:hAnsi="Arial" w:cs="Arial"/>
        </w:rPr>
        <w:t xml:space="preserve">Jei procesorius turi “atsarginių” registrų, vieną iš jų (pavyzdžiui, </w:t>
      </w:r>
      <w:r w:rsidRPr="000C4B9E">
        <w:rPr>
          <w:rFonts w:ascii="Arial" w:hAnsi="Arial" w:cs="Arial"/>
          <w:b/>
          <w:bCs/>
        </w:rPr>
        <w:t>r</w:t>
      </w:r>
      <w:r w:rsidRPr="000C4B9E">
        <w:rPr>
          <w:rFonts w:ascii="Arial" w:hAnsi="Arial" w:cs="Arial"/>
          <w:b/>
          <w:bCs/>
          <w:vertAlign w:val="subscript"/>
        </w:rPr>
        <w:t>33</w:t>
      </w:r>
      <w:r w:rsidRPr="000C4B9E">
        <w:rPr>
          <w:rFonts w:ascii="Arial" w:hAnsi="Arial" w:cs="Arial"/>
        </w:rPr>
        <w:t xml:space="preserve">) panaudokime komandoje </w:t>
      </w:r>
      <w:r w:rsidRPr="000C4B9E">
        <w:rPr>
          <w:rFonts w:ascii="Arial" w:hAnsi="Arial" w:cs="Arial"/>
          <w:b/>
          <w:bCs/>
        </w:rPr>
        <w:t>k</w:t>
      </w:r>
      <w:r w:rsidRPr="000C4B9E">
        <w:rPr>
          <w:rFonts w:ascii="Arial" w:hAnsi="Arial" w:cs="Arial"/>
          <w:b/>
          <w:bCs/>
          <w:vertAlign w:val="subscript"/>
        </w:rPr>
        <w:t>2</w:t>
      </w:r>
      <w:r w:rsidRPr="000C4B9E">
        <w:rPr>
          <w:rFonts w:ascii="Arial" w:hAnsi="Arial" w:cs="Arial"/>
        </w:rPr>
        <w:t>:</w:t>
      </w:r>
    </w:p>
    <w:p w:rsidR="000C4B9E" w:rsidRPr="000C4B9E" w:rsidRDefault="000C4B9E" w:rsidP="000C4B9E">
      <w:pPr>
        <w:rPr>
          <w:rFonts w:ascii="Arial" w:hAnsi="Arial" w:cs="Arial"/>
        </w:rPr>
      </w:pPr>
      <w:r w:rsidRPr="000C4B9E">
        <w:rPr>
          <w:rFonts w:ascii="Arial" w:hAnsi="Arial" w:cs="Arial"/>
          <w:b/>
          <w:bCs/>
        </w:rPr>
        <w:t xml:space="preserve">  </w:t>
      </w:r>
      <w:r>
        <w:rPr>
          <w:rFonts w:ascii="Arial" w:hAnsi="Arial" w:cs="Arial"/>
          <w:b/>
          <w:bCs/>
        </w:rPr>
        <w:tab/>
      </w:r>
      <w:r w:rsidRPr="000C4B9E">
        <w:rPr>
          <w:rFonts w:ascii="Arial" w:hAnsi="Arial" w:cs="Arial"/>
          <w:b/>
          <w:bCs/>
        </w:rPr>
        <w:t>k</w:t>
      </w:r>
      <w:r w:rsidRPr="000C4B9E">
        <w:rPr>
          <w:rFonts w:ascii="Arial" w:hAnsi="Arial" w:cs="Arial"/>
          <w:b/>
          <w:bCs/>
          <w:vertAlign w:val="subscript"/>
        </w:rPr>
        <w:t>1</w:t>
      </w:r>
      <w:r w:rsidRPr="000C4B9E">
        <w:rPr>
          <w:rFonts w:ascii="Arial" w:hAnsi="Arial" w:cs="Arial"/>
          <w:b/>
          <w:bCs/>
        </w:rPr>
        <w:t>: add ..., r</w:t>
      </w:r>
      <w:r w:rsidRPr="000C4B9E">
        <w:rPr>
          <w:rFonts w:ascii="Arial" w:hAnsi="Arial" w:cs="Arial"/>
          <w:b/>
          <w:bCs/>
          <w:vertAlign w:val="subscript"/>
        </w:rPr>
        <w:t>2</w:t>
      </w:r>
      <w:r w:rsidRPr="000C4B9E">
        <w:rPr>
          <w:rFonts w:ascii="Arial" w:hAnsi="Arial" w:cs="Arial"/>
          <w:b/>
          <w:bCs/>
        </w:rPr>
        <w:t>, ...;</w:t>
      </w:r>
      <w:r w:rsidRPr="000C4B9E">
        <w:rPr>
          <w:rFonts w:ascii="Arial" w:hAnsi="Arial" w:cs="Arial"/>
          <w:b/>
          <w:bCs/>
        </w:rPr>
        <w:tab/>
      </w:r>
      <w:r w:rsidRPr="000C4B9E">
        <w:rPr>
          <w:rFonts w:ascii="Arial" w:hAnsi="Arial" w:cs="Arial"/>
          <w:b/>
          <w:bCs/>
        </w:rPr>
        <w:tab/>
      </w:r>
      <w:r w:rsidRPr="000C4B9E">
        <w:rPr>
          <w:rFonts w:ascii="Arial" w:hAnsi="Arial" w:cs="Arial"/>
        </w:rPr>
        <w:t>[</w:t>
      </w:r>
      <w:r w:rsidRPr="000C4B9E">
        <w:rPr>
          <w:rFonts w:ascii="Arial" w:hAnsi="Arial" w:cs="Arial"/>
          <w:lang w:val="en-US"/>
        </w:rPr>
        <w:t xml:space="preserve"> </w:t>
      </w:r>
      <w:r w:rsidRPr="000C4B9E">
        <w:rPr>
          <w:rFonts w:ascii="Arial" w:hAnsi="Arial" w:cs="Arial"/>
        </w:rPr>
        <w:t xml:space="preserve">... </w:t>
      </w:r>
      <w:r w:rsidRPr="000C4B9E">
        <w:rPr>
          <w:rFonts w:ascii="Arial" w:hAnsi="Arial" w:cs="Arial"/>
        </w:rPr>
        <w:sym w:font="Symbol" w:char="F0AC"/>
      </w:r>
      <w:r w:rsidRPr="000C4B9E">
        <w:rPr>
          <w:rFonts w:ascii="Arial" w:hAnsi="Arial" w:cs="Arial"/>
        </w:rPr>
        <w:t xml:space="preserve"> (r</w:t>
      </w:r>
      <w:r w:rsidRPr="000C4B9E">
        <w:rPr>
          <w:rFonts w:ascii="Arial" w:hAnsi="Arial" w:cs="Arial"/>
          <w:vertAlign w:val="subscript"/>
        </w:rPr>
        <w:t>2</w:t>
      </w:r>
      <w:r w:rsidRPr="000C4B9E">
        <w:rPr>
          <w:rFonts w:ascii="Arial" w:hAnsi="Arial" w:cs="Arial"/>
        </w:rPr>
        <w:t xml:space="preserve">) </w:t>
      </w:r>
      <w:r w:rsidRPr="000C4B9E">
        <w:rPr>
          <w:rFonts w:ascii="Arial" w:hAnsi="Arial" w:cs="Arial"/>
          <w:lang w:val="en-US"/>
        </w:rPr>
        <w:t>+ (…) ]</w:t>
      </w:r>
    </w:p>
    <w:p w:rsidR="000C4B9E" w:rsidRPr="000C4B9E" w:rsidRDefault="000C4B9E" w:rsidP="000C4B9E">
      <w:pPr>
        <w:rPr>
          <w:rFonts w:ascii="Arial" w:hAnsi="Arial" w:cs="Arial"/>
        </w:rPr>
      </w:pPr>
      <w:r w:rsidRPr="000C4B9E">
        <w:rPr>
          <w:rFonts w:ascii="Arial" w:hAnsi="Arial" w:cs="Arial"/>
          <w:b/>
          <w:bCs/>
        </w:rPr>
        <w:t xml:space="preserve">  </w:t>
      </w:r>
      <w:r>
        <w:rPr>
          <w:rFonts w:ascii="Arial" w:hAnsi="Arial" w:cs="Arial"/>
          <w:b/>
          <w:bCs/>
        </w:rPr>
        <w:tab/>
      </w:r>
      <w:r w:rsidRPr="000C4B9E">
        <w:rPr>
          <w:rFonts w:ascii="Arial" w:hAnsi="Arial" w:cs="Arial"/>
          <w:b/>
          <w:bCs/>
        </w:rPr>
        <w:t>k</w:t>
      </w:r>
      <w:r w:rsidRPr="000C4B9E">
        <w:rPr>
          <w:rFonts w:ascii="Arial" w:hAnsi="Arial" w:cs="Arial"/>
          <w:b/>
          <w:bCs/>
          <w:vertAlign w:val="subscript"/>
          <w:lang w:val="en-US"/>
        </w:rPr>
        <w:t>2</w:t>
      </w:r>
      <w:r w:rsidRPr="000C4B9E">
        <w:rPr>
          <w:rFonts w:ascii="Arial" w:hAnsi="Arial" w:cs="Arial"/>
          <w:b/>
          <w:bCs/>
        </w:rPr>
        <w:t xml:space="preserve">: </w:t>
      </w:r>
      <w:proofErr w:type="spellStart"/>
      <w:r w:rsidRPr="000C4B9E">
        <w:rPr>
          <w:rFonts w:ascii="Arial" w:hAnsi="Arial" w:cs="Arial"/>
          <w:b/>
          <w:bCs/>
          <w:lang w:val="en-US"/>
        </w:rPr>
        <w:t>mult</w:t>
      </w:r>
      <w:proofErr w:type="spellEnd"/>
      <w:r w:rsidRPr="000C4B9E">
        <w:rPr>
          <w:rFonts w:ascii="Arial" w:hAnsi="Arial" w:cs="Arial"/>
          <w:b/>
          <w:bCs/>
        </w:rPr>
        <w:t xml:space="preserve"> r</w:t>
      </w:r>
      <w:r w:rsidRPr="000C4B9E">
        <w:rPr>
          <w:rFonts w:ascii="Arial" w:hAnsi="Arial" w:cs="Arial"/>
          <w:b/>
          <w:bCs/>
          <w:vertAlign w:val="subscript"/>
        </w:rPr>
        <w:t>33</w:t>
      </w:r>
      <w:r w:rsidRPr="000C4B9E">
        <w:rPr>
          <w:rFonts w:ascii="Arial" w:hAnsi="Arial" w:cs="Arial"/>
          <w:b/>
          <w:bCs/>
        </w:rPr>
        <w:t>, ...</w:t>
      </w:r>
      <w:r w:rsidRPr="000C4B9E">
        <w:rPr>
          <w:rFonts w:ascii="Arial" w:hAnsi="Arial" w:cs="Arial"/>
          <w:b/>
          <w:bCs/>
          <w:lang w:val="en-US"/>
        </w:rPr>
        <w:t>, …</w:t>
      </w:r>
      <w:r w:rsidRPr="000C4B9E">
        <w:rPr>
          <w:rFonts w:ascii="Arial" w:hAnsi="Arial" w:cs="Arial"/>
          <w:b/>
          <w:bCs/>
        </w:rPr>
        <w:t xml:space="preserve">;      </w:t>
      </w:r>
      <w:r w:rsidRPr="000C4B9E">
        <w:rPr>
          <w:rFonts w:ascii="Arial" w:hAnsi="Arial" w:cs="Arial"/>
          <w:b/>
          <w:bCs/>
        </w:rPr>
        <w:tab/>
      </w:r>
      <w:proofErr w:type="gramStart"/>
      <w:r w:rsidRPr="000C4B9E">
        <w:rPr>
          <w:rFonts w:ascii="Arial" w:hAnsi="Arial" w:cs="Arial"/>
        </w:rPr>
        <w:t>[</w:t>
      </w:r>
      <w:r w:rsidRPr="000C4B9E">
        <w:rPr>
          <w:rFonts w:ascii="Arial" w:hAnsi="Arial" w:cs="Arial"/>
          <w:lang w:val="en-US"/>
        </w:rPr>
        <w:t xml:space="preserve"> </w:t>
      </w:r>
      <w:r w:rsidRPr="000C4B9E">
        <w:rPr>
          <w:rFonts w:ascii="Arial" w:hAnsi="Arial" w:cs="Arial"/>
        </w:rPr>
        <w:t>r</w:t>
      </w:r>
      <w:r w:rsidRPr="000C4B9E">
        <w:rPr>
          <w:rFonts w:ascii="Arial" w:hAnsi="Arial" w:cs="Arial"/>
          <w:vertAlign w:val="subscript"/>
        </w:rPr>
        <w:t>33</w:t>
      </w:r>
      <w:proofErr w:type="gramEnd"/>
      <w:r w:rsidRPr="000C4B9E">
        <w:rPr>
          <w:rFonts w:ascii="Arial" w:hAnsi="Arial" w:cs="Arial"/>
        </w:rPr>
        <w:t xml:space="preserve"> </w:t>
      </w:r>
      <w:r w:rsidRPr="000C4B9E">
        <w:rPr>
          <w:rFonts w:ascii="Arial" w:hAnsi="Arial" w:cs="Arial"/>
        </w:rPr>
        <w:sym w:font="Symbol" w:char="F0AC"/>
      </w:r>
      <w:r w:rsidRPr="000C4B9E">
        <w:rPr>
          <w:rFonts w:ascii="Arial" w:hAnsi="Arial" w:cs="Arial"/>
        </w:rPr>
        <w:t xml:space="preserve"> </w:t>
      </w:r>
      <w:r w:rsidRPr="000C4B9E">
        <w:rPr>
          <w:rFonts w:ascii="Arial" w:hAnsi="Arial" w:cs="Arial"/>
          <w:lang w:val="en-US"/>
        </w:rPr>
        <w:t>(</w:t>
      </w:r>
      <w:r w:rsidRPr="000C4B9E">
        <w:rPr>
          <w:rFonts w:ascii="Arial" w:hAnsi="Arial" w:cs="Arial"/>
        </w:rPr>
        <w:t xml:space="preserve">...) </w:t>
      </w:r>
      <w:r w:rsidRPr="000C4B9E">
        <w:rPr>
          <w:rFonts w:ascii="Arial" w:hAnsi="Arial" w:cs="Arial"/>
          <w:lang w:val="en-US"/>
        </w:rPr>
        <w:t>+ (…) ]</w:t>
      </w:r>
    </w:p>
    <w:p w:rsidR="00606498" w:rsidRPr="000C4B9E" w:rsidRDefault="00606498" w:rsidP="000C4B9E">
      <w:pPr>
        <w:numPr>
          <w:ilvl w:val="0"/>
          <w:numId w:val="18"/>
        </w:numPr>
        <w:rPr>
          <w:rFonts w:ascii="Arial" w:hAnsi="Arial" w:cs="Arial"/>
        </w:rPr>
      </w:pPr>
      <w:r w:rsidRPr="000C4B9E">
        <w:rPr>
          <w:rFonts w:ascii="Arial" w:hAnsi="Arial" w:cs="Arial"/>
        </w:rPr>
        <w:t xml:space="preserve">Taip konfliktas bus išspręstas. Aišku, kad ir paskesnės komandos turi kreiptis į </w:t>
      </w:r>
      <w:r w:rsidRPr="000C4B9E">
        <w:rPr>
          <w:rFonts w:ascii="Arial" w:hAnsi="Arial" w:cs="Arial"/>
          <w:b/>
          <w:bCs/>
        </w:rPr>
        <w:t>r</w:t>
      </w:r>
      <w:r w:rsidRPr="000C4B9E">
        <w:rPr>
          <w:rFonts w:ascii="Arial" w:hAnsi="Arial" w:cs="Arial"/>
          <w:b/>
          <w:bCs/>
          <w:vertAlign w:val="subscript"/>
        </w:rPr>
        <w:t>33</w:t>
      </w:r>
      <w:r w:rsidRPr="000C4B9E">
        <w:rPr>
          <w:rFonts w:ascii="Arial" w:hAnsi="Arial" w:cs="Arial"/>
          <w:b/>
          <w:bCs/>
        </w:rPr>
        <w:t xml:space="preserve"> </w:t>
      </w:r>
      <w:r w:rsidRPr="000C4B9E">
        <w:rPr>
          <w:rFonts w:ascii="Arial" w:hAnsi="Arial" w:cs="Arial"/>
        </w:rPr>
        <w:t xml:space="preserve">vietoj </w:t>
      </w:r>
      <w:r w:rsidRPr="000C4B9E">
        <w:rPr>
          <w:rFonts w:ascii="Arial" w:hAnsi="Arial" w:cs="Arial"/>
          <w:b/>
          <w:bCs/>
        </w:rPr>
        <w:t>r</w:t>
      </w:r>
      <w:r w:rsidRPr="000C4B9E">
        <w:rPr>
          <w:rFonts w:ascii="Arial" w:hAnsi="Arial" w:cs="Arial"/>
          <w:b/>
          <w:bCs/>
          <w:vertAlign w:val="subscript"/>
        </w:rPr>
        <w:t>2</w:t>
      </w:r>
      <w:r w:rsidRPr="000C4B9E">
        <w:rPr>
          <w:rFonts w:ascii="Arial" w:hAnsi="Arial" w:cs="Arial"/>
        </w:rPr>
        <w:t xml:space="preserve"> (kol registro pakeitimas galioja).</w:t>
      </w:r>
    </w:p>
    <w:p w:rsidR="000A7585" w:rsidRPr="000A7585" w:rsidRDefault="000A7585" w:rsidP="000A7585">
      <w:pPr>
        <w:rPr>
          <w:rFonts w:ascii="Arial" w:hAnsi="Arial" w:cs="Arial"/>
        </w:rPr>
      </w:pP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Perėjimų spėjimas</w:t>
      </w:r>
    </w:p>
    <w:p w:rsidR="00606498" w:rsidRPr="00105470" w:rsidRDefault="00606498" w:rsidP="00105470">
      <w:pPr>
        <w:ind w:left="720"/>
        <w:rPr>
          <w:rFonts w:ascii="Arial" w:hAnsi="Arial" w:cs="Arial"/>
        </w:rPr>
      </w:pPr>
      <w:proofErr w:type="spellStart"/>
      <w:r w:rsidRPr="00105470">
        <w:rPr>
          <w:rFonts w:ascii="Arial" w:hAnsi="Arial" w:cs="Arial"/>
          <w:lang w:val="en-GB"/>
        </w:rPr>
        <w:t>Konvejerizuotame</w:t>
      </w:r>
      <w:proofErr w:type="spellEnd"/>
      <w:r w:rsidRPr="00105470">
        <w:rPr>
          <w:rFonts w:ascii="Arial" w:hAnsi="Arial" w:cs="Arial"/>
          <w:lang w:val="en-GB"/>
        </w:rPr>
        <w:t xml:space="preserve"> (</w:t>
      </w:r>
      <w:proofErr w:type="spellStart"/>
      <w:r w:rsidRPr="00105470">
        <w:rPr>
          <w:rFonts w:ascii="Arial" w:hAnsi="Arial" w:cs="Arial"/>
          <w:lang w:val="en-GB"/>
        </w:rPr>
        <w:t>ir</w:t>
      </w:r>
      <w:proofErr w:type="spellEnd"/>
      <w:r w:rsidRPr="00105470">
        <w:rPr>
          <w:rFonts w:ascii="Arial" w:hAnsi="Arial" w:cs="Arial"/>
          <w:lang w:val="en-GB"/>
        </w:rPr>
        <w:t xml:space="preserve"> </w:t>
      </w:r>
      <w:proofErr w:type="spellStart"/>
      <w:r w:rsidRPr="00105470">
        <w:rPr>
          <w:rFonts w:ascii="Arial" w:hAnsi="Arial" w:cs="Arial"/>
          <w:lang w:val="en-GB"/>
        </w:rPr>
        <w:t>ypač</w:t>
      </w:r>
      <w:proofErr w:type="spellEnd"/>
      <w:r w:rsidRPr="00105470">
        <w:rPr>
          <w:rFonts w:ascii="Arial" w:hAnsi="Arial" w:cs="Arial"/>
          <w:lang w:val="en-GB"/>
        </w:rPr>
        <w:t xml:space="preserve"> – </w:t>
      </w:r>
      <w:proofErr w:type="spellStart"/>
      <w:r w:rsidRPr="00105470">
        <w:rPr>
          <w:rFonts w:ascii="Arial" w:hAnsi="Arial" w:cs="Arial"/>
          <w:lang w:val="en-GB"/>
        </w:rPr>
        <w:t>superkonvejerizuotame</w:t>
      </w:r>
      <w:proofErr w:type="spellEnd"/>
      <w:r w:rsidRPr="00105470">
        <w:rPr>
          <w:rFonts w:ascii="Arial" w:hAnsi="Arial" w:cs="Arial"/>
          <w:lang w:val="en-GB"/>
        </w:rPr>
        <w:t xml:space="preserve">) </w:t>
      </w:r>
      <w:proofErr w:type="spellStart"/>
      <w:r w:rsidRPr="00105470">
        <w:rPr>
          <w:rFonts w:ascii="Arial" w:hAnsi="Arial" w:cs="Arial"/>
          <w:lang w:val="en-GB"/>
        </w:rPr>
        <w:t>procesoriuje</w:t>
      </w:r>
      <w:proofErr w:type="spellEnd"/>
      <w:r w:rsidRPr="00105470">
        <w:rPr>
          <w:rFonts w:ascii="Arial" w:hAnsi="Arial" w:cs="Arial"/>
          <w:lang w:val="en-GB"/>
        </w:rPr>
        <w:t xml:space="preserve"> </w:t>
      </w:r>
      <w:proofErr w:type="spellStart"/>
      <w:r w:rsidRPr="00105470">
        <w:rPr>
          <w:rFonts w:ascii="Arial" w:hAnsi="Arial" w:cs="Arial"/>
          <w:lang w:val="en-GB"/>
        </w:rPr>
        <w:t>sutikus</w:t>
      </w:r>
      <w:proofErr w:type="spellEnd"/>
      <w:r w:rsidRPr="00105470">
        <w:rPr>
          <w:rFonts w:ascii="Arial" w:hAnsi="Arial" w:cs="Arial"/>
          <w:lang w:val="en-GB"/>
        </w:rPr>
        <w:t xml:space="preserve"> </w:t>
      </w:r>
      <w:proofErr w:type="spellStart"/>
      <w:r w:rsidRPr="00105470">
        <w:rPr>
          <w:rFonts w:ascii="Arial" w:hAnsi="Arial" w:cs="Arial"/>
          <w:lang w:val="en-GB"/>
        </w:rPr>
        <w:t>perėjimo</w:t>
      </w:r>
      <w:proofErr w:type="spellEnd"/>
      <w:r w:rsidRPr="00105470">
        <w:rPr>
          <w:rFonts w:ascii="Arial" w:hAnsi="Arial" w:cs="Arial"/>
          <w:lang w:val="en-GB"/>
        </w:rPr>
        <w:t xml:space="preserve"> </w:t>
      </w:r>
      <w:proofErr w:type="spellStart"/>
      <w:r w:rsidRPr="00105470">
        <w:rPr>
          <w:rFonts w:ascii="Arial" w:hAnsi="Arial" w:cs="Arial"/>
          <w:lang w:val="en-GB"/>
        </w:rPr>
        <w:t>komandą</w:t>
      </w:r>
      <w:proofErr w:type="spellEnd"/>
      <w:r w:rsidRPr="00105470">
        <w:rPr>
          <w:rFonts w:ascii="Arial" w:hAnsi="Arial" w:cs="Arial"/>
          <w:lang w:val="en-GB"/>
        </w:rPr>
        <w:t xml:space="preserve">, </w:t>
      </w:r>
      <w:proofErr w:type="spellStart"/>
      <w:r w:rsidRPr="00105470">
        <w:rPr>
          <w:rFonts w:ascii="Arial" w:hAnsi="Arial" w:cs="Arial"/>
          <w:lang w:val="en-GB"/>
        </w:rPr>
        <w:t>tenka</w:t>
      </w:r>
      <w:proofErr w:type="spellEnd"/>
      <w:r w:rsidRPr="00105470">
        <w:rPr>
          <w:rFonts w:ascii="Arial" w:hAnsi="Arial" w:cs="Arial"/>
          <w:lang w:val="en-GB"/>
        </w:rPr>
        <w:t xml:space="preserve"> </w:t>
      </w:r>
      <w:proofErr w:type="spellStart"/>
      <w:r w:rsidRPr="00105470">
        <w:rPr>
          <w:rFonts w:ascii="Arial" w:hAnsi="Arial" w:cs="Arial"/>
          <w:lang w:val="en-GB"/>
        </w:rPr>
        <w:t>pasirinkti</w:t>
      </w:r>
      <w:proofErr w:type="spellEnd"/>
      <w:r w:rsidRPr="00105470">
        <w:rPr>
          <w:rFonts w:ascii="Arial" w:hAnsi="Arial" w:cs="Arial"/>
          <w:lang w:val="en-GB"/>
        </w:rPr>
        <w:t xml:space="preserve">, </w:t>
      </w:r>
      <w:proofErr w:type="spellStart"/>
      <w:r w:rsidRPr="00105470">
        <w:rPr>
          <w:rFonts w:ascii="Arial" w:hAnsi="Arial" w:cs="Arial"/>
          <w:lang w:val="en-GB"/>
        </w:rPr>
        <w:t>iš</w:t>
      </w:r>
      <w:proofErr w:type="spellEnd"/>
      <w:r w:rsidRPr="00105470">
        <w:rPr>
          <w:rFonts w:ascii="Arial" w:hAnsi="Arial" w:cs="Arial"/>
          <w:lang w:val="en-GB"/>
        </w:rPr>
        <w:t xml:space="preserve"> </w:t>
      </w:r>
      <w:proofErr w:type="spellStart"/>
      <w:r w:rsidRPr="00105470">
        <w:rPr>
          <w:rFonts w:ascii="Arial" w:hAnsi="Arial" w:cs="Arial"/>
          <w:lang w:val="en-GB"/>
        </w:rPr>
        <w:t>kurios</w:t>
      </w:r>
      <w:proofErr w:type="spellEnd"/>
      <w:r w:rsidRPr="00105470">
        <w:rPr>
          <w:rFonts w:ascii="Arial" w:hAnsi="Arial" w:cs="Arial"/>
          <w:lang w:val="en-GB"/>
        </w:rPr>
        <w:t xml:space="preserve"> </w:t>
      </w:r>
      <w:proofErr w:type="spellStart"/>
      <w:r w:rsidRPr="00105470">
        <w:rPr>
          <w:rFonts w:ascii="Arial" w:hAnsi="Arial" w:cs="Arial"/>
          <w:lang w:val="en-GB"/>
        </w:rPr>
        <w:t>krypties</w:t>
      </w:r>
      <w:proofErr w:type="spellEnd"/>
      <w:r w:rsidRPr="00105470">
        <w:rPr>
          <w:rFonts w:ascii="Arial" w:hAnsi="Arial" w:cs="Arial"/>
          <w:lang w:val="en-GB"/>
        </w:rPr>
        <w:t xml:space="preserve"> </w:t>
      </w:r>
      <w:proofErr w:type="spellStart"/>
      <w:r w:rsidRPr="00105470">
        <w:rPr>
          <w:rFonts w:ascii="Arial" w:hAnsi="Arial" w:cs="Arial"/>
          <w:lang w:val="en-GB"/>
        </w:rPr>
        <w:t>turi</w:t>
      </w:r>
      <w:proofErr w:type="spellEnd"/>
      <w:r w:rsidRPr="00105470">
        <w:rPr>
          <w:rFonts w:ascii="Arial" w:hAnsi="Arial" w:cs="Arial"/>
          <w:lang w:val="en-GB"/>
        </w:rPr>
        <w:t xml:space="preserve"> </w:t>
      </w:r>
      <w:proofErr w:type="spellStart"/>
      <w:r w:rsidRPr="00105470">
        <w:rPr>
          <w:rFonts w:ascii="Arial" w:hAnsi="Arial" w:cs="Arial"/>
          <w:lang w:val="en-GB"/>
        </w:rPr>
        <w:t>būti</w:t>
      </w:r>
      <w:proofErr w:type="spellEnd"/>
      <w:r w:rsidRPr="00105470">
        <w:rPr>
          <w:rFonts w:ascii="Arial" w:hAnsi="Arial" w:cs="Arial"/>
          <w:lang w:val="en-GB"/>
        </w:rPr>
        <w:t xml:space="preserve"> </w:t>
      </w:r>
      <w:proofErr w:type="spellStart"/>
      <w:r w:rsidRPr="00105470">
        <w:rPr>
          <w:rFonts w:ascii="Arial" w:hAnsi="Arial" w:cs="Arial"/>
          <w:lang w:val="en-GB"/>
        </w:rPr>
        <w:t>išrenkamos</w:t>
      </w:r>
      <w:proofErr w:type="spellEnd"/>
      <w:r w:rsidRPr="00105470">
        <w:rPr>
          <w:rFonts w:ascii="Arial" w:hAnsi="Arial" w:cs="Arial"/>
          <w:lang w:val="en-GB"/>
        </w:rPr>
        <w:t xml:space="preserve"> </w:t>
      </w:r>
      <w:proofErr w:type="spellStart"/>
      <w:r w:rsidRPr="00105470">
        <w:rPr>
          <w:rFonts w:ascii="Arial" w:hAnsi="Arial" w:cs="Arial"/>
          <w:lang w:val="en-GB"/>
        </w:rPr>
        <w:t>paskesnės</w:t>
      </w:r>
      <w:proofErr w:type="spellEnd"/>
      <w:r w:rsidRPr="00105470">
        <w:rPr>
          <w:rFonts w:ascii="Arial" w:hAnsi="Arial" w:cs="Arial"/>
          <w:lang w:val="en-GB"/>
        </w:rPr>
        <w:t xml:space="preserve"> </w:t>
      </w:r>
      <w:proofErr w:type="spellStart"/>
      <w:r w:rsidRPr="00105470">
        <w:rPr>
          <w:rFonts w:ascii="Arial" w:hAnsi="Arial" w:cs="Arial"/>
          <w:lang w:val="en-GB"/>
        </w:rPr>
        <w:t>komandos</w:t>
      </w:r>
      <w:proofErr w:type="spellEnd"/>
      <w:r w:rsidRPr="00105470">
        <w:rPr>
          <w:rFonts w:ascii="Arial" w:hAnsi="Arial" w:cs="Arial"/>
          <w:lang w:val="en-GB"/>
        </w:rPr>
        <w:t xml:space="preserve"> </w:t>
      </w:r>
      <w:proofErr w:type="spellStart"/>
      <w:r w:rsidRPr="00105470">
        <w:rPr>
          <w:rFonts w:ascii="Arial" w:hAnsi="Arial" w:cs="Arial"/>
          <w:lang w:val="en-GB"/>
        </w:rPr>
        <w:t>konvejeriui</w:t>
      </w:r>
      <w:proofErr w:type="spellEnd"/>
      <w:r w:rsidRPr="00105470">
        <w:rPr>
          <w:rFonts w:ascii="Arial" w:hAnsi="Arial" w:cs="Arial"/>
          <w:lang w:val="en-GB"/>
        </w:rPr>
        <w:t xml:space="preserve"> </w:t>
      </w:r>
      <w:proofErr w:type="spellStart"/>
      <w:r w:rsidRPr="00105470">
        <w:rPr>
          <w:rFonts w:ascii="Arial" w:hAnsi="Arial" w:cs="Arial"/>
          <w:lang w:val="en-GB"/>
        </w:rPr>
        <w:t>užpildyti</w:t>
      </w:r>
      <w:proofErr w:type="spellEnd"/>
      <w:r w:rsidRPr="00105470">
        <w:rPr>
          <w:rFonts w:ascii="Arial" w:hAnsi="Arial" w:cs="Arial"/>
          <w:lang w:val="en-GB"/>
        </w:rPr>
        <w:t xml:space="preserve">. </w:t>
      </w:r>
    </w:p>
    <w:p w:rsidR="00606498" w:rsidRPr="00105470" w:rsidRDefault="00606498" w:rsidP="00105470">
      <w:pPr>
        <w:ind w:left="720"/>
        <w:rPr>
          <w:rFonts w:ascii="Arial" w:hAnsi="Arial" w:cs="Arial"/>
        </w:rPr>
      </w:pPr>
      <w:proofErr w:type="spellStart"/>
      <w:r w:rsidRPr="00105470">
        <w:rPr>
          <w:rFonts w:ascii="Arial" w:hAnsi="Arial" w:cs="Arial"/>
          <w:lang w:val="en-GB"/>
        </w:rPr>
        <w:t>Kadangi</w:t>
      </w:r>
      <w:proofErr w:type="spellEnd"/>
      <w:r w:rsidRPr="00105470">
        <w:rPr>
          <w:rFonts w:ascii="Arial" w:hAnsi="Arial" w:cs="Arial"/>
          <w:lang w:val="en-GB"/>
        </w:rPr>
        <w:t xml:space="preserve"> </w:t>
      </w:r>
      <w:proofErr w:type="spellStart"/>
      <w:r w:rsidRPr="00105470">
        <w:rPr>
          <w:rFonts w:ascii="Arial" w:hAnsi="Arial" w:cs="Arial"/>
          <w:lang w:val="en-GB"/>
        </w:rPr>
        <w:t>perėjimo</w:t>
      </w:r>
      <w:proofErr w:type="spellEnd"/>
      <w:r w:rsidRPr="00105470">
        <w:rPr>
          <w:rFonts w:ascii="Arial" w:hAnsi="Arial" w:cs="Arial"/>
          <w:lang w:val="en-GB"/>
        </w:rPr>
        <w:t xml:space="preserve"> </w:t>
      </w:r>
      <w:proofErr w:type="spellStart"/>
      <w:r w:rsidRPr="00105470">
        <w:rPr>
          <w:rFonts w:ascii="Arial" w:hAnsi="Arial" w:cs="Arial"/>
          <w:lang w:val="en-GB"/>
        </w:rPr>
        <w:t>kryptis</w:t>
      </w:r>
      <w:proofErr w:type="spellEnd"/>
      <w:r w:rsidRPr="00105470">
        <w:rPr>
          <w:rFonts w:ascii="Arial" w:hAnsi="Arial" w:cs="Arial"/>
          <w:lang w:val="en-GB"/>
        </w:rPr>
        <w:t xml:space="preserve">, </w:t>
      </w:r>
      <w:proofErr w:type="spellStart"/>
      <w:r w:rsidRPr="00105470">
        <w:rPr>
          <w:rFonts w:ascii="Arial" w:hAnsi="Arial" w:cs="Arial"/>
          <w:lang w:val="en-GB"/>
        </w:rPr>
        <w:t>priklausanti</w:t>
      </w:r>
      <w:proofErr w:type="spellEnd"/>
      <w:r w:rsidRPr="00105470">
        <w:rPr>
          <w:rFonts w:ascii="Arial" w:hAnsi="Arial" w:cs="Arial"/>
          <w:lang w:val="en-GB"/>
        </w:rPr>
        <w:t xml:space="preserve"> </w:t>
      </w:r>
      <w:proofErr w:type="spellStart"/>
      <w:r w:rsidRPr="00105470">
        <w:rPr>
          <w:rFonts w:ascii="Arial" w:hAnsi="Arial" w:cs="Arial"/>
          <w:lang w:val="en-GB"/>
        </w:rPr>
        <w:t>nuo</w:t>
      </w:r>
      <w:proofErr w:type="spellEnd"/>
      <w:r w:rsidRPr="00105470">
        <w:rPr>
          <w:rFonts w:ascii="Arial" w:hAnsi="Arial" w:cs="Arial"/>
          <w:lang w:val="en-GB"/>
        </w:rPr>
        <w:t xml:space="preserve"> </w:t>
      </w:r>
      <w:proofErr w:type="spellStart"/>
      <w:r w:rsidRPr="00105470">
        <w:rPr>
          <w:rFonts w:ascii="Arial" w:hAnsi="Arial" w:cs="Arial"/>
          <w:lang w:val="en-GB"/>
        </w:rPr>
        <w:t>tikrinamos</w:t>
      </w:r>
      <w:proofErr w:type="spellEnd"/>
      <w:r w:rsidRPr="00105470">
        <w:rPr>
          <w:rFonts w:ascii="Arial" w:hAnsi="Arial" w:cs="Arial"/>
          <w:lang w:val="en-GB"/>
        </w:rPr>
        <w:t xml:space="preserve"> </w:t>
      </w:r>
      <w:proofErr w:type="spellStart"/>
      <w:r w:rsidRPr="00105470">
        <w:rPr>
          <w:rFonts w:ascii="Arial" w:hAnsi="Arial" w:cs="Arial"/>
          <w:lang w:val="en-GB"/>
        </w:rPr>
        <w:t>s</w:t>
      </w:r>
      <w:r w:rsidR="00105470">
        <w:rPr>
          <w:rFonts w:ascii="Arial" w:hAnsi="Arial" w:cs="Arial"/>
          <w:lang w:val="en-GB"/>
        </w:rPr>
        <w:t>ąlygos</w:t>
      </w:r>
      <w:proofErr w:type="spellEnd"/>
      <w:r w:rsidR="00105470">
        <w:rPr>
          <w:rFonts w:ascii="Arial" w:hAnsi="Arial" w:cs="Arial"/>
          <w:lang w:val="en-GB"/>
        </w:rPr>
        <w:t xml:space="preserve"> </w:t>
      </w:r>
      <w:proofErr w:type="spellStart"/>
      <w:r w:rsidR="00105470">
        <w:rPr>
          <w:rFonts w:ascii="Arial" w:hAnsi="Arial" w:cs="Arial"/>
          <w:lang w:val="en-GB"/>
        </w:rPr>
        <w:t>reikšmės</w:t>
      </w:r>
      <w:proofErr w:type="spellEnd"/>
      <w:r w:rsidR="00105470">
        <w:rPr>
          <w:rFonts w:ascii="Arial" w:hAnsi="Arial" w:cs="Arial"/>
          <w:lang w:val="en-GB"/>
        </w:rPr>
        <w:t xml:space="preserve">, </w:t>
      </w:r>
      <w:proofErr w:type="spellStart"/>
      <w:r w:rsidR="00105470">
        <w:rPr>
          <w:rFonts w:ascii="Arial" w:hAnsi="Arial" w:cs="Arial"/>
          <w:lang w:val="en-GB"/>
        </w:rPr>
        <w:t>paaiškėja</w:t>
      </w:r>
      <w:proofErr w:type="spellEnd"/>
      <w:r w:rsidR="00105470">
        <w:rPr>
          <w:rFonts w:ascii="Arial" w:hAnsi="Arial" w:cs="Arial"/>
          <w:lang w:val="en-GB"/>
        </w:rPr>
        <w:t xml:space="preserve"> </w:t>
      </w:r>
      <w:proofErr w:type="spellStart"/>
      <w:r w:rsidR="00105470">
        <w:rPr>
          <w:rFonts w:ascii="Arial" w:hAnsi="Arial" w:cs="Arial"/>
          <w:lang w:val="en-GB"/>
        </w:rPr>
        <w:t>kiek</w:t>
      </w:r>
      <w:proofErr w:type="spellEnd"/>
      <w:r w:rsidR="00105470">
        <w:rPr>
          <w:rFonts w:ascii="Arial" w:hAnsi="Arial" w:cs="Arial"/>
          <w:lang w:val="en-GB"/>
        </w:rPr>
        <w:t xml:space="preserve"> </w:t>
      </w:r>
      <w:proofErr w:type="spellStart"/>
      <w:r w:rsidRPr="00105470">
        <w:rPr>
          <w:rFonts w:ascii="Arial" w:hAnsi="Arial" w:cs="Arial"/>
          <w:lang w:val="en-GB"/>
        </w:rPr>
        <w:t>vėliau</w:t>
      </w:r>
      <w:proofErr w:type="spellEnd"/>
      <w:r w:rsidRPr="00105470">
        <w:rPr>
          <w:rFonts w:ascii="Arial" w:hAnsi="Arial" w:cs="Arial"/>
          <w:lang w:val="en-GB"/>
        </w:rPr>
        <w:t xml:space="preserve">, </w:t>
      </w:r>
      <w:proofErr w:type="spellStart"/>
      <w:r w:rsidRPr="00105470">
        <w:rPr>
          <w:rFonts w:ascii="Arial" w:hAnsi="Arial" w:cs="Arial"/>
          <w:lang w:val="en-GB"/>
        </w:rPr>
        <w:t>specialios</w:t>
      </w:r>
      <w:proofErr w:type="spellEnd"/>
      <w:r w:rsidRPr="00105470">
        <w:rPr>
          <w:rFonts w:ascii="Arial" w:hAnsi="Arial" w:cs="Arial"/>
          <w:lang w:val="en-GB"/>
        </w:rPr>
        <w:t xml:space="preserve"> </w:t>
      </w:r>
      <w:proofErr w:type="spellStart"/>
      <w:r w:rsidRPr="00105470">
        <w:rPr>
          <w:rFonts w:ascii="Arial" w:hAnsi="Arial" w:cs="Arial"/>
          <w:lang w:val="en-GB"/>
        </w:rPr>
        <w:t>schemos</w:t>
      </w:r>
      <w:proofErr w:type="spellEnd"/>
      <w:r w:rsidRPr="00105470">
        <w:rPr>
          <w:rFonts w:ascii="Arial" w:hAnsi="Arial" w:cs="Arial"/>
          <w:lang w:val="en-GB"/>
        </w:rPr>
        <w:t xml:space="preserve"> “</w:t>
      </w:r>
      <w:proofErr w:type="spellStart"/>
      <w:r w:rsidRPr="00105470">
        <w:rPr>
          <w:rFonts w:ascii="Arial" w:hAnsi="Arial" w:cs="Arial"/>
          <w:lang w:val="en-GB"/>
        </w:rPr>
        <w:t>nuspėja</w:t>
      </w:r>
      <w:proofErr w:type="spellEnd"/>
      <w:r w:rsidRPr="00105470">
        <w:rPr>
          <w:rFonts w:ascii="Arial" w:hAnsi="Arial" w:cs="Arial"/>
          <w:lang w:val="en-GB"/>
        </w:rPr>
        <w:t xml:space="preserve">” </w:t>
      </w:r>
      <w:proofErr w:type="spellStart"/>
      <w:r w:rsidRPr="00105470">
        <w:rPr>
          <w:rFonts w:ascii="Arial" w:hAnsi="Arial" w:cs="Arial"/>
          <w:lang w:val="en-GB"/>
        </w:rPr>
        <w:t>perėjimo</w:t>
      </w:r>
      <w:proofErr w:type="spellEnd"/>
      <w:r w:rsidRPr="00105470">
        <w:rPr>
          <w:rFonts w:ascii="Arial" w:hAnsi="Arial" w:cs="Arial"/>
          <w:lang w:val="en-GB"/>
        </w:rPr>
        <w:t xml:space="preserve"> </w:t>
      </w:r>
      <w:proofErr w:type="spellStart"/>
      <w:r w:rsidRPr="00105470">
        <w:rPr>
          <w:rFonts w:ascii="Arial" w:hAnsi="Arial" w:cs="Arial"/>
          <w:lang w:val="en-GB"/>
        </w:rPr>
        <w:t>kryptį</w:t>
      </w:r>
      <w:proofErr w:type="spellEnd"/>
      <w:r w:rsidRPr="00105470">
        <w:rPr>
          <w:rFonts w:ascii="Arial" w:hAnsi="Arial" w:cs="Arial"/>
          <w:lang w:val="en-GB"/>
        </w:rPr>
        <w:t xml:space="preserve">. </w:t>
      </w:r>
    </w:p>
    <w:p w:rsidR="00606498" w:rsidRPr="00105470" w:rsidRDefault="00606498" w:rsidP="00105470">
      <w:pPr>
        <w:ind w:left="720"/>
        <w:rPr>
          <w:rFonts w:ascii="Arial" w:hAnsi="Arial" w:cs="Arial"/>
        </w:rPr>
      </w:pPr>
      <w:proofErr w:type="spellStart"/>
      <w:r w:rsidRPr="00105470">
        <w:rPr>
          <w:rFonts w:ascii="Arial" w:hAnsi="Arial" w:cs="Arial"/>
          <w:lang w:val="en-GB"/>
        </w:rPr>
        <w:t>Jei</w:t>
      </w:r>
      <w:proofErr w:type="spellEnd"/>
      <w:r w:rsidRPr="00105470">
        <w:rPr>
          <w:rFonts w:ascii="Arial" w:hAnsi="Arial" w:cs="Arial"/>
          <w:lang w:val="en-GB"/>
        </w:rPr>
        <w:t xml:space="preserve"> </w:t>
      </w:r>
      <w:proofErr w:type="spellStart"/>
      <w:r w:rsidRPr="00105470">
        <w:rPr>
          <w:rFonts w:ascii="Arial" w:hAnsi="Arial" w:cs="Arial"/>
          <w:lang w:val="en-GB"/>
        </w:rPr>
        <w:t>spėjimas</w:t>
      </w:r>
      <w:proofErr w:type="spellEnd"/>
      <w:r w:rsidRPr="00105470">
        <w:rPr>
          <w:rFonts w:ascii="Arial" w:hAnsi="Arial" w:cs="Arial"/>
          <w:lang w:val="en-GB"/>
        </w:rPr>
        <w:t xml:space="preserve"> </w:t>
      </w:r>
      <w:proofErr w:type="spellStart"/>
      <w:r w:rsidRPr="00105470">
        <w:rPr>
          <w:rFonts w:ascii="Arial" w:hAnsi="Arial" w:cs="Arial"/>
          <w:lang w:val="en-GB"/>
        </w:rPr>
        <w:t>nepasitvirtina</w:t>
      </w:r>
      <w:proofErr w:type="spellEnd"/>
      <w:r w:rsidRPr="00105470">
        <w:rPr>
          <w:rFonts w:ascii="Arial" w:hAnsi="Arial" w:cs="Arial"/>
          <w:lang w:val="en-GB"/>
        </w:rPr>
        <w:t xml:space="preserve">, </w:t>
      </w:r>
      <w:proofErr w:type="spellStart"/>
      <w:r w:rsidRPr="00105470">
        <w:rPr>
          <w:rFonts w:ascii="Arial" w:hAnsi="Arial" w:cs="Arial"/>
          <w:lang w:val="en-GB"/>
        </w:rPr>
        <w:t>tenka</w:t>
      </w:r>
      <w:proofErr w:type="spellEnd"/>
      <w:r w:rsidRPr="00105470">
        <w:rPr>
          <w:rFonts w:ascii="Arial" w:hAnsi="Arial" w:cs="Arial"/>
          <w:lang w:val="en-GB"/>
        </w:rPr>
        <w:t xml:space="preserve"> </w:t>
      </w:r>
      <w:proofErr w:type="spellStart"/>
      <w:r w:rsidRPr="00105470">
        <w:rPr>
          <w:rFonts w:ascii="Arial" w:hAnsi="Arial" w:cs="Arial"/>
          <w:lang w:val="en-GB"/>
        </w:rPr>
        <w:t>stabdyti</w:t>
      </w:r>
      <w:proofErr w:type="spellEnd"/>
      <w:r w:rsidRPr="00105470">
        <w:rPr>
          <w:rFonts w:ascii="Arial" w:hAnsi="Arial" w:cs="Arial"/>
          <w:lang w:val="en-GB"/>
        </w:rPr>
        <w:t xml:space="preserve"> </w:t>
      </w:r>
      <w:proofErr w:type="spellStart"/>
      <w:r w:rsidRPr="00105470">
        <w:rPr>
          <w:rFonts w:ascii="Arial" w:hAnsi="Arial" w:cs="Arial"/>
          <w:lang w:val="en-GB"/>
        </w:rPr>
        <w:t>konvejerį</w:t>
      </w:r>
      <w:proofErr w:type="spellEnd"/>
      <w:r w:rsidRPr="00105470">
        <w:rPr>
          <w:rFonts w:ascii="Arial" w:hAnsi="Arial" w:cs="Arial"/>
          <w:lang w:val="en-GB"/>
        </w:rPr>
        <w:t xml:space="preserve"> </w:t>
      </w:r>
      <w:proofErr w:type="spellStart"/>
      <w:r w:rsidRPr="00105470">
        <w:rPr>
          <w:rFonts w:ascii="Arial" w:hAnsi="Arial" w:cs="Arial"/>
          <w:lang w:val="en-GB"/>
        </w:rPr>
        <w:t>ir</w:t>
      </w:r>
      <w:proofErr w:type="spellEnd"/>
      <w:r w:rsidRPr="00105470">
        <w:rPr>
          <w:rFonts w:ascii="Arial" w:hAnsi="Arial" w:cs="Arial"/>
          <w:lang w:val="en-GB"/>
        </w:rPr>
        <w:t xml:space="preserve"> </w:t>
      </w:r>
      <w:proofErr w:type="spellStart"/>
      <w:r w:rsidRPr="00105470">
        <w:rPr>
          <w:rFonts w:ascii="Arial" w:hAnsi="Arial" w:cs="Arial"/>
          <w:lang w:val="en-GB"/>
        </w:rPr>
        <w:t>jį</w:t>
      </w:r>
      <w:proofErr w:type="spellEnd"/>
      <w:r w:rsidRPr="00105470">
        <w:rPr>
          <w:rFonts w:ascii="Arial" w:hAnsi="Arial" w:cs="Arial"/>
          <w:lang w:val="en-GB"/>
        </w:rPr>
        <w:t xml:space="preserve"> </w:t>
      </w:r>
      <w:proofErr w:type="spellStart"/>
      <w:r w:rsidRPr="00105470">
        <w:rPr>
          <w:rFonts w:ascii="Arial" w:hAnsi="Arial" w:cs="Arial"/>
          <w:lang w:val="en-GB"/>
        </w:rPr>
        <w:t>užpildyti</w:t>
      </w:r>
      <w:proofErr w:type="spellEnd"/>
      <w:r w:rsidRPr="00105470">
        <w:rPr>
          <w:rFonts w:ascii="Arial" w:hAnsi="Arial" w:cs="Arial"/>
          <w:lang w:val="en-GB"/>
        </w:rPr>
        <w:t xml:space="preserve"> </w:t>
      </w:r>
      <w:proofErr w:type="spellStart"/>
      <w:r w:rsidRPr="00105470">
        <w:rPr>
          <w:rFonts w:ascii="Arial" w:hAnsi="Arial" w:cs="Arial"/>
          <w:lang w:val="en-GB"/>
        </w:rPr>
        <w:t>komandomis</w:t>
      </w:r>
      <w:proofErr w:type="spellEnd"/>
      <w:r w:rsidRPr="00105470">
        <w:rPr>
          <w:rFonts w:ascii="Arial" w:hAnsi="Arial" w:cs="Arial"/>
          <w:lang w:val="en-GB"/>
        </w:rPr>
        <w:t xml:space="preserve"> </w:t>
      </w:r>
      <w:proofErr w:type="spellStart"/>
      <w:r w:rsidRPr="00105470">
        <w:rPr>
          <w:rFonts w:ascii="Arial" w:hAnsi="Arial" w:cs="Arial"/>
          <w:lang w:val="en-GB"/>
        </w:rPr>
        <w:t>iš</w:t>
      </w:r>
      <w:proofErr w:type="spellEnd"/>
      <w:r w:rsidRPr="00105470">
        <w:rPr>
          <w:rFonts w:ascii="Arial" w:hAnsi="Arial" w:cs="Arial"/>
          <w:lang w:val="en-GB"/>
        </w:rPr>
        <w:t xml:space="preserve"> </w:t>
      </w:r>
      <w:proofErr w:type="spellStart"/>
      <w:r w:rsidRPr="00105470">
        <w:rPr>
          <w:rFonts w:ascii="Arial" w:hAnsi="Arial" w:cs="Arial"/>
          <w:lang w:val="en-GB"/>
        </w:rPr>
        <w:t>tikrosios</w:t>
      </w:r>
      <w:proofErr w:type="spellEnd"/>
      <w:r w:rsidRPr="00105470">
        <w:rPr>
          <w:rFonts w:ascii="Arial" w:hAnsi="Arial" w:cs="Arial"/>
          <w:lang w:val="en-GB"/>
        </w:rPr>
        <w:t xml:space="preserve"> </w:t>
      </w:r>
      <w:proofErr w:type="spellStart"/>
      <w:r w:rsidRPr="00105470">
        <w:rPr>
          <w:rFonts w:ascii="Arial" w:hAnsi="Arial" w:cs="Arial"/>
          <w:lang w:val="en-GB"/>
        </w:rPr>
        <w:t>krypties</w:t>
      </w:r>
      <w:proofErr w:type="spellEnd"/>
      <w:r w:rsidRPr="00105470">
        <w:rPr>
          <w:rFonts w:ascii="Arial" w:hAnsi="Arial" w:cs="Arial"/>
          <w:lang w:val="en-GB"/>
        </w:rPr>
        <w:t xml:space="preserve">. </w:t>
      </w:r>
    </w:p>
    <w:p w:rsidR="00606498" w:rsidRPr="00105470" w:rsidRDefault="00606498" w:rsidP="00105470">
      <w:pPr>
        <w:ind w:left="720"/>
        <w:rPr>
          <w:rFonts w:ascii="Arial" w:hAnsi="Arial" w:cs="Arial"/>
        </w:rPr>
      </w:pPr>
      <w:proofErr w:type="spellStart"/>
      <w:r w:rsidRPr="00105470">
        <w:rPr>
          <w:rFonts w:ascii="Arial" w:hAnsi="Arial" w:cs="Arial"/>
          <w:lang w:val="en-GB"/>
        </w:rPr>
        <w:t>Juo</w:t>
      </w:r>
      <w:proofErr w:type="spellEnd"/>
      <w:r w:rsidRPr="00105470">
        <w:rPr>
          <w:rFonts w:ascii="Arial" w:hAnsi="Arial" w:cs="Arial"/>
          <w:lang w:val="en-GB"/>
        </w:rPr>
        <w:t xml:space="preserve"> </w:t>
      </w:r>
      <w:proofErr w:type="spellStart"/>
      <w:r w:rsidRPr="00105470">
        <w:rPr>
          <w:rFonts w:ascii="Arial" w:hAnsi="Arial" w:cs="Arial"/>
          <w:lang w:val="en-GB"/>
        </w:rPr>
        <w:t>tikslesnis</w:t>
      </w:r>
      <w:proofErr w:type="spellEnd"/>
      <w:r w:rsidRPr="00105470">
        <w:rPr>
          <w:rFonts w:ascii="Arial" w:hAnsi="Arial" w:cs="Arial"/>
          <w:lang w:val="en-GB"/>
        </w:rPr>
        <w:t xml:space="preserve"> </w:t>
      </w:r>
      <w:proofErr w:type="spellStart"/>
      <w:r w:rsidRPr="00105470">
        <w:rPr>
          <w:rFonts w:ascii="Arial" w:hAnsi="Arial" w:cs="Arial"/>
          <w:lang w:val="en-GB"/>
        </w:rPr>
        <w:t>perėjimų</w:t>
      </w:r>
      <w:proofErr w:type="spellEnd"/>
      <w:r w:rsidRPr="00105470">
        <w:rPr>
          <w:rFonts w:ascii="Arial" w:hAnsi="Arial" w:cs="Arial"/>
          <w:lang w:val="en-GB"/>
        </w:rPr>
        <w:t xml:space="preserve"> </w:t>
      </w:r>
      <w:proofErr w:type="spellStart"/>
      <w:r w:rsidRPr="00105470">
        <w:rPr>
          <w:rFonts w:ascii="Arial" w:hAnsi="Arial" w:cs="Arial"/>
          <w:lang w:val="en-GB"/>
        </w:rPr>
        <w:t>spėjimas</w:t>
      </w:r>
      <w:proofErr w:type="spellEnd"/>
      <w:r w:rsidRPr="00105470">
        <w:rPr>
          <w:rFonts w:ascii="Arial" w:hAnsi="Arial" w:cs="Arial"/>
          <w:lang w:val="en-GB"/>
        </w:rPr>
        <w:t xml:space="preserve">, </w:t>
      </w:r>
      <w:proofErr w:type="spellStart"/>
      <w:r w:rsidRPr="00105470">
        <w:rPr>
          <w:rFonts w:ascii="Arial" w:hAnsi="Arial" w:cs="Arial"/>
          <w:lang w:val="en-GB"/>
        </w:rPr>
        <w:t>tuo</w:t>
      </w:r>
      <w:proofErr w:type="spellEnd"/>
      <w:r w:rsidRPr="00105470">
        <w:rPr>
          <w:rFonts w:ascii="Arial" w:hAnsi="Arial" w:cs="Arial"/>
          <w:lang w:val="en-GB"/>
        </w:rPr>
        <w:t xml:space="preserve"> </w:t>
      </w:r>
      <w:proofErr w:type="spellStart"/>
      <w:r w:rsidRPr="00105470">
        <w:rPr>
          <w:rFonts w:ascii="Arial" w:hAnsi="Arial" w:cs="Arial"/>
          <w:lang w:val="en-GB"/>
        </w:rPr>
        <w:t>mažiau</w:t>
      </w:r>
      <w:proofErr w:type="spellEnd"/>
      <w:r w:rsidRPr="00105470">
        <w:rPr>
          <w:rFonts w:ascii="Arial" w:hAnsi="Arial" w:cs="Arial"/>
          <w:lang w:val="en-GB"/>
        </w:rPr>
        <w:t xml:space="preserve"> </w:t>
      </w:r>
      <w:proofErr w:type="spellStart"/>
      <w:r w:rsidRPr="00105470">
        <w:rPr>
          <w:rFonts w:ascii="Arial" w:hAnsi="Arial" w:cs="Arial"/>
          <w:lang w:val="en-GB"/>
        </w:rPr>
        <w:t>laiko</w:t>
      </w:r>
      <w:proofErr w:type="spellEnd"/>
      <w:r w:rsidRPr="00105470">
        <w:rPr>
          <w:rFonts w:ascii="Arial" w:hAnsi="Arial" w:cs="Arial"/>
          <w:lang w:val="en-GB"/>
        </w:rPr>
        <w:t xml:space="preserve"> </w:t>
      </w:r>
      <w:proofErr w:type="spellStart"/>
      <w:r w:rsidRPr="00105470">
        <w:rPr>
          <w:rFonts w:ascii="Arial" w:hAnsi="Arial" w:cs="Arial"/>
          <w:lang w:val="en-GB"/>
        </w:rPr>
        <w:t>sugaištama</w:t>
      </w:r>
      <w:proofErr w:type="spellEnd"/>
      <w:r w:rsidRPr="00105470">
        <w:rPr>
          <w:rFonts w:ascii="Arial" w:hAnsi="Arial" w:cs="Arial"/>
          <w:lang w:val="en-GB"/>
        </w:rPr>
        <w:t xml:space="preserve"> </w:t>
      </w:r>
      <w:proofErr w:type="spellStart"/>
      <w:r w:rsidRPr="00105470">
        <w:rPr>
          <w:rFonts w:ascii="Arial" w:hAnsi="Arial" w:cs="Arial"/>
          <w:lang w:val="en-GB"/>
        </w:rPr>
        <w:t>konvejeriui</w:t>
      </w:r>
      <w:proofErr w:type="spellEnd"/>
      <w:r w:rsidRPr="00105470">
        <w:rPr>
          <w:rFonts w:ascii="Arial" w:hAnsi="Arial" w:cs="Arial"/>
          <w:lang w:val="en-GB"/>
        </w:rPr>
        <w:t xml:space="preserve"> </w:t>
      </w:r>
      <w:proofErr w:type="spellStart"/>
      <w:r w:rsidRPr="00105470">
        <w:rPr>
          <w:rFonts w:ascii="Arial" w:hAnsi="Arial" w:cs="Arial"/>
          <w:lang w:val="en-GB"/>
        </w:rPr>
        <w:t>perkrauti</w:t>
      </w:r>
      <w:proofErr w:type="spellEnd"/>
      <w:r w:rsidRPr="00105470">
        <w:rPr>
          <w:rFonts w:ascii="Arial" w:hAnsi="Arial" w:cs="Arial"/>
          <w:lang w:val="en-GB"/>
        </w:rPr>
        <w:t xml:space="preserve">. </w:t>
      </w:r>
    </w:p>
    <w:p w:rsidR="00105470" w:rsidRPr="00105470" w:rsidRDefault="00105470" w:rsidP="00105470">
      <w:pPr>
        <w:ind w:firstLine="360"/>
        <w:rPr>
          <w:rFonts w:ascii="Arial" w:hAnsi="Arial" w:cs="Arial"/>
        </w:rPr>
      </w:pPr>
      <w:proofErr w:type="spellStart"/>
      <w:r w:rsidRPr="00105470">
        <w:rPr>
          <w:rFonts w:ascii="Arial" w:hAnsi="Arial" w:cs="Arial"/>
          <w:lang w:val="en-GB"/>
        </w:rPr>
        <w:t>Sp</w:t>
      </w:r>
      <w:proofErr w:type="spellEnd"/>
      <w:r w:rsidRPr="00105470">
        <w:rPr>
          <w:rFonts w:ascii="Arial" w:hAnsi="Arial" w:cs="Arial"/>
        </w:rPr>
        <w:t>ė</w:t>
      </w:r>
      <w:proofErr w:type="spellStart"/>
      <w:r w:rsidRPr="00105470">
        <w:rPr>
          <w:rFonts w:ascii="Arial" w:hAnsi="Arial" w:cs="Arial"/>
          <w:lang w:val="en-GB"/>
        </w:rPr>
        <w:t>ti</w:t>
      </w:r>
      <w:proofErr w:type="spellEnd"/>
      <w:r w:rsidRPr="00105470">
        <w:rPr>
          <w:rFonts w:ascii="Arial" w:hAnsi="Arial" w:cs="Arial"/>
          <w:lang w:val="en-GB"/>
        </w:rPr>
        <w:t xml:space="preserve"> </w:t>
      </w:r>
      <w:r w:rsidRPr="00105470">
        <w:rPr>
          <w:rFonts w:ascii="Arial" w:hAnsi="Arial" w:cs="Arial"/>
        </w:rPr>
        <w:t>galima įvairiai:</w:t>
      </w:r>
    </w:p>
    <w:p w:rsidR="00606498" w:rsidRPr="00105470" w:rsidRDefault="00606498" w:rsidP="00105470">
      <w:pPr>
        <w:numPr>
          <w:ilvl w:val="0"/>
          <w:numId w:val="22"/>
        </w:numPr>
        <w:tabs>
          <w:tab w:val="num" w:pos="720"/>
        </w:tabs>
        <w:rPr>
          <w:rFonts w:ascii="Arial" w:hAnsi="Arial" w:cs="Arial"/>
        </w:rPr>
      </w:pPr>
      <w:r w:rsidRPr="00105470">
        <w:rPr>
          <w:rFonts w:ascii="Arial" w:hAnsi="Arial" w:cs="Arial"/>
        </w:rPr>
        <w:t>prognozuojant, kad perėjimo niekada nebus;</w:t>
      </w:r>
    </w:p>
    <w:p w:rsidR="00606498" w:rsidRPr="00105470" w:rsidRDefault="00606498" w:rsidP="00105470">
      <w:pPr>
        <w:numPr>
          <w:ilvl w:val="0"/>
          <w:numId w:val="22"/>
        </w:numPr>
        <w:tabs>
          <w:tab w:val="num" w:pos="720"/>
        </w:tabs>
        <w:rPr>
          <w:rFonts w:ascii="Arial" w:hAnsi="Arial" w:cs="Arial"/>
        </w:rPr>
      </w:pPr>
      <w:r w:rsidRPr="00105470">
        <w:rPr>
          <w:rFonts w:ascii="Arial" w:hAnsi="Arial" w:cs="Arial"/>
        </w:rPr>
        <w:t>prognozuojant, kad perėjimas visada bus;</w:t>
      </w:r>
    </w:p>
    <w:p w:rsidR="00606498" w:rsidRPr="00105470" w:rsidRDefault="00606498" w:rsidP="00105470">
      <w:pPr>
        <w:numPr>
          <w:ilvl w:val="0"/>
          <w:numId w:val="22"/>
        </w:numPr>
        <w:tabs>
          <w:tab w:val="num" w:pos="720"/>
        </w:tabs>
        <w:rPr>
          <w:rFonts w:ascii="Arial" w:hAnsi="Arial" w:cs="Arial"/>
        </w:rPr>
      </w:pPr>
      <w:r w:rsidRPr="00105470">
        <w:rPr>
          <w:rFonts w:ascii="Arial" w:hAnsi="Arial" w:cs="Arial"/>
        </w:rPr>
        <w:t>atsižvelgiant į perėjimo operacijos kodą;</w:t>
      </w:r>
    </w:p>
    <w:p w:rsidR="00606498" w:rsidRPr="00105470" w:rsidRDefault="00606498" w:rsidP="00105470">
      <w:pPr>
        <w:numPr>
          <w:ilvl w:val="0"/>
          <w:numId w:val="22"/>
        </w:numPr>
        <w:tabs>
          <w:tab w:val="num" w:pos="720"/>
        </w:tabs>
        <w:rPr>
          <w:rFonts w:ascii="Arial" w:hAnsi="Arial" w:cs="Arial"/>
        </w:rPr>
      </w:pPr>
      <w:r w:rsidRPr="00105470">
        <w:rPr>
          <w:rFonts w:ascii="Arial" w:hAnsi="Arial" w:cs="Arial"/>
        </w:rPr>
        <w:t>naudojant jungiklį “perėjimas bus/perėjimo nebus”;</w:t>
      </w:r>
    </w:p>
    <w:p w:rsidR="00606498" w:rsidRPr="00105470" w:rsidRDefault="00606498" w:rsidP="00105470">
      <w:pPr>
        <w:numPr>
          <w:ilvl w:val="0"/>
          <w:numId w:val="22"/>
        </w:numPr>
        <w:tabs>
          <w:tab w:val="num" w:pos="720"/>
        </w:tabs>
        <w:rPr>
          <w:rFonts w:ascii="Arial" w:hAnsi="Arial" w:cs="Arial"/>
        </w:rPr>
      </w:pPr>
      <w:r w:rsidRPr="00105470">
        <w:rPr>
          <w:rFonts w:ascii="Arial" w:hAnsi="Arial" w:cs="Arial"/>
        </w:rPr>
        <w:t>naudojant</w:t>
      </w:r>
      <w:r w:rsidRPr="00105470">
        <w:rPr>
          <w:rFonts w:ascii="Arial" w:hAnsi="Arial" w:cs="Arial"/>
          <w:lang w:val="en-GB"/>
        </w:rPr>
        <w:t xml:space="preserve"> </w:t>
      </w:r>
      <w:r w:rsidRPr="00105470">
        <w:rPr>
          <w:rFonts w:ascii="Arial" w:hAnsi="Arial" w:cs="Arial"/>
        </w:rPr>
        <w:t xml:space="preserve"> perėjimų istorijos lentelę.</w:t>
      </w:r>
    </w:p>
    <w:p w:rsidR="000A7585" w:rsidRPr="000A7585" w:rsidRDefault="000A7585" w:rsidP="000A7585">
      <w:pPr>
        <w:rPr>
          <w:rFonts w:ascii="Arial" w:hAnsi="Arial" w:cs="Arial"/>
        </w:rPr>
      </w:pP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Daugelio gijų skaičiavimų palaikymas</w:t>
      </w:r>
    </w:p>
    <w:p w:rsidR="00606498" w:rsidRPr="00105470" w:rsidRDefault="00606498" w:rsidP="00105470">
      <w:pPr>
        <w:ind w:left="720"/>
        <w:rPr>
          <w:rFonts w:ascii="Arial" w:hAnsi="Arial" w:cs="Arial"/>
        </w:rPr>
      </w:pPr>
      <w:r w:rsidRPr="00105470">
        <w:rPr>
          <w:rFonts w:ascii="Arial" w:hAnsi="Arial" w:cs="Arial"/>
          <w:b/>
          <w:bCs/>
        </w:rPr>
        <w:t>Daugelio gijų skaičiavimai</w:t>
      </w:r>
      <w:r w:rsidRPr="00105470">
        <w:rPr>
          <w:rFonts w:ascii="Arial" w:hAnsi="Arial" w:cs="Arial"/>
        </w:rPr>
        <w:t xml:space="preserve"> (</w:t>
      </w:r>
      <w:r w:rsidRPr="00105470">
        <w:rPr>
          <w:rFonts w:ascii="Arial" w:hAnsi="Arial" w:cs="Arial"/>
          <w:i/>
          <w:iCs/>
        </w:rPr>
        <w:t>multithreading</w:t>
      </w:r>
      <w:r w:rsidRPr="00105470">
        <w:rPr>
          <w:rFonts w:ascii="Arial" w:hAnsi="Arial" w:cs="Arial"/>
        </w:rPr>
        <w:t xml:space="preserve">) – procesorius perjungiamas nuo vienos gijos prie kitos. </w:t>
      </w:r>
    </w:p>
    <w:p w:rsidR="00606498" w:rsidRPr="001E43AB" w:rsidRDefault="00606498" w:rsidP="001E43AB">
      <w:pPr>
        <w:numPr>
          <w:ilvl w:val="0"/>
          <w:numId w:val="24"/>
        </w:numPr>
        <w:rPr>
          <w:rFonts w:ascii="Arial" w:hAnsi="Arial" w:cs="Arial"/>
        </w:rPr>
      </w:pPr>
      <w:r w:rsidRPr="001E43AB">
        <w:rPr>
          <w:rFonts w:ascii="Arial" w:hAnsi="Arial" w:cs="Arial"/>
          <w:b/>
          <w:bCs/>
        </w:rPr>
        <w:t>Kvantuojami daugelio gijų skaičiavimai</w:t>
      </w:r>
      <w:r w:rsidRPr="001E43AB">
        <w:rPr>
          <w:rFonts w:ascii="Arial" w:hAnsi="Arial" w:cs="Arial"/>
        </w:rPr>
        <w:t xml:space="preserve"> (</w:t>
      </w:r>
      <w:r w:rsidRPr="001E43AB">
        <w:rPr>
          <w:rFonts w:ascii="Arial" w:hAnsi="Arial" w:cs="Arial"/>
          <w:i/>
          <w:iCs/>
        </w:rPr>
        <w:t>time-slice multithreading</w:t>
      </w:r>
      <w:r w:rsidRPr="001E43AB">
        <w:rPr>
          <w:rFonts w:ascii="Arial" w:hAnsi="Arial" w:cs="Arial"/>
        </w:rPr>
        <w:t xml:space="preserve">) – procesorius reguliariai perjungiamas nuo vienos gijos prie kitos (fiksuoto dydžio intervalais). </w:t>
      </w:r>
    </w:p>
    <w:p w:rsidR="00606498" w:rsidRPr="001E43AB" w:rsidRDefault="00606498" w:rsidP="001E43AB">
      <w:pPr>
        <w:numPr>
          <w:ilvl w:val="0"/>
          <w:numId w:val="24"/>
        </w:numPr>
        <w:rPr>
          <w:rFonts w:ascii="Arial" w:hAnsi="Arial" w:cs="Arial"/>
        </w:rPr>
      </w:pPr>
      <w:r w:rsidRPr="001E43AB">
        <w:rPr>
          <w:rFonts w:ascii="Arial" w:hAnsi="Arial" w:cs="Arial"/>
          <w:b/>
          <w:bCs/>
        </w:rPr>
        <w:t>Proginiai daugelio gijų skaičiavimai</w:t>
      </w:r>
      <w:r w:rsidRPr="001E43AB">
        <w:rPr>
          <w:rFonts w:ascii="Arial" w:hAnsi="Arial" w:cs="Arial"/>
        </w:rPr>
        <w:t xml:space="preserve"> (</w:t>
      </w:r>
      <w:r w:rsidRPr="001E43AB">
        <w:rPr>
          <w:rFonts w:ascii="Arial" w:hAnsi="Arial" w:cs="Arial"/>
          <w:i/>
          <w:iCs/>
        </w:rPr>
        <w:t>switch-on-event multithreading</w:t>
      </w:r>
      <w:r w:rsidRPr="001E43AB">
        <w:rPr>
          <w:rFonts w:ascii="Arial" w:hAnsi="Arial" w:cs="Arial"/>
        </w:rPr>
        <w:t xml:space="preserve">) – procesorius perjungiamas nuo vienos gijos prie kitos, kai vykdytoje gijoje atsiranda priverstinė pauzė (pvz., nepataikius į kešą). </w:t>
      </w:r>
    </w:p>
    <w:p w:rsidR="000A7585" w:rsidRPr="000A7585" w:rsidRDefault="001E43AB" w:rsidP="001E43AB">
      <w:pPr>
        <w:ind w:left="720"/>
        <w:rPr>
          <w:rFonts w:ascii="Arial" w:hAnsi="Arial" w:cs="Arial"/>
        </w:rPr>
      </w:pPr>
      <w:r w:rsidRPr="001E43AB">
        <w:rPr>
          <w:rFonts w:ascii="Arial" w:hAnsi="Arial" w:cs="Arial"/>
          <w:b/>
          <w:bCs/>
        </w:rPr>
        <w:lastRenderedPageBreak/>
        <w:t>Vienalaikiai daugelio gijų skaičiavimai</w:t>
      </w:r>
      <w:r w:rsidRPr="001E43AB">
        <w:rPr>
          <w:rFonts w:ascii="Arial" w:hAnsi="Arial" w:cs="Arial"/>
        </w:rPr>
        <w:t xml:space="preserve"> (</w:t>
      </w:r>
      <w:r w:rsidRPr="001E43AB">
        <w:rPr>
          <w:rFonts w:ascii="Arial" w:hAnsi="Arial" w:cs="Arial"/>
          <w:i/>
          <w:iCs/>
        </w:rPr>
        <w:t>simultaneous multithreading</w:t>
      </w:r>
      <w:r w:rsidRPr="001E43AB">
        <w:rPr>
          <w:rFonts w:ascii="Arial" w:hAnsi="Arial" w:cs="Arial"/>
        </w:rPr>
        <w:t>) – procesorius vykdo skirtingas gijas “vienu metu”, be perjungimo nuo vienos gijos prie kitos. Resursai skirstomi dinamiškai (”nereikalingas tau – atiduok kitam”).</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Sudėtingų sistemų realizacija viename kristale</w:t>
      </w:r>
    </w:p>
    <w:p w:rsidR="00606498" w:rsidRPr="00606498" w:rsidRDefault="00606498" w:rsidP="00606498">
      <w:pPr>
        <w:ind w:left="720"/>
        <w:rPr>
          <w:rFonts w:ascii="Arial" w:hAnsi="Arial" w:cs="Arial"/>
        </w:rPr>
      </w:pPr>
      <w:r w:rsidRPr="00606498">
        <w:rPr>
          <w:rFonts w:ascii="Arial" w:hAnsi="Arial" w:cs="Arial"/>
        </w:rPr>
        <w:t>kristale integruoti ir kit</w:t>
      </w:r>
      <w:r w:rsidRPr="00606498">
        <w:rPr>
          <w:rFonts w:ascii="Arial" w:hAnsi="Arial" w:cs="Arial"/>
          <w:lang w:val="en-US"/>
        </w:rPr>
        <w:t>a</w:t>
      </w:r>
      <w:r w:rsidRPr="00606498">
        <w:rPr>
          <w:rFonts w:ascii="Arial" w:hAnsi="Arial" w:cs="Arial"/>
        </w:rPr>
        <w:t>s kompiuterio sudėtin</w:t>
      </w:r>
      <w:r w:rsidRPr="00606498">
        <w:rPr>
          <w:rFonts w:ascii="Arial" w:hAnsi="Arial" w:cs="Arial"/>
          <w:lang w:val="en-US"/>
        </w:rPr>
        <w:t>e</w:t>
      </w:r>
      <w:r w:rsidRPr="00606498">
        <w:rPr>
          <w:rFonts w:ascii="Arial" w:hAnsi="Arial" w:cs="Arial"/>
        </w:rPr>
        <w:t>s dalis (pavyzdžiui, duomenų mainų ir periferinių įtaisų valdymo įtais</w:t>
      </w:r>
      <w:r w:rsidRPr="00606498">
        <w:rPr>
          <w:rFonts w:ascii="Arial" w:hAnsi="Arial" w:cs="Arial"/>
          <w:lang w:val="en-US"/>
        </w:rPr>
        <w:t>u</w:t>
      </w:r>
      <w:r w:rsidRPr="00606498">
        <w:rPr>
          <w:rFonts w:ascii="Arial" w:hAnsi="Arial" w:cs="Arial"/>
        </w:rPr>
        <w:t xml:space="preserve">s arba schemų rinkiniams, angiškai vadinamiems terminu </w:t>
      </w:r>
      <w:r w:rsidRPr="00606498">
        <w:rPr>
          <w:rFonts w:ascii="Arial" w:hAnsi="Arial" w:cs="Arial"/>
          <w:i/>
          <w:iCs/>
        </w:rPr>
        <w:t>chipsets</w:t>
      </w:r>
      <w:r w:rsidRPr="00606498">
        <w:rPr>
          <w:rFonts w:ascii="Arial" w:hAnsi="Arial" w:cs="Arial"/>
        </w:rPr>
        <w:t>)</w:t>
      </w:r>
      <w:r w:rsidRPr="00606498">
        <w:rPr>
          <w:rFonts w:ascii="Arial" w:hAnsi="Arial" w:cs="Arial"/>
          <w:lang w:val="en-US"/>
        </w:rPr>
        <w:t>,</w:t>
      </w:r>
      <w:r w:rsidRPr="00606498">
        <w:rPr>
          <w:rFonts w:ascii="Arial" w:hAnsi="Arial" w:cs="Arial"/>
        </w:rPr>
        <w:t xml:space="preserve"> būdingas funkcijas. </w:t>
      </w:r>
    </w:p>
    <w:p w:rsidR="00606498" w:rsidRPr="00606498" w:rsidRDefault="00606498" w:rsidP="00606498">
      <w:pPr>
        <w:ind w:left="720"/>
        <w:rPr>
          <w:rFonts w:ascii="Arial" w:hAnsi="Arial" w:cs="Arial"/>
        </w:rPr>
      </w:pPr>
      <w:r w:rsidRPr="00606498">
        <w:rPr>
          <w:rFonts w:ascii="Arial" w:hAnsi="Arial" w:cs="Arial"/>
        </w:rPr>
        <w:t xml:space="preserve">Tai ne tik kompiuterio branduolį daro kompaktiškesniu, bet ir žymiai padidina jo darbo spartą, kadangi duomenų mainai viename kristale vykdomi žymiai sparčiau, nei tarp kristalų. Kita vertus, viename kristale galima realizuoti du ar daugiau procesorių, sudarant prielaidas galingoms multiprocesorinėms sistemoms kurti. </w:t>
      </w:r>
    </w:p>
    <w:p w:rsidR="000A7585" w:rsidRPr="000A7585" w:rsidRDefault="000A7585" w:rsidP="00606498">
      <w:pPr>
        <w:ind w:left="360"/>
        <w:rPr>
          <w:rFonts w:ascii="Arial" w:hAnsi="Arial" w:cs="Arial"/>
        </w:rPr>
      </w:pP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Šiuolaikinių procesorių struktūra</w:t>
      </w:r>
    </w:p>
    <w:p w:rsidR="000A7585" w:rsidRDefault="0097522C" w:rsidP="000A7585">
      <w:pPr>
        <w:rPr>
          <w:rFonts w:ascii="Arial" w:hAnsi="Arial" w:cs="Arial"/>
        </w:rPr>
      </w:pPr>
      <w:r w:rsidRPr="0097522C">
        <w:rPr>
          <w:rFonts w:ascii="Arial" w:hAnsi="Arial" w:cs="Arial"/>
          <w:lang w:val="en-US"/>
        </w:rPr>
        <w:t>D</w:t>
      </w:r>
      <w:r w:rsidRPr="0097522C">
        <w:rPr>
          <w:rFonts w:ascii="Arial" w:hAnsi="Arial" w:cs="Arial"/>
        </w:rPr>
        <w:t xml:space="preserve">abar komandų ir duomenų procesorius įprasta apjungti į vieną įtaisą – </w:t>
      </w:r>
      <w:r w:rsidRPr="0097522C">
        <w:rPr>
          <w:rFonts w:ascii="Arial" w:hAnsi="Arial" w:cs="Arial"/>
          <w:b/>
          <w:bCs/>
        </w:rPr>
        <w:t>centrinį procesorių</w:t>
      </w:r>
      <w:r w:rsidRPr="0097522C">
        <w:rPr>
          <w:rFonts w:ascii="Arial" w:hAnsi="Arial" w:cs="Arial"/>
        </w:rPr>
        <w:t xml:space="preserve"> (CPU).</w:t>
      </w:r>
    </w:p>
    <w:p w:rsidR="0097522C" w:rsidRPr="000A7585" w:rsidRDefault="0097522C" w:rsidP="000A7585">
      <w:pPr>
        <w:rPr>
          <w:rFonts w:ascii="Arial" w:hAnsi="Arial" w:cs="Arial"/>
        </w:rPr>
      </w:pPr>
      <w:r>
        <w:rPr>
          <w:rFonts w:ascii="Arial" w:hAnsi="Arial" w:cs="Arial"/>
        </w:rPr>
        <w:t>Valdymo įtaisas. Operacinis įtaisas.</w:t>
      </w: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Komandų vykdymas šiuolaikiniuose procesoriuose</w:t>
      </w:r>
    </w:p>
    <w:p w:rsidR="000A7585" w:rsidRPr="000A7585" w:rsidRDefault="0097522C" w:rsidP="000A7585">
      <w:pPr>
        <w:rPr>
          <w:rFonts w:ascii="Arial" w:hAnsi="Arial" w:cs="Arial"/>
        </w:rPr>
      </w:pPr>
      <w:r w:rsidRPr="0097522C">
        <w:rPr>
          <w:rFonts w:ascii="Arial" w:hAnsi="Arial" w:cs="Arial"/>
          <w:b/>
          <w:bCs/>
        </w:rPr>
        <w:t>valdymo įtaisas</w:t>
      </w:r>
      <w:r w:rsidRPr="0097522C">
        <w:rPr>
          <w:rFonts w:ascii="Arial" w:hAnsi="Arial" w:cs="Arial"/>
        </w:rPr>
        <w:t xml:space="preserve"> išrenka iš atminties komandą, ją analizuoja ir valdo operacinio įtaiso darbą</w:t>
      </w:r>
      <w:bookmarkStart w:id="0" w:name="_GoBack"/>
      <w:bookmarkEnd w:id="0"/>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Koprocesorius ir jo ryšys su procesoriumi</w:t>
      </w:r>
    </w:p>
    <w:p w:rsidR="000A7585" w:rsidRPr="000A7585" w:rsidRDefault="000A7585" w:rsidP="000A7585">
      <w:pPr>
        <w:rPr>
          <w:rFonts w:ascii="Arial" w:hAnsi="Arial" w:cs="Arial"/>
        </w:rPr>
      </w:pP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Intel procesoriai. Pagrindiniai jų bruožai</w:t>
      </w:r>
    </w:p>
    <w:p w:rsidR="000A7585" w:rsidRPr="000A7585" w:rsidRDefault="000A7585" w:rsidP="000A7585">
      <w:pPr>
        <w:rPr>
          <w:rFonts w:ascii="Arial" w:hAnsi="Arial" w:cs="Arial"/>
        </w:rPr>
      </w:pPr>
    </w:p>
    <w:p w:rsidR="000A7585" w:rsidRPr="007B6DA1" w:rsidRDefault="000A7585" w:rsidP="007B6DA1">
      <w:pPr>
        <w:pStyle w:val="ListParagraph"/>
        <w:numPr>
          <w:ilvl w:val="0"/>
          <w:numId w:val="2"/>
        </w:numPr>
        <w:rPr>
          <w:rFonts w:ascii="Arial" w:hAnsi="Arial" w:cs="Arial"/>
          <w:b/>
        </w:rPr>
      </w:pPr>
      <w:r w:rsidRPr="007B6DA1">
        <w:rPr>
          <w:rFonts w:ascii="Arial" w:hAnsi="Arial" w:cs="Arial"/>
          <w:b/>
        </w:rPr>
        <w:t>64 bitų ir kelių branduolių procesoriai</w:t>
      </w:r>
    </w:p>
    <w:p w:rsidR="000A7585" w:rsidRPr="000A7585" w:rsidRDefault="000A7585" w:rsidP="000A7585">
      <w:pPr>
        <w:rPr>
          <w:rFonts w:ascii="Arial" w:hAnsi="Arial" w:cs="Arial"/>
        </w:rPr>
      </w:pPr>
    </w:p>
    <w:p w:rsidR="000A7585" w:rsidRPr="008C04AA" w:rsidRDefault="000A7585" w:rsidP="008C04AA">
      <w:pPr>
        <w:pStyle w:val="ListParagraph"/>
        <w:numPr>
          <w:ilvl w:val="0"/>
          <w:numId w:val="2"/>
        </w:numPr>
        <w:rPr>
          <w:rFonts w:ascii="Arial" w:hAnsi="Arial" w:cs="Arial"/>
          <w:b/>
        </w:rPr>
      </w:pPr>
      <w:r w:rsidRPr="008C04AA">
        <w:rPr>
          <w:rFonts w:ascii="Arial" w:hAnsi="Arial" w:cs="Arial"/>
          <w:b/>
        </w:rPr>
        <w:t>Šiuolaikinių procesorių architektūrų ypatumai (Intel ir AMD pavyzdžiu)</w:t>
      </w:r>
    </w:p>
    <w:p w:rsidR="000A7585" w:rsidRPr="000A7585" w:rsidRDefault="000A7585" w:rsidP="000A7585">
      <w:pPr>
        <w:rPr>
          <w:rFonts w:ascii="Arial" w:hAnsi="Arial" w:cs="Arial"/>
        </w:rPr>
      </w:pPr>
    </w:p>
    <w:p w:rsidR="000A7585" w:rsidRPr="008C04AA" w:rsidRDefault="000A7585" w:rsidP="008C04AA">
      <w:pPr>
        <w:pStyle w:val="ListParagraph"/>
        <w:numPr>
          <w:ilvl w:val="0"/>
          <w:numId w:val="2"/>
        </w:numPr>
        <w:rPr>
          <w:rFonts w:ascii="Arial" w:hAnsi="Arial" w:cs="Arial"/>
          <w:b/>
        </w:rPr>
      </w:pPr>
      <w:r w:rsidRPr="008C04AA">
        <w:rPr>
          <w:rFonts w:ascii="Arial" w:hAnsi="Arial" w:cs="Arial"/>
          <w:b/>
        </w:rPr>
        <w:t>RISC ir CISC procesorių palyginimas</w:t>
      </w:r>
    </w:p>
    <w:p w:rsidR="000A7585" w:rsidRPr="000A7585" w:rsidRDefault="000A7585" w:rsidP="000A7585"/>
    <w:sectPr w:rsidR="000A7585" w:rsidRPr="000A758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Verdana">
    <w:panose1 w:val="020B0604030504040204"/>
    <w:charset w:val="BA"/>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55F66"/>
    <w:multiLevelType w:val="hybridMultilevel"/>
    <w:tmpl w:val="155E1A2C"/>
    <w:lvl w:ilvl="0" w:tplc="8BCC8578">
      <w:start w:val="1"/>
      <w:numFmt w:val="decimal"/>
      <w:lvlText w:val="%1)"/>
      <w:lvlJc w:val="left"/>
      <w:pPr>
        <w:tabs>
          <w:tab w:val="num" w:pos="1080"/>
        </w:tabs>
        <w:ind w:left="1080" w:hanging="360"/>
      </w:pPr>
    </w:lvl>
    <w:lvl w:ilvl="1" w:tplc="D67027FC">
      <w:start w:val="1"/>
      <w:numFmt w:val="decimal"/>
      <w:lvlText w:val="%2)"/>
      <w:lvlJc w:val="left"/>
      <w:pPr>
        <w:tabs>
          <w:tab w:val="num" w:pos="1800"/>
        </w:tabs>
        <w:ind w:left="1800" w:hanging="360"/>
      </w:pPr>
    </w:lvl>
    <w:lvl w:ilvl="2" w:tplc="4B964DF6" w:tentative="1">
      <w:start w:val="1"/>
      <w:numFmt w:val="decimal"/>
      <w:lvlText w:val="%3)"/>
      <w:lvlJc w:val="left"/>
      <w:pPr>
        <w:tabs>
          <w:tab w:val="num" w:pos="2520"/>
        </w:tabs>
        <w:ind w:left="2520" w:hanging="360"/>
      </w:pPr>
    </w:lvl>
    <w:lvl w:ilvl="3" w:tplc="631A5E9C" w:tentative="1">
      <w:start w:val="1"/>
      <w:numFmt w:val="decimal"/>
      <w:lvlText w:val="%4)"/>
      <w:lvlJc w:val="left"/>
      <w:pPr>
        <w:tabs>
          <w:tab w:val="num" w:pos="3240"/>
        </w:tabs>
        <w:ind w:left="3240" w:hanging="360"/>
      </w:pPr>
    </w:lvl>
    <w:lvl w:ilvl="4" w:tplc="105E5AEC" w:tentative="1">
      <w:start w:val="1"/>
      <w:numFmt w:val="decimal"/>
      <w:lvlText w:val="%5)"/>
      <w:lvlJc w:val="left"/>
      <w:pPr>
        <w:tabs>
          <w:tab w:val="num" w:pos="3960"/>
        </w:tabs>
        <w:ind w:left="3960" w:hanging="360"/>
      </w:pPr>
    </w:lvl>
    <w:lvl w:ilvl="5" w:tplc="704457EE" w:tentative="1">
      <w:start w:val="1"/>
      <w:numFmt w:val="decimal"/>
      <w:lvlText w:val="%6)"/>
      <w:lvlJc w:val="left"/>
      <w:pPr>
        <w:tabs>
          <w:tab w:val="num" w:pos="4680"/>
        </w:tabs>
        <w:ind w:left="4680" w:hanging="360"/>
      </w:pPr>
    </w:lvl>
    <w:lvl w:ilvl="6" w:tplc="A33EED30" w:tentative="1">
      <w:start w:val="1"/>
      <w:numFmt w:val="decimal"/>
      <w:lvlText w:val="%7)"/>
      <w:lvlJc w:val="left"/>
      <w:pPr>
        <w:tabs>
          <w:tab w:val="num" w:pos="5400"/>
        </w:tabs>
        <w:ind w:left="5400" w:hanging="360"/>
      </w:pPr>
    </w:lvl>
    <w:lvl w:ilvl="7" w:tplc="D3363DEA" w:tentative="1">
      <w:start w:val="1"/>
      <w:numFmt w:val="decimal"/>
      <w:lvlText w:val="%8)"/>
      <w:lvlJc w:val="left"/>
      <w:pPr>
        <w:tabs>
          <w:tab w:val="num" w:pos="6120"/>
        </w:tabs>
        <w:ind w:left="6120" w:hanging="360"/>
      </w:pPr>
    </w:lvl>
    <w:lvl w:ilvl="8" w:tplc="CEC84880" w:tentative="1">
      <w:start w:val="1"/>
      <w:numFmt w:val="decimal"/>
      <w:lvlText w:val="%9)"/>
      <w:lvlJc w:val="left"/>
      <w:pPr>
        <w:tabs>
          <w:tab w:val="num" w:pos="6840"/>
        </w:tabs>
        <w:ind w:left="6840" w:hanging="360"/>
      </w:pPr>
    </w:lvl>
  </w:abstractNum>
  <w:abstractNum w:abstractNumId="1">
    <w:nsid w:val="0E656154"/>
    <w:multiLevelType w:val="hybridMultilevel"/>
    <w:tmpl w:val="5150CF28"/>
    <w:lvl w:ilvl="0" w:tplc="B69882DC">
      <w:start w:val="1"/>
      <w:numFmt w:val="bullet"/>
      <w:lvlText w:val=""/>
      <w:lvlJc w:val="left"/>
      <w:pPr>
        <w:tabs>
          <w:tab w:val="num" w:pos="720"/>
        </w:tabs>
        <w:ind w:left="720" w:hanging="360"/>
      </w:pPr>
      <w:rPr>
        <w:rFonts w:ascii="Wingdings" w:hAnsi="Wingdings" w:hint="default"/>
      </w:rPr>
    </w:lvl>
    <w:lvl w:ilvl="1" w:tplc="C02A98BE" w:tentative="1">
      <w:start w:val="1"/>
      <w:numFmt w:val="bullet"/>
      <w:lvlText w:val=""/>
      <w:lvlJc w:val="left"/>
      <w:pPr>
        <w:tabs>
          <w:tab w:val="num" w:pos="1440"/>
        </w:tabs>
        <w:ind w:left="1440" w:hanging="360"/>
      </w:pPr>
      <w:rPr>
        <w:rFonts w:ascii="Wingdings" w:hAnsi="Wingdings" w:hint="default"/>
      </w:rPr>
    </w:lvl>
    <w:lvl w:ilvl="2" w:tplc="448E8840" w:tentative="1">
      <w:start w:val="1"/>
      <w:numFmt w:val="bullet"/>
      <w:lvlText w:val=""/>
      <w:lvlJc w:val="left"/>
      <w:pPr>
        <w:tabs>
          <w:tab w:val="num" w:pos="2160"/>
        </w:tabs>
        <w:ind w:left="2160" w:hanging="360"/>
      </w:pPr>
      <w:rPr>
        <w:rFonts w:ascii="Wingdings" w:hAnsi="Wingdings" w:hint="default"/>
      </w:rPr>
    </w:lvl>
    <w:lvl w:ilvl="3" w:tplc="A7760DFE" w:tentative="1">
      <w:start w:val="1"/>
      <w:numFmt w:val="bullet"/>
      <w:lvlText w:val=""/>
      <w:lvlJc w:val="left"/>
      <w:pPr>
        <w:tabs>
          <w:tab w:val="num" w:pos="2880"/>
        </w:tabs>
        <w:ind w:left="2880" w:hanging="360"/>
      </w:pPr>
      <w:rPr>
        <w:rFonts w:ascii="Wingdings" w:hAnsi="Wingdings" w:hint="default"/>
      </w:rPr>
    </w:lvl>
    <w:lvl w:ilvl="4" w:tplc="307EC944" w:tentative="1">
      <w:start w:val="1"/>
      <w:numFmt w:val="bullet"/>
      <w:lvlText w:val=""/>
      <w:lvlJc w:val="left"/>
      <w:pPr>
        <w:tabs>
          <w:tab w:val="num" w:pos="3600"/>
        </w:tabs>
        <w:ind w:left="3600" w:hanging="360"/>
      </w:pPr>
      <w:rPr>
        <w:rFonts w:ascii="Wingdings" w:hAnsi="Wingdings" w:hint="default"/>
      </w:rPr>
    </w:lvl>
    <w:lvl w:ilvl="5" w:tplc="D03E557C" w:tentative="1">
      <w:start w:val="1"/>
      <w:numFmt w:val="bullet"/>
      <w:lvlText w:val=""/>
      <w:lvlJc w:val="left"/>
      <w:pPr>
        <w:tabs>
          <w:tab w:val="num" w:pos="4320"/>
        </w:tabs>
        <w:ind w:left="4320" w:hanging="360"/>
      </w:pPr>
      <w:rPr>
        <w:rFonts w:ascii="Wingdings" w:hAnsi="Wingdings" w:hint="default"/>
      </w:rPr>
    </w:lvl>
    <w:lvl w:ilvl="6" w:tplc="F2924C64" w:tentative="1">
      <w:start w:val="1"/>
      <w:numFmt w:val="bullet"/>
      <w:lvlText w:val=""/>
      <w:lvlJc w:val="left"/>
      <w:pPr>
        <w:tabs>
          <w:tab w:val="num" w:pos="5040"/>
        </w:tabs>
        <w:ind w:left="5040" w:hanging="360"/>
      </w:pPr>
      <w:rPr>
        <w:rFonts w:ascii="Wingdings" w:hAnsi="Wingdings" w:hint="default"/>
      </w:rPr>
    </w:lvl>
    <w:lvl w:ilvl="7" w:tplc="0BAC0140" w:tentative="1">
      <w:start w:val="1"/>
      <w:numFmt w:val="bullet"/>
      <w:lvlText w:val=""/>
      <w:lvlJc w:val="left"/>
      <w:pPr>
        <w:tabs>
          <w:tab w:val="num" w:pos="5760"/>
        </w:tabs>
        <w:ind w:left="5760" w:hanging="360"/>
      </w:pPr>
      <w:rPr>
        <w:rFonts w:ascii="Wingdings" w:hAnsi="Wingdings" w:hint="default"/>
      </w:rPr>
    </w:lvl>
    <w:lvl w:ilvl="8" w:tplc="7004BEC4" w:tentative="1">
      <w:start w:val="1"/>
      <w:numFmt w:val="bullet"/>
      <w:lvlText w:val=""/>
      <w:lvlJc w:val="left"/>
      <w:pPr>
        <w:tabs>
          <w:tab w:val="num" w:pos="6480"/>
        </w:tabs>
        <w:ind w:left="6480" w:hanging="360"/>
      </w:pPr>
      <w:rPr>
        <w:rFonts w:ascii="Wingdings" w:hAnsi="Wingdings" w:hint="default"/>
      </w:rPr>
    </w:lvl>
  </w:abstractNum>
  <w:abstractNum w:abstractNumId="2">
    <w:nsid w:val="10397CDD"/>
    <w:multiLevelType w:val="hybridMultilevel"/>
    <w:tmpl w:val="070CC56A"/>
    <w:lvl w:ilvl="0" w:tplc="26FCD810">
      <w:start w:val="1"/>
      <w:numFmt w:val="bullet"/>
      <w:lvlText w:val=""/>
      <w:lvlJc w:val="left"/>
      <w:pPr>
        <w:tabs>
          <w:tab w:val="num" w:pos="720"/>
        </w:tabs>
        <w:ind w:left="720" w:hanging="360"/>
      </w:pPr>
      <w:rPr>
        <w:rFonts w:ascii="Wingdings" w:hAnsi="Wingdings" w:hint="default"/>
      </w:rPr>
    </w:lvl>
    <w:lvl w:ilvl="1" w:tplc="67F823DC" w:tentative="1">
      <w:start w:val="1"/>
      <w:numFmt w:val="bullet"/>
      <w:lvlText w:val=""/>
      <w:lvlJc w:val="left"/>
      <w:pPr>
        <w:tabs>
          <w:tab w:val="num" w:pos="1440"/>
        </w:tabs>
        <w:ind w:left="1440" w:hanging="360"/>
      </w:pPr>
      <w:rPr>
        <w:rFonts w:ascii="Wingdings" w:hAnsi="Wingdings" w:hint="default"/>
      </w:rPr>
    </w:lvl>
    <w:lvl w:ilvl="2" w:tplc="327AF8F0" w:tentative="1">
      <w:start w:val="1"/>
      <w:numFmt w:val="bullet"/>
      <w:lvlText w:val=""/>
      <w:lvlJc w:val="left"/>
      <w:pPr>
        <w:tabs>
          <w:tab w:val="num" w:pos="2160"/>
        </w:tabs>
        <w:ind w:left="2160" w:hanging="360"/>
      </w:pPr>
      <w:rPr>
        <w:rFonts w:ascii="Wingdings" w:hAnsi="Wingdings" w:hint="default"/>
      </w:rPr>
    </w:lvl>
    <w:lvl w:ilvl="3" w:tplc="B1604B84" w:tentative="1">
      <w:start w:val="1"/>
      <w:numFmt w:val="bullet"/>
      <w:lvlText w:val=""/>
      <w:lvlJc w:val="left"/>
      <w:pPr>
        <w:tabs>
          <w:tab w:val="num" w:pos="2880"/>
        </w:tabs>
        <w:ind w:left="2880" w:hanging="360"/>
      </w:pPr>
      <w:rPr>
        <w:rFonts w:ascii="Wingdings" w:hAnsi="Wingdings" w:hint="default"/>
      </w:rPr>
    </w:lvl>
    <w:lvl w:ilvl="4" w:tplc="8E40B1FE" w:tentative="1">
      <w:start w:val="1"/>
      <w:numFmt w:val="bullet"/>
      <w:lvlText w:val=""/>
      <w:lvlJc w:val="left"/>
      <w:pPr>
        <w:tabs>
          <w:tab w:val="num" w:pos="3600"/>
        </w:tabs>
        <w:ind w:left="3600" w:hanging="360"/>
      </w:pPr>
      <w:rPr>
        <w:rFonts w:ascii="Wingdings" w:hAnsi="Wingdings" w:hint="default"/>
      </w:rPr>
    </w:lvl>
    <w:lvl w:ilvl="5" w:tplc="EF6225F6" w:tentative="1">
      <w:start w:val="1"/>
      <w:numFmt w:val="bullet"/>
      <w:lvlText w:val=""/>
      <w:lvlJc w:val="left"/>
      <w:pPr>
        <w:tabs>
          <w:tab w:val="num" w:pos="4320"/>
        </w:tabs>
        <w:ind w:left="4320" w:hanging="360"/>
      </w:pPr>
      <w:rPr>
        <w:rFonts w:ascii="Wingdings" w:hAnsi="Wingdings" w:hint="default"/>
      </w:rPr>
    </w:lvl>
    <w:lvl w:ilvl="6" w:tplc="A9885B3E" w:tentative="1">
      <w:start w:val="1"/>
      <w:numFmt w:val="bullet"/>
      <w:lvlText w:val=""/>
      <w:lvlJc w:val="left"/>
      <w:pPr>
        <w:tabs>
          <w:tab w:val="num" w:pos="5040"/>
        </w:tabs>
        <w:ind w:left="5040" w:hanging="360"/>
      </w:pPr>
      <w:rPr>
        <w:rFonts w:ascii="Wingdings" w:hAnsi="Wingdings" w:hint="default"/>
      </w:rPr>
    </w:lvl>
    <w:lvl w:ilvl="7" w:tplc="AB3CAEC2" w:tentative="1">
      <w:start w:val="1"/>
      <w:numFmt w:val="bullet"/>
      <w:lvlText w:val=""/>
      <w:lvlJc w:val="left"/>
      <w:pPr>
        <w:tabs>
          <w:tab w:val="num" w:pos="5760"/>
        </w:tabs>
        <w:ind w:left="5760" w:hanging="360"/>
      </w:pPr>
      <w:rPr>
        <w:rFonts w:ascii="Wingdings" w:hAnsi="Wingdings" w:hint="default"/>
      </w:rPr>
    </w:lvl>
    <w:lvl w:ilvl="8" w:tplc="FB885A1A" w:tentative="1">
      <w:start w:val="1"/>
      <w:numFmt w:val="bullet"/>
      <w:lvlText w:val=""/>
      <w:lvlJc w:val="left"/>
      <w:pPr>
        <w:tabs>
          <w:tab w:val="num" w:pos="6480"/>
        </w:tabs>
        <w:ind w:left="6480" w:hanging="360"/>
      </w:pPr>
      <w:rPr>
        <w:rFonts w:ascii="Wingdings" w:hAnsi="Wingdings" w:hint="default"/>
      </w:rPr>
    </w:lvl>
  </w:abstractNum>
  <w:abstractNum w:abstractNumId="3">
    <w:nsid w:val="138B6519"/>
    <w:multiLevelType w:val="hybridMultilevel"/>
    <w:tmpl w:val="3A8EE30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1A266132"/>
    <w:multiLevelType w:val="hybridMultilevel"/>
    <w:tmpl w:val="077EA9BC"/>
    <w:lvl w:ilvl="0" w:tplc="449A40FA">
      <w:start w:val="1"/>
      <w:numFmt w:val="bullet"/>
      <w:lvlText w:val=""/>
      <w:lvlJc w:val="left"/>
      <w:pPr>
        <w:tabs>
          <w:tab w:val="num" w:pos="1440"/>
        </w:tabs>
        <w:ind w:left="1440" w:hanging="360"/>
      </w:pPr>
      <w:rPr>
        <w:rFonts w:ascii="Wingdings" w:hAnsi="Wingdings" w:hint="default"/>
      </w:rPr>
    </w:lvl>
    <w:lvl w:ilvl="1" w:tplc="0E02C076" w:tentative="1">
      <w:start w:val="1"/>
      <w:numFmt w:val="bullet"/>
      <w:lvlText w:val=""/>
      <w:lvlJc w:val="left"/>
      <w:pPr>
        <w:tabs>
          <w:tab w:val="num" w:pos="2160"/>
        </w:tabs>
        <w:ind w:left="2160" w:hanging="360"/>
      </w:pPr>
      <w:rPr>
        <w:rFonts w:ascii="Wingdings" w:hAnsi="Wingdings" w:hint="default"/>
      </w:rPr>
    </w:lvl>
    <w:lvl w:ilvl="2" w:tplc="F2241722" w:tentative="1">
      <w:start w:val="1"/>
      <w:numFmt w:val="bullet"/>
      <w:lvlText w:val=""/>
      <w:lvlJc w:val="left"/>
      <w:pPr>
        <w:tabs>
          <w:tab w:val="num" w:pos="2880"/>
        </w:tabs>
        <w:ind w:left="2880" w:hanging="360"/>
      </w:pPr>
      <w:rPr>
        <w:rFonts w:ascii="Wingdings" w:hAnsi="Wingdings" w:hint="default"/>
      </w:rPr>
    </w:lvl>
    <w:lvl w:ilvl="3" w:tplc="D564F978" w:tentative="1">
      <w:start w:val="1"/>
      <w:numFmt w:val="bullet"/>
      <w:lvlText w:val=""/>
      <w:lvlJc w:val="left"/>
      <w:pPr>
        <w:tabs>
          <w:tab w:val="num" w:pos="3600"/>
        </w:tabs>
        <w:ind w:left="3600" w:hanging="360"/>
      </w:pPr>
      <w:rPr>
        <w:rFonts w:ascii="Wingdings" w:hAnsi="Wingdings" w:hint="default"/>
      </w:rPr>
    </w:lvl>
    <w:lvl w:ilvl="4" w:tplc="1F1E2282" w:tentative="1">
      <w:start w:val="1"/>
      <w:numFmt w:val="bullet"/>
      <w:lvlText w:val=""/>
      <w:lvlJc w:val="left"/>
      <w:pPr>
        <w:tabs>
          <w:tab w:val="num" w:pos="4320"/>
        </w:tabs>
        <w:ind w:left="4320" w:hanging="360"/>
      </w:pPr>
      <w:rPr>
        <w:rFonts w:ascii="Wingdings" w:hAnsi="Wingdings" w:hint="default"/>
      </w:rPr>
    </w:lvl>
    <w:lvl w:ilvl="5" w:tplc="17FED61A" w:tentative="1">
      <w:start w:val="1"/>
      <w:numFmt w:val="bullet"/>
      <w:lvlText w:val=""/>
      <w:lvlJc w:val="left"/>
      <w:pPr>
        <w:tabs>
          <w:tab w:val="num" w:pos="5040"/>
        </w:tabs>
        <w:ind w:left="5040" w:hanging="360"/>
      </w:pPr>
      <w:rPr>
        <w:rFonts w:ascii="Wingdings" w:hAnsi="Wingdings" w:hint="default"/>
      </w:rPr>
    </w:lvl>
    <w:lvl w:ilvl="6" w:tplc="5CFA7234" w:tentative="1">
      <w:start w:val="1"/>
      <w:numFmt w:val="bullet"/>
      <w:lvlText w:val=""/>
      <w:lvlJc w:val="left"/>
      <w:pPr>
        <w:tabs>
          <w:tab w:val="num" w:pos="5760"/>
        </w:tabs>
        <w:ind w:left="5760" w:hanging="360"/>
      </w:pPr>
      <w:rPr>
        <w:rFonts w:ascii="Wingdings" w:hAnsi="Wingdings" w:hint="default"/>
      </w:rPr>
    </w:lvl>
    <w:lvl w:ilvl="7" w:tplc="BC5220F4" w:tentative="1">
      <w:start w:val="1"/>
      <w:numFmt w:val="bullet"/>
      <w:lvlText w:val=""/>
      <w:lvlJc w:val="left"/>
      <w:pPr>
        <w:tabs>
          <w:tab w:val="num" w:pos="6480"/>
        </w:tabs>
        <w:ind w:left="6480" w:hanging="360"/>
      </w:pPr>
      <w:rPr>
        <w:rFonts w:ascii="Wingdings" w:hAnsi="Wingdings" w:hint="default"/>
      </w:rPr>
    </w:lvl>
    <w:lvl w:ilvl="8" w:tplc="9D707A82" w:tentative="1">
      <w:start w:val="1"/>
      <w:numFmt w:val="bullet"/>
      <w:lvlText w:val=""/>
      <w:lvlJc w:val="left"/>
      <w:pPr>
        <w:tabs>
          <w:tab w:val="num" w:pos="7200"/>
        </w:tabs>
        <w:ind w:left="7200" w:hanging="360"/>
      </w:pPr>
      <w:rPr>
        <w:rFonts w:ascii="Wingdings" w:hAnsi="Wingdings" w:hint="default"/>
      </w:rPr>
    </w:lvl>
  </w:abstractNum>
  <w:abstractNum w:abstractNumId="5">
    <w:nsid w:val="1B082F01"/>
    <w:multiLevelType w:val="hybridMultilevel"/>
    <w:tmpl w:val="DDAE14C4"/>
    <w:lvl w:ilvl="0" w:tplc="1834EB22">
      <w:start w:val="1"/>
      <w:numFmt w:val="bullet"/>
      <w:lvlText w:val=""/>
      <w:lvlJc w:val="left"/>
      <w:pPr>
        <w:tabs>
          <w:tab w:val="num" w:pos="720"/>
        </w:tabs>
        <w:ind w:left="720" w:hanging="360"/>
      </w:pPr>
      <w:rPr>
        <w:rFonts w:ascii="Wingdings" w:hAnsi="Wingdings" w:hint="default"/>
      </w:rPr>
    </w:lvl>
    <w:lvl w:ilvl="1" w:tplc="20441776">
      <w:start w:val="1"/>
      <w:numFmt w:val="bullet"/>
      <w:lvlText w:val=""/>
      <w:lvlJc w:val="left"/>
      <w:pPr>
        <w:tabs>
          <w:tab w:val="num" w:pos="1440"/>
        </w:tabs>
        <w:ind w:left="1440" w:hanging="360"/>
      </w:pPr>
      <w:rPr>
        <w:rFonts w:ascii="Wingdings" w:hAnsi="Wingdings" w:hint="default"/>
      </w:rPr>
    </w:lvl>
    <w:lvl w:ilvl="2" w:tplc="7A5ED606" w:tentative="1">
      <w:start w:val="1"/>
      <w:numFmt w:val="bullet"/>
      <w:lvlText w:val=""/>
      <w:lvlJc w:val="left"/>
      <w:pPr>
        <w:tabs>
          <w:tab w:val="num" w:pos="2160"/>
        </w:tabs>
        <w:ind w:left="2160" w:hanging="360"/>
      </w:pPr>
      <w:rPr>
        <w:rFonts w:ascii="Wingdings" w:hAnsi="Wingdings" w:hint="default"/>
      </w:rPr>
    </w:lvl>
    <w:lvl w:ilvl="3" w:tplc="47141638" w:tentative="1">
      <w:start w:val="1"/>
      <w:numFmt w:val="bullet"/>
      <w:lvlText w:val=""/>
      <w:lvlJc w:val="left"/>
      <w:pPr>
        <w:tabs>
          <w:tab w:val="num" w:pos="2880"/>
        </w:tabs>
        <w:ind w:left="2880" w:hanging="360"/>
      </w:pPr>
      <w:rPr>
        <w:rFonts w:ascii="Wingdings" w:hAnsi="Wingdings" w:hint="default"/>
      </w:rPr>
    </w:lvl>
    <w:lvl w:ilvl="4" w:tplc="C190608A" w:tentative="1">
      <w:start w:val="1"/>
      <w:numFmt w:val="bullet"/>
      <w:lvlText w:val=""/>
      <w:lvlJc w:val="left"/>
      <w:pPr>
        <w:tabs>
          <w:tab w:val="num" w:pos="3600"/>
        </w:tabs>
        <w:ind w:left="3600" w:hanging="360"/>
      </w:pPr>
      <w:rPr>
        <w:rFonts w:ascii="Wingdings" w:hAnsi="Wingdings" w:hint="default"/>
      </w:rPr>
    </w:lvl>
    <w:lvl w:ilvl="5" w:tplc="189A0C4C" w:tentative="1">
      <w:start w:val="1"/>
      <w:numFmt w:val="bullet"/>
      <w:lvlText w:val=""/>
      <w:lvlJc w:val="left"/>
      <w:pPr>
        <w:tabs>
          <w:tab w:val="num" w:pos="4320"/>
        </w:tabs>
        <w:ind w:left="4320" w:hanging="360"/>
      </w:pPr>
      <w:rPr>
        <w:rFonts w:ascii="Wingdings" w:hAnsi="Wingdings" w:hint="default"/>
      </w:rPr>
    </w:lvl>
    <w:lvl w:ilvl="6" w:tplc="07A6D75E" w:tentative="1">
      <w:start w:val="1"/>
      <w:numFmt w:val="bullet"/>
      <w:lvlText w:val=""/>
      <w:lvlJc w:val="left"/>
      <w:pPr>
        <w:tabs>
          <w:tab w:val="num" w:pos="5040"/>
        </w:tabs>
        <w:ind w:left="5040" w:hanging="360"/>
      </w:pPr>
      <w:rPr>
        <w:rFonts w:ascii="Wingdings" w:hAnsi="Wingdings" w:hint="default"/>
      </w:rPr>
    </w:lvl>
    <w:lvl w:ilvl="7" w:tplc="BE9A98C8" w:tentative="1">
      <w:start w:val="1"/>
      <w:numFmt w:val="bullet"/>
      <w:lvlText w:val=""/>
      <w:lvlJc w:val="left"/>
      <w:pPr>
        <w:tabs>
          <w:tab w:val="num" w:pos="5760"/>
        </w:tabs>
        <w:ind w:left="5760" w:hanging="360"/>
      </w:pPr>
      <w:rPr>
        <w:rFonts w:ascii="Wingdings" w:hAnsi="Wingdings" w:hint="default"/>
      </w:rPr>
    </w:lvl>
    <w:lvl w:ilvl="8" w:tplc="B350A396" w:tentative="1">
      <w:start w:val="1"/>
      <w:numFmt w:val="bullet"/>
      <w:lvlText w:val=""/>
      <w:lvlJc w:val="left"/>
      <w:pPr>
        <w:tabs>
          <w:tab w:val="num" w:pos="6480"/>
        </w:tabs>
        <w:ind w:left="6480" w:hanging="360"/>
      </w:pPr>
      <w:rPr>
        <w:rFonts w:ascii="Wingdings" w:hAnsi="Wingdings" w:hint="default"/>
      </w:rPr>
    </w:lvl>
  </w:abstractNum>
  <w:abstractNum w:abstractNumId="6">
    <w:nsid w:val="1BE969AE"/>
    <w:multiLevelType w:val="hybridMultilevel"/>
    <w:tmpl w:val="068441A8"/>
    <w:lvl w:ilvl="0" w:tplc="3F3AEC08">
      <w:start w:val="1"/>
      <w:numFmt w:val="bullet"/>
      <w:lvlText w:val=""/>
      <w:lvlJc w:val="left"/>
      <w:pPr>
        <w:tabs>
          <w:tab w:val="num" w:pos="720"/>
        </w:tabs>
        <w:ind w:left="720" w:hanging="360"/>
      </w:pPr>
      <w:rPr>
        <w:rFonts w:ascii="Wingdings" w:hAnsi="Wingdings" w:hint="default"/>
      </w:rPr>
    </w:lvl>
    <w:lvl w:ilvl="1" w:tplc="9C201E76" w:tentative="1">
      <w:start w:val="1"/>
      <w:numFmt w:val="bullet"/>
      <w:lvlText w:val=""/>
      <w:lvlJc w:val="left"/>
      <w:pPr>
        <w:tabs>
          <w:tab w:val="num" w:pos="1440"/>
        </w:tabs>
        <w:ind w:left="1440" w:hanging="360"/>
      </w:pPr>
      <w:rPr>
        <w:rFonts w:ascii="Wingdings" w:hAnsi="Wingdings" w:hint="default"/>
      </w:rPr>
    </w:lvl>
    <w:lvl w:ilvl="2" w:tplc="EDA0A6E0" w:tentative="1">
      <w:start w:val="1"/>
      <w:numFmt w:val="bullet"/>
      <w:lvlText w:val=""/>
      <w:lvlJc w:val="left"/>
      <w:pPr>
        <w:tabs>
          <w:tab w:val="num" w:pos="2160"/>
        </w:tabs>
        <w:ind w:left="2160" w:hanging="360"/>
      </w:pPr>
      <w:rPr>
        <w:rFonts w:ascii="Wingdings" w:hAnsi="Wingdings" w:hint="default"/>
      </w:rPr>
    </w:lvl>
    <w:lvl w:ilvl="3" w:tplc="6B168230" w:tentative="1">
      <w:start w:val="1"/>
      <w:numFmt w:val="bullet"/>
      <w:lvlText w:val=""/>
      <w:lvlJc w:val="left"/>
      <w:pPr>
        <w:tabs>
          <w:tab w:val="num" w:pos="2880"/>
        </w:tabs>
        <w:ind w:left="2880" w:hanging="360"/>
      </w:pPr>
      <w:rPr>
        <w:rFonts w:ascii="Wingdings" w:hAnsi="Wingdings" w:hint="default"/>
      </w:rPr>
    </w:lvl>
    <w:lvl w:ilvl="4" w:tplc="FAA6684C" w:tentative="1">
      <w:start w:val="1"/>
      <w:numFmt w:val="bullet"/>
      <w:lvlText w:val=""/>
      <w:lvlJc w:val="left"/>
      <w:pPr>
        <w:tabs>
          <w:tab w:val="num" w:pos="3600"/>
        </w:tabs>
        <w:ind w:left="3600" w:hanging="360"/>
      </w:pPr>
      <w:rPr>
        <w:rFonts w:ascii="Wingdings" w:hAnsi="Wingdings" w:hint="default"/>
      </w:rPr>
    </w:lvl>
    <w:lvl w:ilvl="5" w:tplc="8A9E674C" w:tentative="1">
      <w:start w:val="1"/>
      <w:numFmt w:val="bullet"/>
      <w:lvlText w:val=""/>
      <w:lvlJc w:val="left"/>
      <w:pPr>
        <w:tabs>
          <w:tab w:val="num" w:pos="4320"/>
        </w:tabs>
        <w:ind w:left="4320" w:hanging="360"/>
      </w:pPr>
      <w:rPr>
        <w:rFonts w:ascii="Wingdings" w:hAnsi="Wingdings" w:hint="default"/>
      </w:rPr>
    </w:lvl>
    <w:lvl w:ilvl="6" w:tplc="59326F22" w:tentative="1">
      <w:start w:val="1"/>
      <w:numFmt w:val="bullet"/>
      <w:lvlText w:val=""/>
      <w:lvlJc w:val="left"/>
      <w:pPr>
        <w:tabs>
          <w:tab w:val="num" w:pos="5040"/>
        </w:tabs>
        <w:ind w:left="5040" w:hanging="360"/>
      </w:pPr>
      <w:rPr>
        <w:rFonts w:ascii="Wingdings" w:hAnsi="Wingdings" w:hint="default"/>
      </w:rPr>
    </w:lvl>
    <w:lvl w:ilvl="7" w:tplc="FA460AC6" w:tentative="1">
      <w:start w:val="1"/>
      <w:numFmt w:val="bullet"/>
      <w:lvlText w:val=""/>
      <w:lvlJc w:val="left"/>
      <w:pPr>
        <w:tabs>
          <w:tab w:val="num" w:pos="5760"/>
        </w:tabs>
        <w:ind w:left="5760" w:hanging="360"/>
      </w:pPr>
      <w:rPr>
        <w:rFonts w:ascii="Wingdings" w:hAnsi="Wingdings" w:hint="default"/>
      </w:rPr>
    </w:lvl>
    <w:lvl w:ilvl="8" w:tplc="991A1D0C" w:tentative="1">
      <w:start w:val="1"/>
      <w:numFmt w:val="bullet"/>
      <w:lvlText w:val=""/>
      <w:lvlJc w:val="left"/>
      <w:pPr>
        <w:tabs>
          <w:tab w:val="num" w:pos="6480"/>
        </w:tabs>
        <w:ind w:left="6480" w:hanging="360"/>
      </w:pPr>
      <w:rPr>
        <w:rFonts w:ascii="Wingdings" w:hAnsi="Wingdings" w:hint="default"/>
      </w:rPr>
    </w:lvl>
  </w:abstractNum>
  <w:abstractNum w:abstractNumId="7">
    <w:nsid w:val="1FE72982"/>
    <w:multiLevelType w:val="hybridMultilevel"/>
    <w:tmpl w:val="2050216A"/>
    <w:lvl w:ilvl="0" w:tplc="64D25004">
      <w:start w:val="1"/>
      <w:numFmt w:val="bullet"/>
      <w:lvlText w:val=""/>
      <w:lvlJc w:val="left"/>
      <w:pPr>
        <w:tabs>
          <w:tab w:val="num" w:pos="720"/>
        </w:tabs>
        <w:ind w:left="720" w:hanging="360"/>
      </w:pPr>
      <w:rPr>
        <w:rFonts w:ascii="Wingdings" w:hAnsi="Wingdings" w:hint="default"/>
      </w:rPr>
    </w:lvl>
    <w:lvl w:ilvl="1" w:tplc="FC52A37E" w:tentative="1">
      <w:start w:val="1"/>
      <w:numFmt w:val="bullet"/>
      <w:lvlText w:val=""/>
      <w:lvlJc w:val="left"/>
      <w:pPr>
        <w:tabs>
          <w:tab w:val="num" w:pos="1440"/>
        </w:tabs>
        <w:ind w:left="1440" w:hanging="360"/>
      </w:pPr>
      <w:rPr>
        <w:rFonts w:ascii="Wingdings" w:hAnsi="Wingdings" w:hint="default"/>
      </w:rPr>
    </w:lvl>
    <w:lvl w:ilvl="2" w:tplc="ABE85926" w:tentative="1">
      <w:start w:val="1"/>
      <w:numFmt w:val="bullet"/>
      <w:lvlText w:val=""/>
      <w:lvlJc w:val="left"/>
      <w:pPr>
        <w:tabs>
          <w:tab w:val="num" w:pos="2160"/>
        </w:tabs>
        <w:ind w:left="2160" w:hanging="360"/>
      </w:pPr>
      <w:rPr>
        <w:rFonts w:ascii="Wingdings" w:hAnsi="Wingdings" w:hint="default"/>
      </w:rPr>
    </w:lvl>
    <w:lvl w:ilvl="3" w:tplc="787235F6" w:tentative="1">
      <w:start w:val="1"/>
      <w:numFmt w:val="bullet"/>
      <w:lvlText w:val=""/>
      <w:lvlJc w:val="left"/>
      <w:pPr>
        <w:tabs>
          <w:tab w:val="num" w:pos="2880"/>
        </w:tabs>
        <w:ind w:left="2880" w:hanging="360"/>
      </w:pPr>
      <w:rPr>
        <w:rFonts w:ascii="Wingdings" w:hAnsi="Wingdings" w:hint="default"/>
      </w:rPr>
    </w:lvl>
    <w:lvl w:ilvl="4" w:tplc="76D40244" w:tentative="1">
      <w:start w:val="1"/>
      <w:numFmt w:val="bullet"/>
      <w:lvlText w:val=""/>
      <w:lvlJc w:val="left"/>
      <w:pPr>
        <w:tabs>
          <w:tab w:val="num" w:pos="3600"/>
        </w:tabs>
        <w:ind w:left="3600" w:hanging="360"/>
      </w:pPr>
      <w:rPr>
        <w:rFonts w:ascii="Wingdings" w:hAnsi="Wingdings" w:hint="default"/>
      </w:rPr>
    </w:lvl>
    <w:lvl w:ilvl="5" w:tplc="218EACD4" w:tentative="1">
      <w:start w:val="1"/>
      <w:numFmt w:val="bullet"/>
      <w:lvlText w:val=""/>
      <w:lvlJc w:val="left"/>
      <w:pPr>
        <w:tabs>
          <w:tab w:val="num" w:pos="4320"/>
        </w:tabs>
        <w:ind w:left="4320" w:hanging="360"/>
      </w:pPr>
      <w:rPr>
        <w:rFonts w:ascii="Wingdings" w:hAnsi="Wingdings" w:hint="default"/>
      </w:rPr>
    </w:lvl>
    <w:lvl w:ilvl="6" w:tplc="B3AA289C" w:tentative="1">
      <w:start w:val="1"/>
      <w:numFmt w:val="bullet"/>
      <w:lvlText w:val=""/>
      <w:lvlJc w:val="left"/>
      <w:pPr>
        <w:tabs>
          <w:tab w:val="num" w:pos="5040"/>
        </w:tabs>
        <w:ind w:left="5040" w:hanging="360"/>
      </w:pPr>
      <w:rPr>
        <w:rFonts w:ascii="Wingdings" w:hAnsi="Wingdings" w:hint="default"/>
      </w:rPr>
    </w:lvl>
    <w:lvl w:ilvl="7" w:tplc="50DC80B6" w:tentative="1">
      <w:start w:val="1"/>
      <w:numFmt w:val="bullet"/>
      <w:lvlText w:val=""/>
      <w:lvlJc w:val="left"/>
      <w:pPr>
        <w:tabs>
          <w:tab w:val="num" w:pos="5760"/>
        </w:tabs>
        <w:ind w:left="5760" w:hanging="360"/>
      </w:pPr>
      <w:rPr>
        <w:rFonts w:ascii="Wingdings" w:hAnsi="Wingdings" w:hint="default"/>
      </w:rPr>
    </w:lvl>
    <w:lvl w:ilvl="8" w:tplc="364444F0" w:tentative="1">
      <w:start w:val="1"/>
      <w:numFmt w:val="bullet"/>
      <w:lvlText w:val=""/>
      <w:lvlJc w:val="left"/>
      <w:pPr>
        <w:tabs>
          <w:tab w:val="num" w:pos="6480"/>
        </w:tabs>
        <w:ind w:left="6480" w:hanging="360"/>
      </w:pPr>
      <w:rPr>
        <w:rFonts w:ascii="Wingdings" w:hAnsi="Wingdings" w:hint="default"/>
      </w:rPr>
    </w:lvl>
  </w:abstractNum>
  <w:abstractNum w:abstractNumId="8">
    <w:nsid w:val="225E2E16"/>
    <w:multiLevelType w:val="hybridMultilevel"/>
    <w:tmpl w:val="7F4AC1D4"/>
    <w:lvl w:ilvl="0" w:tplc="5D8E9ED2">
      <w:start w:val="1"/>
      <w:numFmt w:val="bullet"/>
      <w:lvlText w:val=""/>
      <w:lvlJc w:val="left"/>
      <w:pPr>
        <w:tabs>
          <w:tab w:val="num" w:pos="1080"/>
        </w:tabs>
        <w:ind w:left="1080" w:hanging="360"/>
      </w:pPr>
      <w:rPr>
        <w:rFonts w:ascii="Wingdings" w:hAnsi="Wingdings" w:hint="default"/>
      </w:rPr>
    </w:lvl>
    <w:lvl w:ilvl="1" w:tplc="4CB06CF8" w:tentative="1">
      <w:start w:val="1"/>
      <w:numFmt w:val="bullet"/>
      <w:lvlText w:val=""/>
      <w:lvlJc w:val="left"/>
      <w:pPr>
        <w:tabs>
          <w:tab w:val="num" w:pos="1800"/>
        </w:tabs>
        <w:ind w:left="1800" w:hanging="360"/>
      </w:pPr>
      <w:rPr>
        <w:rFonts w:ascii="Wingdings" w:hAnsi="Wingdings" w:hint="default"/>
      </w:rPr>
    </w:lvl>
    <w:lvl w:ilvl="2" w:tplc="FD3A3974" w:tentative="1">
      <w:start w:val="1"/>
      <w:numFmt w:val="bullet"/>
      <w:lvlText w:val=""/>
      <w:lvlJc w:val="left"/>
      <w:pPr>
        <w:tabs>
          <w:tab w:val="num" w:pos="2520"/>
        </w:tabs>
        <w:ind w:left="2520" w:hanging="360"/>
      </w:pPr>
      <w:rPr>
        <w:rFonts w:ascii="Wingdings" w:hAnsi="Wingdings" w:hint="default"/>
      </w:rPr>
    </w:lvl>
    <w:lvl w:ilvl="3" w:tplc="7DC68EC8" w:tentative="1">
      <w:start w:val="1"/>
      <w:numFmt w:val="bullet"/>
      <w:lvlText w:val=""/>
      <w:lvlJc w:val="left"/>
      <w:pPr>
        <w:tabs>
          <w:tab w:val="num" w:pos="3240"/>
        </w:tabs>
        <w:ind w:left="3240" w:hanging="360"/>
      </w:pPr>
      <w:rPr>
        <w:rFonts w:ascii="Wingdings" w:hAnsi="Wingdings" w:hint="default"/>
      </w:rPr>
    </w:lvl>
    <w:lvl w:ilvl="4" w:tplc="21447CC4" w:tentative="1">
      <w:start w:val="1"/>
      <w:numFmt w:val="bullet"/>
      <w:lvlText w:val=""/>
      <w:lvlJc w:val="left"/>
      <w:pPr>
        <w:tabs>
          <w:tab w:val="num" w:pos="3960"/>
        </w:tabs>
        <w:ind w:left="3960" w:hanging="360"/>
      </w:pPr>
      <w:rPr>
        <w:rFonts w:ascii="Wingdings" w:hAnsi="Wingdings" w:hint="default"/>
      </w:rPr>
    </w:lvl>
    <w:lvl w:ilvl="5" w:tplc="0454505C" w:tentative="1">
      <w:start w:val="1"/>
      <w:numFmt w:val="bullet"/>
      <w:lvlText w:val=""/>
      <w:lvlJc w:val="left"/>
      <w:pPr>
        <w:tabs>
          <w:tab w:val="num" w:pos="4680"/>
        </w:tabs>
        <w:ind w:left="4680" w:hanging="360"/>
      </w:pPr>
      <w:rPr>
        <w:rFonts w:ascii="Wingdings" w:hAnsi="Wingdings" w:hint="default"/>
      </w:rPr>
    </w:lvl>
    <w:lvl w:ilvl="6" w:tplc="4A725650" w:tentative="1">
      <w:start w:val="1"/>
      <w:numFmt w:val="bullet"/>
      <w:lvlText w:val=""/>
      <w:lvlJc w:val="left"/>
      <w:pPr>
        <w:tabs>
          <w:tab w:val="num" w:pos="5400"/>
        </w:tabs>
        <w:ind w:left="5400" w:hanging="360"/>
      </w:pPr>
      <w:rPr>
        <w:rFonts w:ascii="Wingdings" w:hAnsi="Wingdings" w:hint="default"/>
      </w:rPr>
    </w:lvl>
    <w:lvl w:ilvl="7" w:tplc="9D869DFE" w:tentative="1">
      <w:start w:val="1"/>
      <w:numFmt w:val="bullet"/>
      <w:lvlText w:val=""/>
      <w:lvlJc w:val="left"/>
      <w:pPr>
        <w:tabs>
          <w:tab w:val="num" w:pos="6120"/>
        </w:tabs>
        <w:ind w:left="6120" w:hanging="360"/>
      </w:pPr>
      <w:rPr>
        <w:rFonts w:ascii="Wingdings" w:hAnsi="Wingdings" w:hint="default"/>
      </w:rPr>
    </w:lvl>
    <w:lvl w:ilvl="8" w:tplc="91E21872" w:tentative="1">
      <w:start w:val="1"/>
      <w:numFmt w:val="bullet"/>
      <w:lvlText w:val=""/>
      <w:lvlJc w:val="left"/>
      <w:pPr>
        <w:tabs>
          <w:tab w:val="num" w:pos="6840"/>
        </w:tabs>
        <w:ind w:left="6840" w:hanging="360"/>
      </w:pPr>
      <w:rPr>
        <w:rFonts w:ascii="Wingdings" w:hAnsi="Wingdings" w:hint="default"/>
      </w:rPr>
    </w:lvl>
  </w:abstractNum>
  <w:abstractNum w:abstractNumId="9">
    <w:nsid w:val="27577867"/>
    <w:multiLevelType w:val="hybridMultilevel"/>
    <w:tmpl w:val="C71E8294"/>
    <w:lvl w:ilvl="0" w:tplc="0A7A3DE0">
      <w:start w:val="1"/>
      <w:numFmt w:val="bullet"/>
      <w:lvlText w:val=""/>
      <w:lvlJc w:val="left"/>
      <w:pPr>
        <w:tabs>
          <w:tab w:val="num" w:pos="720"/>
        </w:tabs>
        <w:ind w:left="720" w:hanging="360"/>
      </w:pPr>
      <w:rPr>
        <w:rFonts w:ascii="Wingdings" w:hAnsi="Wingdings" w:hint="default"/>
      </w:rPr>
    </w:lvl>
    <w:lvl w:ilvl="1" w:tplc="069A93E0" w:tentative="1">
      <w:start w:val="1"/>
      <w:numFmt w:val="bullet"/>
      <w:lvlText w:val=""/>
      <w:lvlJc w:val="left"/>
      <w:pPr>
        <w:tabs>
          <w:tab w:val="num" w:pos="1440"/>
        </w:tabs>
        <w:ind w:left="1440" w:hanging="360"/>
      </w:pPr>
      <w:rPr>
        <w:rFonts w:ascii="Wingdings" w:hAnsi="Wingdings" w:hint="default"/>
      </w:rPr>
    </w:lvl>
    <w:lvl w:ilvl="2" w:tplc="6F269418" w:tentative="1">
      <w:start w:val="1"/>
      <w:numFmt w:val="bullet"/>
      <w:lvlText w:val=""/>
      <w:lvlJc w:val="left"/>
      <w:pPr>
        <w:tabs>
          <w:tab w:val="num" w:pos="2160"/>
        </w:tabs>
        <w:ind w:left="2160" w:hanging="360"/>
      </w:pPr>
      <w:rPr>
        <w:rFonts w:ascii="Wingdings" w:hAnsi="Wingdings" w:hint="default"/>
      </w:rPr>
    </w:lvl>
    <w:lvl w:ilvl="3" w:tplc="085C04C4" w:tentative="1">
      <w:start w:val="1"/>
      <w:numFmt w:val="bullet"/>
      <w:lvlText w:val=""/>
      <w:lvlJc w:val="left"/>
      <w:pPr>
        <w:tabs>
          <w:tab w:val="num" w:pos="2880"/>
        </w:tabs>
        <w:ind w:left="2880" w:hanging="360"/>
      </w:pPr>
      <w:rPr>
        <w:rFonts w:ascii="Wingdings" w:hAnsi="Wingdings" w:hint="default"/>
      </w:rPr>
    </w:lvl>
    <w:lvl w:ilvl="4" w:tplc="4AEE049E" w:tentative="1">
      <w:start w:val="1"/>
      <w:numFmt w:val="bullet"/>
      <w:lvlText w:val=""/>
      <w:lvlJc w:val="left"/>
      <w:pPr>
        <w:tabs>
          <w:tab w:val="num" w:pos="3600"/>
        </w:tabs>
        <w:ind w:left="3600" w:hanging="360"/>
      </w:pPr>
      <w:rPr>
        <w:rFonts w:ascii="Wingdings" w:hAnsi="Wingdings" w:hint="default"/>
      </w:rPr>
    </w:lvl>
    <w:lvl w:ilvl="5" w:tplc="A574FEE4" w:tentative="1">
      <w:start w:val="1"/>
      <w:numFmt w:val="bullet"/>
      <w:lvlText w:val=""/>
      <w:lvlJc w:val="left"/>
      <w:pPr>
        <w:tabs>
          <w:tab w:val="num" w:pos="4320"/>
        </w:tabs>
        <w:ind w:left="4320" w:hanging="360"/>
      </w:pPr>
      <w:rPr>
        <w:rFonts w:ascii="Wingdings" w:hAnsi="Wingdings" w:hint="default"/>
      </w:rPr>
    </w:lvl>
    <w:lvl w:ilvl="6" w:tplc="22709EAA" w:tentative="1">
      <w:start w:val="1"/>
      <w:numFmt w:val="bullet"/>
      <w:lvlText w:val=""/>
      <w:lvlJc w:val="left"/>
      <w:pPr>
        <w:tabs>
          <w:tab w:val="num" w:pos="5040"/>
        </w:tabs>
        <w:ind w:left="5040" w:hanging="360"/>
      </w:pPr>
      <w:rPr>
        <w:rFonts w:ascii="Wingdings" w:hAnsi="Wingdings" w:hint="default"/>
      </w:rPr>
    </w:lvl>
    <w:lvl w:ilvl="7" w:tplc="51CC58AE" w:tentative="1">
      <w:start w:val="1"/>
      <w:numFmt w:val="bullet"/>
      <w:lvlText w:val=""/>
      <w:lvlJc w:val="left"/>
      <w:pPr>
        <w:tabs>
          <w:tab w:val="num" w:pos="5760"/>
        </w:tabs>
        <w:ind w:left="5760" w:hanging="360"/>
      </w:pPr>
      <w:rPr>
        <w:rFonts w:ascii="Wingdings" w:hAnsi="Wingdings" w:hint="default"/>
      </w:rPr>
    </w:lvl>
    <w:lvl w:ilvl="8" w:tplc="95FEAF6C" w:tentative="1">
      <w:start w:val="1"/>
      <w:numFmt w:val="bullet"/>
      <w:lvlText w:val=""/>
      <w:lvlJc w:val="left"/>
      <w:pPr>
        <w:tabs>
          <w:tab w:val="num" w:pos="6480"/>
        </w:tabs>
        <w:ind w:left="6480" w:hanging="360"/>
      </w:pPr>
      <w:rPr>
        <w:rFonts w:ascii="Wingdings" w:hAnsi="Wingdings" w:hint="default"/>
      </w:rPr>
    </w:lvl>
  </w:abstractNum>
  <w:abstractNum w:abstractNumId="10">
    <w:nsid w:val="292351AB"/>
    <w:multiLevelType w:val="hybridMultilevel"/>
    <w:tmpl w:val="BF20DA0C"/>
    <w:lvl w:ilvl="0" w:tplc="A6628298">
      <w:start w:val="1"/>
      <w:numFmt w:val="bullet"/>
      <w:lvlText w:val=""/>
      <w:lvlJc w:val="left"/>
      <w:pPr>
        <w:tabs>
          <w:tab w:val="num" w:pos="720"/>
        </w:tabs>
        <w:ind w:left="720" w:hanging="360"/>
      </w:pPr>
      <w:rPr>
        <w:rFonts w:ascii="Wingdings" w:hAnsi="Wingdings" w:hint="default"/>
      </w:rPr>
    </w:lvl>
    <w:lvl w:ilvl="1" w:tplc="972AC462" w:tentative="1">
      <w:start w:val="1"/>
      <w:numFmt w:val="bullet"/>
      <w:lvlText w:val=""/>
      <w:lvlJc w:val="left"/>
      <w:pPr>
        <w:tabs>
          <w:tab w:val="num" w:pos="1440"/>
        </w:tabs>
        <w:ind w:left="1440" w:hanging="360"/>
      </w:pPr>
      <w:rPr>
        <w:rFonts w:ascii="Wingdings" w:hAnsi="Wingdings" w:hint="default"/>
      </w:rPr>
    </w:lvl>
    <w:lvl w:ilvl="2" w:tplc="841E0FE6" w:tentative="1">
      <w:start w:val="1"/>
      <w:numFmt w:val="bullet"/>
      <w:lvlText w:val=""/>
      <w:lvlJc w:val="left"/>
      <w:pPr>
        <w:tabs>
          <w:tab w:val="num" w:pos="2160"/>
        </w:tabs>
        <w:ind w:left="2160" w:hanging="360"/>
      </w:pPr>
      <w:rPr>
        <w:rFonts w:ascii="Wingdings" w:hAnsi="Wingdings" w:hint="default"/>
      </w:rPr>
    </w:lvl>
    <w:lvl w:ilvl="3" w:tplc="65000CC6" w:tentative="1">
      <w:start w:val="1"/>
      <w:numFmt w:val="bullet"/>
      <w:lvlText w:val=""/>
      <w:lvlJc w:val="left"/>
      <w:pPr>
        <w:tabs>
          <w:tab w:val="num" w:pos="2880"/>
        </w:tabs>
        <w:ind w:left="2880" w:hanging="360"/>
      </w:pPr>
      <w:rPr>
        <w:rFonts w:ascii="Wingdings" w:hAnsi="Wingdings" w:hint="default"/>
      </w:rPr>
    </w:lvl>
    <w:lvl w:ilvl="4" w:tplc="81CCD264" w:tentative="1">
      <w:start w:val="1"/>
      <w:numFmt w:val="bullet"/>
      <w:lvlText w:val=""/>
      <w:lvlJc w:val="left"/>
      <w:pPr>
        <w:tabs>
          <w:tab w:val="num" w:pos="3600"/>
        </w:tabs>
        <w:ind w:left="3600" w:hanging="360"/>
      </w:pPr>
      <w:rPr>
        <w:rFonts w:ascii="Wingdings" w:hAnsi="Wingdings" w:hint="default"/>
      </w:rPr>
    </w:lvl>
    <w:lvl w:ilvl="5" w:tplc="D79288F4" w:tentative="1">
      <w:start w:val="1"/>
      <w:numFmt w:val="bullet"/>
      <w:lvlText w:val=""/>
      <w:lvlJc w:val="left"/>
      <w:pPr>
        <w:tabs>
          <w:tab w:val="num" w:pos="4320"/>
        </w:tabs>
        <w:ind w:left="4320" w:hanging="360"/>
      </w:pPr>
      <w:rPr>
        <w:rFonts w:ascii="Wingdings" w:hAnsi="Wingdings" w:hint="default"/>
      </w:rPr>
    </w:lvl>
    <w:lvl w:ilvl="6" w:tplc="6DEC6126" w:tentative="1">
      <w:start w:val="1"/>
      <w:numFmt w:val="bullet"/>
      <w:lvlText w:val=""/>
      <w:lvlJc w:val="left"/>
      <w:pPr>
        <w:tabs>
          <w:tab w:val="num" w:pos="5040"/>
        </w:tabs>
        <w:ind w:left="5040" w:hanging="360"/>
      </w:pPr>
      <w:rPr>
        <w:rFonts w:ascii="Wingdings" w:hAnsi="Wingdings" w:hint="default"/>
      </w:rPr>
    </w:lvl>
    <w:lvl w:ilvl="7" w:tplc="5002F2FE" w:tentative="1">
      <w:start w:val="1"/>
      <w:numFmt w:val="bullet"/>
      <w:lvlText w:val=""/>
      <w:lvlJc w:val="left"/>
      <w:pPr>
        <w:tabs>
          <w:tab w:val="num" w:pos="5760"/>
        </w:tabs>
        <w:ind w:left="5760" w:hanging="360"/>
      </w:pPr>
      <w:rPr>
        <w:rFonts w:ascii="Wingdings" w:hAnsi="Wingdings" w:hint="default"/>
      </w:rPr>
    </w:lvl>
    <w:lvl w:ilvl="8" w:tplc="8752D808" w:tentative="1">
      <w:start w:val="1"/>
      <w:numFmt w:val="bullet"/>
      <w:lvlText w:val=""/>
      <w:lvlJc w:val="left"/>
      <w:pPr>
        <w:tabs>
          <w:tab w:val="num" w:pos="6480"/>
        </w:tabs>
        <w:ind w:left="6480" w:hanging="360"/>
      </w:pPr>
      <w:rPr>
        <w:rFonts w:ascii="Wingdings" w:hAnsi="Wingdings" w:hint="default"/>
      </w:rPr>
    </w:lvl>
  </w:abstractNum>
  <w:abstractNum w:abstractNumId="11">
    <w:nsid w:val="2C3F18EF"/>
    <w:multiLevelType w:val="hybridMultilevel"/>
    <w:tmpl w:val="9918AECA"/>
    <w:lvl w:ilvl="0" w:tplc="23A6D86A">
      <w:start w:val="1"/>
      <w:numFmt w:val="bullet"/>
      <w:lvlText w:val=""/>
      <w:lvlJc w:val="left"/>
      <w:pPr>
        <w:tabs>
          <w:tab w:val="num" w:pos="720"/>
        </w:tabs>
        <w:ind w:left="720" w:hanging="360"/>
      </w:pPr>
      <w:rPr>
        <w:rFonts w:ascii="Wingdings" w:hAnsi="Wingdings" w:hint="default"/>
      </w:rPr>
    </w:lvl>
    <w:lvl w:ilvl="1" w:tplc="18720D78" w:tentative="1">
      <w:start w:val="1"/>
      <w:numFmt w:val="bullet"/>
      <w:lvlText w:val=""/>
      <w:lvlJc w:val="left"/>
      <w:pPr>
        <w:tabs>
          <w:tab w:val="num" w:pos="1440"/>
        </w:tabs>
        <w:ind w:left="1440" w:hanging="360"/>
      </w:pPr>
      <w:rPr>
        <w:rFonts w:ascii="Wingdings" w:hAnsi="Wingdings" w:hint="default"/>
      </w:rPr>
    </w:lvl>
    <w:lvl w:ilvl="2" w:tplc="1B54C9B4" w:tentative="1">
      <w:start w:val="1"/>
      <w:numFmt w:val="bullet"/>
      <w:lvlText w:val=""/>
      <w:lvlJc w:val="left"/>
      <w:pPr>
        <w:tabs>
          <w:tab w:val="num" w:pos="2160"/>
        </w:tabs>
        <w:ind w:left="2160" w:hanging="360"/>
      </w:pPr>
      <w:rPr>
        <w:rFonts w:ascii="Wingdings" w:hAnsi="Wingdings" w:hint="default"/>
      </w:rPr>
    </w:lvl>
    <w:lvl w:ilvl="3" w:tplc="7804C36A" w:tentative="1">
      <w:start w:val="1"/>
      <w:numFmt w:val="bullet"/>
      <w:lvlText w:val=""/>
      <w:lvlJc w:val="left"/>
      <w:pPr>
        <w:tabs>
          <w:tab w:val="num" w:pos="2880"/>
        </w:tabs>
        <w:ind w:left="2880" w:hanging="360"/>
      </w:pPr>
      <w:rPr>
        <w:rFonts w:ascii="Wingdings" w:hAnsi="Wingdings" w:hint="default"/>
      </w:rPr>
    </w:lvl>
    <w:lvl w:ilvl="4" w:tplc="475C0E7C" w:tentative="1">
      <w:start w:val="1"/>
      <w:numFmt w:val="bullet"/>
      <w:lvlText w:val=""/>
      <w:lvlJc w:val="left"/>
      <w:pPr>
        <w:tabs>
          <w:tab w:val="num" w:pos="3600"/>
        </w:tabs>
        <w:ind w:left="3600" w:hanging="360"/>
      </w:pPr>
      <w:rPr>
        <w:rFonts w:ascii="Wingdings" w:hAnsi="Wingdings" w:hint="default"/>
      </w:rPr>
    </w:lvl>
    <w:lvl w:ilvl="5" w:tplc="20CA680A" w:tentative="1">
      <w:start w:val="1"/>
      <w:numFmt w:val="bullet"/>
      <w:lvlText w:val=""/>
      <w:lvlJc w:val="left"/>
      <w:pPr>
        <w:tabs>
          <w:tab w:val="num" w:pos="4320"/>
        </w:tabs>
        <w:ind w:left="4320" w:hanging="360"/>
      </w:pPr>
      <w:rPr>
        <w:rFonts w:ascii="Wingdings" w:hAnsi="Wingdings" w:hint="default"/>
      </w:rPr>
    </w:lvl>
    <w:lvl w:ilvl="6" w:tplc="BBB479D6" w:tentative="1">
      <w:start w:val="1"/>
      <w:numFmt w:val="bullet"/>
      <w:lvlText w:val=""/>
      <w:lvlJc w:val="left"/>
      <w:pPr>
        <w:tabs>
          <w:tab w:val="num" w:pos="5040"/>
        </w:tabs>
        <w:ind w:left="5040" w:hanging="360"/>
      </w:pPr>
      <w:rPr>
        <w:rFonts w:ascii="Wingdings" w:hAnsi="Wingdings" w:hint="default"/>
      </w:rPr>
    </w:lvl>
    <w:lvl w:ilvl="7" w:tplc="69F68600" w:tentative="1">
      <w:start w:val="1"/>
      <w:numFmt w:val="bullet"/>
      <w:lvlText w:val=""/>
      <w:lvlJc w:val="left"/>
      <w:pPr>
        <w:tabs>
          <w:tab w:val="num" w:pos="5760"/>
        </w:tabs>
        <w:ind w:left="5760" w:hanging="360"/>
      </w:pPr>
      <w:rPr>
        <w:rFonts w:ascii="Wingdings" w:hAnsi="Wingdings" w:hint="default"/>
      </w:rPr>
    </w:lvl>
    <w:lvl w:ilvl="8" w:tplc="13BA10EC" w:tentative="1">
      <w:start w:val="1"/>
      <w:numFmt w:val="bullet"/>
      <w:lvlText w:val=""/>
      <w:lvlJc w:val="left"/>
      <w:pPr>
        <w:tabs>
          <w:tab w:val="num" w:pos="6480"/>
        </w:tabs>
        <w:ind w:left="6480" w:hanging="360"/>
      </w:pPr>
      <w:rPr>
        <w:rFonts w:ascii="Wingdings" w:hAnsi="Wingdings" w:hint="default"/>
      </w:rPr>
    </w:lvl>
  </w:abstractNum>
  <w:abstractNum w:abstractNumId="12">
    <w:nsid w:val="338654E2"/>
    <w:multiLevelType w:val="hybridMultilevel"/>
    <w:tmpl w:val="76ECCFEE"/>
    <w:lvl w:ilvl="0" w:tplc="91BEA9BC">
      <w:start w:val="1"/>
      <w:numFmt w:val="bullet"/>
      <w:lvlText w:val=""/>
      <w:lvlJc w:val="left"/>
      <w:pPr>
        <w:tabs>
          <w:tab w:val="num" w:pos="720"/>
        </w:tabs>
        <w:ind w:left="720" w:hanging="360"/>
      </w:pPr>
      <w:rPr>
        <w:rFonts w:ascii="Wingdings" w:hAnsi="Wingdings" w:hint="default"/>
      </w:rPr>
    </w:lvl>
    <w:lvl w:ilvl="1" w:tplc="3F948028" w:tentative="1">
      <w:start w:val="1"/>
      <w:numFmt w:val="bullet"/>
      <w:lvlText w:val=""/>
      <w:lvlJc w:val="left"/>
      <w:pPr>
        <w:tabs>
          <w:tab w:val="num" w:pos="1440"/>
        </w:tabs>
        <w:ind w:left="1440" w:hanging="360"/>
      </w:pPr>
      <w:rPr>
        <w:rFonts w:ascii="Wingdings" w:hAnsi="Wingdings" w:hint="default"/>
      </w:rPr>
    </w:lvl>
    <w:lvl w:ilvl="2" w:tplc="1B4A2BB4" w:tentative="1">
      <w:start w:val="1"/>
      <w:numFmt w:val="bullet"/>
      <w:lvlText w:val=""/>
      <w:lvlJc w:val="left"/>
      <w:pPr>
        <w:tabs>
          <w:tab w:val="num" w:pos="2160"/>
        </w:tabs>
        <w:ind w:left="2160" w:hanging="360"/>
      </w:pPr>
      <w:rPr>
        <w:rFonts w:ascii="Wingdings" w:hAnsi="Wingdings" w:hint="default"/>
      </w:rPr>
    </w:lvl>
    <w:lvl w:ilvl="3" w:tplc="EF88E0CC" w:tentative="1">
      <w:start w:val="1"/>
      <w:numFmt w:val="bullet"/>
      <w:lvlText w:val=""/>
      <w:lvlJc w:val="left"/>
      <w:pPr>
        <w:tabs>
          <w:tab w:val="num" w:pos="2880"/>
        </w:tabs>
        <w:ind w:left="2880" w:hanging="360"/>
      </w:pPr>
      <w:rPr>
        <w:rFonts w:ascii="Wingdings" w:hAnsi="Wingdings" w:hint="default"/>
      </w:rPr>
    </w:lvl>
    <w:lvl w:ilvl="4" w:tplc="859E9B74" w:tentative="1">
      <w:start w:val="1"/>
      <w:numFmt w:val="bullet"/>
      <w:lvlText w:val=""/>
      <w:lvlJc w:val="left"/>
      <w:pPr>
        <w:tabs>
          <w:tab w:val="num" w:pos="3600"/>
        </w:tabs>
        <w:ind w:left="3600" w:hanging="360"/>
      </w:pPr>
      <w:rPr>
        <w:rFonts w:ascii="Wingdings" w:hAnsi="Wingdings" w:hint="default"/>
      </w:rPr>
    </w:lvl>
    <w:lvl w:ilvl="5" w:tplc="4AC0142C" w:tentative="1">
      <w:start w:val="1"/>
      <w:numFmt w:val="bullet"/>
      <w:lvlText w:val=""/>
      <w:lvlJc w:val="left"/>
      <w:pPr>
        <w:tabs>
          <w:tab w:val="num" w:pos="4320"/>
        </w:tabs>
        <w:ind w:left="4320" w:hanging="360"/>
      </w:pPr>
      <w:rPr>
        <w:rFonts w:ascii="Wingdings" w:hAnsi="Wingdings" w:hint="default"/>
      </w:rPr>
    </w:lvl>
    <w:lvl w:ilvl="6" w:tplc="397A8A34" w:tentative="1">
      <w:start w:val="1"/>
      <w:numFmt w:val="bullet"/>
      <w:lvlText w:val=""/>
      <w:lvlJc w:val="left"/>
      <w:pPr>
        <w:tabs>
          <w:tab w:val="num" w:pos="5040"/>
        </w:tabs>
        <w:ind w:left="5040" w:hanging="360"/>
      </w:pPr>
      <w:rPr>
        <w:rFonts w:ascii="Wingdings" w:hAnsi="Wingdings" w:hint="default"/>
      </w:rPr>
    </w:lvl>
    <w:lvl w:ilvl="7" w:tplc="74DCBE96" w:tentative="1">
      <w:start w:val="1"/>
      <w:numFmt w:val="bullet"/>
      <w:lvlText w:val=""/>
      <w:lvlJc w:val="left"/>
      <w:pPr>
        <w:tabs>
          <w:tab w:val="num" w:pos="5760"/>
        </w:tabs>
        <w:ind w:left="5760" w:hanging="360"/>
      </w:pPr>
      <w:rPr>
        <w:rFonts w:ascii="Wingdings" w:hAnsi="Wingdings" w:hint="default"/>
      </w:rPr>
    </w:lvl>
    <w:lvl w:ilvl="8" w:tplc="0A465954" w:tentative="1">
      <w:start w:val="1"/>
      <w:numFmt w:val="bullet"/>
      <w:lvlText w:val=""/>
      <w:lvlJc w:val="left"/>
      <w:pPr>
        <w:tabs>
          <w:tab w:val="num" w:pos="6480"/>
        </w:tabs>
        <w:ind w:left="6480" w:hanging="360"/>
      </w:pPr>
      <w:rPr>
        <w:rFonts w:ascii="Wingdings" w:hAnsi="Wingdings" w:hint="default"/>
      </w:rPr>
    </w:lvl>
  </w:abstractNum>
  <w:abstractNum w:abstractNumId="13">
    <w:nsid w:val="389748D0"/>
    <w:multiLevelType w:val="hybridMultilevel"/>
    <w:tmpl w:val="1C3461F8"/>
    <w:lvl w:ilvl="0" w:tplc="D0CE1FE2">
      <w:start w:val="1"/>
      <w:numFmt w:val="decimal"/>
      <w:lvlText w:val="%1)"/>
      <w:lvlJc w:val="left"/>
      <w:pPr>
        <w:tabs>
          <w:tab w:val="num" w:pos="720"/>
        </w:tabs>
        <w:ind w:left="720" w:hanging="360"/>
      </w:pPr>
    </w:lvl>
    <w:lvl w:ilvl="1" w:tplc="64662F6C">
      <w:start w:val="1"/>
      <w:numFmt w:val="decimal"/>
      <w:lvlText w:val="%2)"/>
      <w:lvlJc w:val="left"/>
      <w:pPr>
        <w:tabs>
          <w:tab w:val="num" w:pos="1440"/>
        </w:tabs>
        <w:ind w:left="1440" w:hanging="360"/>
      </w:pPr>
    </w:lvl>
    <w:lvl w:ilvl="2" w:tplc="91BE8EE0" w:tentative="1">
      <w:start w:val="1"/>
      <w:numFmt w:val="decimal"/>
      <w:lvlText w:val="%3)"/>
      <w:lvlJc w:val="left"/>
      <w:pPr>
        <w:tabs>
          <w:tab w:val="num" w:pos="2160"/>
        </w:tabs>
        <w:ind w:left="2160" w:hanging="360"/>
      </w:pPr>
    </w:lvl>
    <w:lvl w:ilvl="3" w:tplc="C00078F8" w:tentative="1">
      <w:start w:val="1"/>
      <w:numFmt w:val="decimal"/>
      <w:lvlText w:val="%4)"/>
      <w:lvlJc w:val="left"/>
      <w:pPr>
        <w:tabs>
          <w:tab w:val="num" w:pos="2880"/>
        </w:tabs>
        <w:ind w:left="2880" w:hanging="360"/>
      </w:pPr>
    </w:lvl>
    <w:lvl w:ilvl="4" w:tplc="29725586" w:tentative="1">
      <w:start w:val="1"/>
      <w:numFmt w:val="decimal"/>
      <w:lvlText w:val="%5)"/>
      <w:lvlJc w:val="left"/>
      <w:pPr>
        <w:tabs>
          <w:tab w:val="num" w:pos="3600"/>
        </w:tabs>
        <w:ind w:left="3600" w:hanging="360"/>
      </w:pPr>
    </w:lvl>
    <w:lvl w:ilvl="5" w:tplc="47144058" w:tentative="1">
      <w:start w:val="1"/>
      <w:numFmt w:val="decimal"/>
      <w:lvlText w:val="%6)"/>
      <w:lvlJc w:val="left"/>
      <w:pPr>
        <w:tabs>
          <w:tab w:val="num" w:pos="4320"/>
        </w:tabs>
        <w:ind w:left="4320" w:hanging="360"/>
      </w:pPr>
    </w:lvl>
    <w:lvl w:ilvl="6" w:tplc="CFF44FAA" w:tentative="1">
      <w:start w:val="1"/>
      <w:numFmt w:val="decimal"/>
      <w:lvlText w:val="%7)"/>
      <w:lvlJc w:val="left"/>
      <w:pPr>
        <w:tabs>
          <w:tab w:val="num" w:pos="5040"/>
        </w:tabs>
        <w:ind w:left="5040" w:hanging="360"/>
      </w:pPr>
    </w:lvl>
    <w:lvl w:ilvl="7" w:tplc="7F2C32A2" w:tentative="1">
      <w:start w:val="1"/>
      <w:numFmt w:val="decimal"/>
      <w:lvlText w:val="%8)"/>
      <w:lvlJc w:val="left"/>
      <w:pPr>
        <w:tabs>
          <w:tab w:val="num" w:pos="5760"/>
        </w:tabs>
        <w:ind w:left="5760" w:hanging="360"/>
      </w:pPr>
    </w:lvl>
    <w:lvl w:ilvl="8" w:tplc="D7602AB8" w:tentative="1">
      <w:start w:val="1"/>
      <w:numFmt w:val="decimal"/>
      <w:lvlText w:val="%9)"/>
      <w:lvlJc w:val="left"/>
      <w:pPr>
        <w:tabs>
          <w:tab w:val="num" w:pos="6480"/>
        </w:tabs>
        <w:ind w:left="6480" w:hanging="360"/>
      </w:pPr>
    </w:lvl>
  </w:abstractNum>
  <w:abstractNum w:abstractNumId="14">
    <w:nsid w:val="3BA43FF9"/>
    <w:multiLevelType w:val="hybridMultilevel"/>
    <w:tmpl w:val="CCA67C78"/>
    <w:lvl w:ilvl="0" w:tplc="8E7E1FC4">
      <w:start w:val="1"/>
      <w:numFmt w:val="bullet"/>
      <w:lvlText w:val=""/>
      <w:lvlJc w:val="left"/>
      <w:pPr>
        <w:tabs>
          <w:tab w:val="num" w:pos="720"/>
        </w:tabs>
        <w:ind w:left="720" w:hanging="360"/>
      </w:pPr>
      <w:rPr>
        <w:rFonts w:ascii="Wingdings" w:hAnsi="Wingdings" w:hint="default"/>
      </w:rPr>
    </w:lvl>
    <w:lvl w:ilvl="1" w:tplc="2968058E" w:tentative="1">
      <w:start w:val="1"/>
      <w:numFmt w:val="bullet"/>
      <w:lvlText w:val=""/>
      <w:lvlJc w:val="left"/>
      <w:pPr>
        <w:tabs>
          <w:tab w:val="num" w:pos="1440"/>
        </w:tabs>
        <w:ind w:left="1440" w:hanging="360"/>
      </w:pPr>
      <w:rPr>
        <w:rFonts w:ascii="Wingdings" w:hAnsi="Wingdings" w:hint="default"/>
      </w:rPr>
    </w:lvl>
    <w:lvl w:ilvl="2" w:tplc="5A40B07C" w:tentative="1">
      <w:start w:val="1"/>
      <w:numFmt w:val="bullet"/>
      <w:lvlText w:val=""/>
      <w:lvlJc w:val="left"/>
      <w:pPr>
        <w:tabs>
          <w:tab w:val="num" w:pos="2160"/>
        </w:tabs>
        <w:ind w:left="2160" w:hanging="360"/>
      </w:pPr>
      <w:rPr>
        <w:rFonts w:ascii="Wingdings" w:hAnsi="Wingdings" w:hint="default"/>
      </w:rPr>
    </w:lvl>
    <w:lvl w:ilvl="3" w:tplc="F752CFAC" w:tentative="1">
      <w:start w:val="1"/>
      <w:numFmt w:val="bullet"/>
      <w:lvlText w:val=""/>
      <w:lvlJc w:val="left"/>
      <w:pPr>
        <w:tabs>
          <w:tab w:val="num" w:pos="2880"/>
        </w:tabs>
        <w:ind w:left="2880" w:hanging="360"/>
      </w:pPr>
      <w:rPr>
        <w:rFonts w:ascii="Wingdings" w:hAnsi="Wingdings" w:hint="default"/>
      </w:rPr>
    </w:lvl>
    <w:lvl w:ilvl="4" w:tplc="B7C0BF5C" w:tentative="1">
      <w:start w:val="1"/>
      <w:numFmt w:val="bullet"/>
      <w:lvlText w:val=""/>
      <w:lvlJc w:val="left"/>
      <w:pPr>
        <w:tabs>
          <w:tab w:val="num" w:pos="3600"/>
        </w:tabs>
        <w:ind w:left="3600" w:hanging="360"/>
      </w:pPr>
      <w:rPr>
        <w:rFonts w:ascii="Wingdings" w:hAnsi="Wingdings" w:hint="default"/>
      </w:rPr>
    </w:lvl>
    <w:lvl w:ilvl="5" w:tplc="CACCAB0E" w:tentative="1">
      <w:start w:val="1"/>
      <w:numFmt w:val="bullet"/>
      <w:lvlText w:val=""/>
      <w:lvlJc w:val="left"/>
      <w:pPr>
        <w:tabs>
          <w:tab w:val="num" w:pos="4320"/>
        </w:tabs>
        <w:ind w:left="4320" w:hanging="360"/>
      </w:pPr>
      <w:rPr>
        <w:rFonts w:ascii="Wingdings" w:hAnsi="Wingdings" w:hint="default"/>
      </w:rPr>
    </w:lvl>
    <w:lvl w:ilvl="6" w:tplc="D620224C" w:tentative="1">
      <w:start w:val="1"/>
      <w:numFmt w:val="bullet"/>
      <w:lvlText w:val=""/>
      <w:lvlJc w:val="left"/>
      <w:pPr>
        <w:tabs>
          <w:tab w:val="num" w:pos="5040"/>
        </w:tabs>
        <w:ind w:left="5040" w:hanging="360"/>
      </w:pPr>
      <w:rPr>
        <w:rFonts w:ascii="Wingdings" w:hAnsi="Wingdings" w:hint="default"/>
      </w:rPr>
    </w:lvl>
    <w:lvl w:ilvl="7" w:tplc="40B6FF2A" w:tentative="1">
      <w:start w:val="1"/>
      <w:numFmt w:val="bullet"/>
      <w:lvlText w:val=""/>
      <w:lvlJc w:val="left"/>
      <w:pPr>
        <w:tabs>
          <w:tab w:val="num" w:pos="5760"/>
        </w:tabs>
        <w:ind w:left="5760" w:hanging="360"/>
      </w:pPr>
      <w:rPr>
        <w:rFonts w:ascii="Wingdings" w:hAnsi="Wingdings" w:hint="default"/>
      </w:rPr>
    </w:lvl>
    <w:lvl w:ilvl="8" w:tplc="A68A928C" w:tentative="1">
      <w:start w:val="1"/>
      <w:numFmt w:val="bullet"/>
      <w:lvlText w:val=""/>
      <w:lvlJc w:val="left"/>
      <w:pPr>
        <w:tabs>
          <w:tab w:val="num" w:pos="6480"/>
        </w:tabs>
        <w:ind w:left="6480" w:hanging="360"/>
      </w:pPr>
      <w:rPr>
        <w:rFonts w:ascii="Wingdings" w:hAnsi="Wingdings" w:hint="default"/>
      </w:rPr>
    </w:lvl>
  </w:abstractNum>
  <w:abstractNum w:abstractNumId="15">
    <w:nsid w:val="3DD376FF"/>
    <w:multiLevelType w:val="hybridMultilevel"/>
    <w:tmpl w:val="D9B0B332"/>
    <w:lvl w:ilvl="0" w:tplc="32BA836A">
      <w:start w:val="1"/>
      <w:numFmt w:val="bullet"/>
      <w:lvlText w:val=""/>
      <w:lvlJc w:val="left"/>
      <w:pPr>
        <w:tabs>
          <w:tab w:val="num" w:pos="720"/>
        </w:tabs>
        <w:ind w:left="720" w:hanging="360"/>
      </w:pPr>
      <w:rPr>
        <w:rFonts w:ascii="Wingdings" w:hAnsi="Wingdings" w:hint="default"/>
      </w:rPr>
    </w:lvl>
    <w:lvl w:ilvl="1" w:tplc="E10C4744" w:tentative="1">
      <w:start w:val="1"/>
      <w:numFmt w:val="bullet"/>
      <w:lvlText w:val=""/>
      <w:lvlJc w:val="left"/>
      <w:pPr>
        <w:tabs>
          <w:tab w:val="num" w:pos="1440"/>
        </w:tabs>
        <w:ind w:left="1440" w:hanging="360"/>
      </w:pPr>
      <w:rPr>
        <w:rFonts w:ascii="Wingdings" w:hAnsi="Wingdings" w:hint="default"/>
      </w:rPr>
    </w:lvl>
    <w:lvl w:ilvl="2" w:tplc="7B68CFBC" w:tentative="1">
      <w:start w:val="1"/>
      <w:numFmt w:val="bullet"/>
      <w:lvlText w:val=""/>
      <w:lvlJc w:val="left"/>
      <w:pPr>
        <w:tabs>
          <w:tab w:val="num" w:pos="2160"/>
        </w:tabs>
        <w:ind w:left="2160" w:hanging="360"/>
      </w:pPr>
      <w:rPr>
        <w:rFonts w:ascii="Wingdings" w:hAnsi="Wingdings" w:hint="default"/>
      </w:rPr>
    </w:lvl>
    <w:lvl w:ilvl="3" w:tplc="E9F282CC" w:tentative="1">
      <w:start w:val="1"/>
      <w:numFmt w:val="bullet"/>
      <w:lvlText w:val=""/>
      <w:lvlJc w:val="left"/>
      <w:pPr>
        <w:tabs>
          <w:tab w:val="num" w:pos="2880"/>
        </w:tabs>
        <w:ind w:left="2880" w:hanging="360"/>
      </w:pPr>
      <w:rPr>
        <w:rFonts w:ascii="Wingdings" w:hAnsi="Wingdings" w:hint="default"/>
      </w:rPr>
    </w:lvl>
    <w:lvl w:ilvl="4" w:tplc="6D5E3EA2" w:tentative="1">
      <w:start w:val="1"/>
      <w:numFmt w:val="bullet"/>
      <w:lvlText w:val=""/>
      <w:lvlJc w:val="left"/>
      <w:pPr>
        <w:tabs>
          <w:tab w:val="num" w:pos="3600"/>
        </w:tabs>
        <w:ind w:left="3600" w:hanging="360"/>
      </w:pPr>
      <w:rPr>
        <w:rFonts w:ascii="Wingdings" w:hAnsi="Wingdings" w:hint="default"/>
      </w:rPr>
    </w:lvl>
    <w:lvl w:ilvl="5" w:tplc="1DD4D26C" w:tentative="1">
      <w:start w:val="1"/>
      <w:numFmt w:val="bullet"/>
      <w:lvlText w:val=""/>
      <w:lvlJc w:val="left"/>
      <w:pPr>
        <w:tabs>
          <w:tab w:val="num" w:pos="4320"/>
        </w:tabs>
        <w:ind w:left="4320" w:hanging="360"/>
      </w:pPr>
      <w:rPr>
        <w:rFonts w:ascii="Wingdings" w:hAnsi="Wingdings" w:hint="default"/>
      </w:rPr>
    </w:lvl>
    <w:lvl w:ilvl="6" w:tplc="300487D2" w:tentative="1">
      <w:start w:val="1"/>
      <w:numFmt w:val="bullet"/>
      <w:lvlText w:val=""/>
      <w:lvlJc w:val="left"/>
      <w:pPr>
        <w:tabs>
          <w:tab w:val="num" w:pos="5040"/>
        </w:tabs>
        <w:ind w:left="5040" w:hanging="360"/>
      </w:pPr>
      <w:rPr>
        <w:rFonts w:ascii="Wingdings" w:hAnsi="Wingdings" w:hint="default"/>
      </w:rPr>
    </w:lvl>
    <w:lvl w:ilvl="7" w:tplc="0F2ECF1C" w:tentative="1">
      <w:start w:val="1"/>
      <w:numFmt w:val="bullet"/>
      <w:lvlText w:val=""/>
      <w:lvlJc w:val="left"/>
      <w:pPr>
        <w:tabs>
          <w:tab w:val="num" w:pos="5760"/>
        </w:tabs>
        <w:ind w:left="5760" w:hanging="360"/>
      </w:pPr>
      <w:rPr>
        <w:rFonts w:ascii="Wingdings" w:hAnsi="Wingdings" w:hint="default"/>
      </w:rPr>
    </w:lvl>
    <w:lvl w:ilvl="8" w:tplc="20B42536" w:tentative="1">
      <w:start w:val="1"/>
      <w:numFmt w:val="bullet"/>
      <w:lvlText w:val=""/>
      <w:lvlJc w:val="left"/>
      <w:pPr>
        <w:tabs>
          <w:tab w:val="num" w:pos="6480"/>
        </w:tabs>
        <w:ind w:left="6480" w:hanging="360"/>
      </w:pPr>
      <w:rPr>
        <w:rFonts w:ascii="Wingdings" w:hAnsi="Wingdings" w:hint="default"/>
      </w:rPr>
    </w:lvl>
  </w:abstractNum>
  <w:abstractNum w:abstractNumId="16">
    <w:nsid w:val="425D1F57"/>
    <w:multiLevelType w:val="hybridMultilevel"/>
    <w:tmpl w:val="F856A926"/>
    <w:lvl w:ilvl="0" w:tplc="A0A0A3F8">
      <w:start w:val="1"/>
      <w:numFmt w:val="bullet"/>
      <w:lvlText w:val=""/>
      <w:lvlJc w:val="left"/>
      <w:pPr>
        <w:tabs>
          <w:tab w:val="num" w:pos="720"/>
        </w:tabs>
        <w:ind w:left="720" w:hanging="360"/>
      </w:pPr>
      <w:rPr>
        <w:rFonts w:ascii="Wingdings" w:hAnsi="Wingdings" w:hint="default"/>
      </w:rPr>
    </w:lvl>
    <w:lvl w:ilvl="1" w:tplc="E1146F90" w:tentative="1">
      <w:start w:val="1"/>
      <w:numFmt w:val="bullet"/>
      <w:lvlText w:val=""/>
      <w:lvlJc w:val="left"/>
      <w:pPr>
        <w:tabs>
          <w:tab w:val="num" w:pos="1440"/>
        </w:tabs>
        <w:ind w:left="1440" w:hanging="360"/>
      </w:pPr>
      <w:rPr>
        <w:rFonts w:ascii="Wingdings" w:hAnsi="Wingdings" w:hint="default"/>
      </w:rPr>
    </w:lvl>
    <w:lvl w:ilvl="2" w:tplc="5B761BA4" w:tentative="1">
      <w:start w:val="1"/>
      <w:numFmt w:val="bullet"/>
      <w:lvlText w:val=""/>
      <w:lvlJc w:val="left"/>
      <w:pPr>
        <w:tabs>
          <w:tab w:val="num" w:pos="2160"/>
        </w:tabs>
        <w:ind w:left="2160" w:hanging="360"/>
      </w:pPr>
      <w:rPr>
        <w:rFonts w:ascii="Wingdings" w:hAnsi="Wingdings" w:hint="default"/>
      </w:rPr>
    </w:lvl>
    <w:lvl w:ilvl="3" w:tplc="B4B8A03C" w:tentative="1">
      <w:start w:val="1"/>
      <w:numFmt w:val="bullet"/>
      <w:lvlText w:val=""/>
      <w:lvlJc w:val="left"/>
      <w:pPr>
        <w:tabs>
          <w:tab w:val="num" w:pos="2880"/>
        </w:tabs>
        <w:ind w:left="2880" w:hanging="360"/>
      </w:pPr>
      <w:rPr>
        <w:rFonts w:ascii="Wingdings" w:hAnsi="Wingdings" w:hint="default"/>
      </w:rPr>
    </w:lvl>
    <w:lvl w:ilvl="4" w:tplc="87762E7E" w:tentative="1">
      <w:start w:val="1"/>
      <w:numFmt w:val="bullet"/>
      <w:lvlText w:val=""/>
      <w:lvlJc w:val="left"/>
      <w:pPr>
        <w:tabs>
          <w:tab w:val="num" w:pos="3600"/>
        </w:tabs>
        <w:ind w:left="3600" w:hanging="360"/>
      </w:pPr>
      <w:rPr>
        <w:rFonts w:ascii="Wingdings" w:hAnsi="Wingdings" w:hint="default"/>
      </w:rPr>
    </w:lvl>
    <w:lvl w:ilvl="5" w:tplc="FEC2DB1C" w:tentative="1">
      <w:start w:val="1"/>
      <w:numFmt w:val="bullet"/>
      <w:lvlText w:val=""/>
      <w:lvlJc w:val="left"/>
      <w:pPr>
        <w:tabs>
          <w:tab w:val="num" w:pos="4320"/>
        </w:tabs>
        <w:ind w:left="4320" w:hanging="360"/>
      </w:pPr>
      <w:rPr>
        <w:rFonts w:ascii="Wingdings" w:hAnsi="Wingdings" w:hint="default"/>
      </w:rPr>
    </w:lvl>
    <w:lvl w:ilvl="6" w:tplc="4AC624A4" w:tentative="1">
      <w:start w:val="1"/>
      <w:numFmt w:val="bullet"/>
      <w:lvlText w:val=""/>
      <w:lvlJc w:val="left"/>
      <w:pPr>
        <w:tabs>
          <w:tab w:val="num" w:pos="5040"/>
        </w:tabs>
        <w:ind w:left="5040" w:hanging="360"/>
      </w:pPr>
      <w:rPr>
        <w:rFonts w:ascii="Wingdings" w:hAnsi="Wingdings" w:hint="default"/>
      </w:rPr>
    </w:lvl>
    <w:lvl w:ilvl="7" w:tplc="0430E252" w:tentative="1">
      <w:start w:val="1"/>
      <w:numFmt w:val="bullet"/>
      <w:lvlText w:val=""/>
      <w:lvlJc w:val="left"/>
      <w:pPr>
        <w:tabs>
          <w:tab w:val="num" w:pos="5760"/>
        </w:tabs>
        <w:ind w:left="5760" w:hanging="360"/>
      </w:pPr>
      <w:rPr>
        <w:rFonts w:ascii="Wingdings" w:hAnsi="Wingdings" w:hint="default"/>
      </w:rPr>
    </w:lvl>
    <w:lvl w:ilvl="8" w:tplc="18CEE750" w:tentative="1">
      <w:start w:val="1"/>
      <w:numFmt w:val="bullet"/>
      <w:lvlText w:val=""/>
      <w:lvlJc w:val="left"/>
      <w:pPr>
        <w:tabs>
          <w:tab w:val="num" w:pos="6480"/>
        </w:tabs>
        <w:ind w:left="6480" w:hanging="360"/>
      </w:pPr>
      <w:rPr>
        <w:rFonts w:ascii="Wingdings" w:hAnsi="Wingdings" w:hint="default"/>
      </w:rPr>
    </w:lvl>
  </w:abstractNum>
  <w:abstractNum w:abstractNumId="17">
    <w:nsid w:val="4ADD37ED"/>
    <w:multiLevelType w:val="hybridMultilevel"/>
    <w:tmpl w:val="96F0EB46"/>
    <w:lvl w:ilvl="0" w:tplc="7C845CAC">
      <w:start w:val="1"/>
      <w:numFmt w:val="bullet"/>
      <w:lvlText w:val=""/>
      <w:lvlJc w:val="left"/>
      <w:pPr>
        <w:tabs>
          <w:tab w:val="num" w:pos="720"/>
        </w:tabs>
        <w:ind w:left="720" w:hanging="360"/>
      </w:pPr>
      <w:rPr>
        <w:rFonts w:ascii="Wingdings" w:hAnsi="Wingdings" w:hint="default"/>
      </w:rPr>
    </w:lvl>
    <w:lvl w:ilvl="1" w:tplc="CA886D44" w:tentative="1">
      <w:start w:val="1"/>
      <w:numFmt w:val="bullet"/>
      <w:lvlText w:val=""/>
      <w:lvlJc w:val="left"/>
      <w:pPr>
        <w:tabs>
          <w:tab w:val="num" w:pos="1440"/>
        </w:tabs>
        <w:ind w:left="1440" w:hanging="360"/>
      </w:pPr>
      <w:rPr>
        <w:rFonts w:ascii="Wingdings" w:hAnsi="Wingdings" w:hint="default"/>
      </w:rPr>
    </w:lvl>
    <w:lvl w:ilvl="2" w:tplc="65E09E60" w:tentative="1">
      <w:start w:val="1"/>
      <w:numFmt w:val="bullet"/>
      <w:lvlText w:val=""/>
      <w:lvlJc w:val="left"/>
      <w:pPr>
        <w:tabs>
          <w:tab w:val="num" w:pos="2160"/>
        </w:tabs>
        <w:ind w:left="2160" w:hanging="360"/>
      </w:pPr>
      <w:rPr>
        <w:rFonts w:ascii="Wingdings" w:hAnsi="Wingdings" w:hint="default"/>
      </w:rPr>
    </w:lvl>
    <w:lvl w:ilvl="3" w:tplc="728AAB0C" w:tentative="1">
      <w:start w:val="1"/>
      <w:numFmt w:val="bullet"/>
      <w:lvlText w:val=""/>
      <w:lvlJc w:val="left"/>
      <w:pPr>
        <w:tabs>
          <w:tab w:val="num" w:pos="2880"/>
        </w:tabs>
        <w:ind w:left="2880" w:hanging="360"/>
      </w:pPr>
      <w:rPr>
        <w:rFonts w:ascii="Wingdings" w:hAnsi="Wingdings" w:hint="default"/>
      </w:rPr>
    </w:lvl>
    <w:lvl w:ilvl="4" w:tplc="7F9ADA08" w:tentative="1">
      <w:start w:val="1"/>
      <w:numFmt w:val="bullet"/>
      <w:lvlText w:val=""/>
      <w:lvlJc w:val="left"/>
      <w:pPr>
        <w:tabs>
          <w:tab w:val="num" w:pos="3600"/>
        </w:tabs>
        <w:ind w:left="3600" w:hanging="360"/>
      </w:pPr>
      <w:rPr>
        <w:rFonts w:ascii="Wingdings" w:hAnsi="Wingdings" w:hint="default"/>
      </w:rPr>
    </w:lvl>
    <w:lvl w:ilvl="5" w:tplc="FE2A2712" w:tentative="1">
      <w:start w:val="1"/>
      <w:numFmt w:val="bullet"/>
      <w:lvlText w:val=""/>
      <w:lvlJc w:val="left"/>
      <w:pPr>
        <w:tabs>
          <w:tab w:val="num" w:pos="4320"/>
        </w:tabs>
        <w:ind w:left="4320" w:hanging="360"/>
      </w:pPr>
      <w:rPr>
        <w:rFonts w:ascii="Wingdings" w:hAnsi="Wingdings" w:hint="default"/>
      </w:rPr>
    </w:lvl>
    <w:lvl w:ilvl="6" w:tplc="2708E15A" w:tentative="1">
      <w:start w:val="1"/>
      <w:numFmt w:val="bullet"/>
      <w:lvlText w:val=""/>
      <w:lvlJc w:val="left"/>
      <w:pPr>
        <w:tabs>
          <w:tab w:val="num" w:pos="5040"/>
        </w:tabs>
        <w:ind w:left="5040" w:hanging="360"/>
      </w:pPr>
      <w:rPr>
        <w:rFonts w:ascii="Wingdings" w:hAnsi="Wingdings" w:hint="default"/>
      </w:rPr>
    </w:lvl>
    <w:lvl w:ilvl="7" w:tplc="DF3A2D7E" w:tentative="1">
      <w:start w:val="1"/>
      <w:numFmt w:val="bullet"/>
      <w:lvlText w:val=""/>
      <w:lvlJc w:val="left"/>
      <w:pPr>
        <w:tabs>
          <w:tab w:val="num" w:pos="5760"/>
        </w:tabs>
        <w:ind w:left="5760" w:hanging="360"/>
      </w:pPr>
      <w:rPr>
        <w:rFonts w:ascii="Wingdings" w:hAnsi="Wingdings" w:hint="default"/>
      </w:rPr>
    </w:lvl>
    <w:lvl w:ilvl="8" w:tplc="9582033A" w:tentative="1">
      <w:start w:val="1"/>
      <w:numFmt w:val="bullet"/>
      <w:lvlText w:val=""/>
      <w:lvlJc w:val="left"/>
      <w:pPr>
        <w:tabs>
          <w:tab w:val="num" w:pos="6480"/>
        </w:tabs>
        <w:ind w:left="6480" w:hanging="360"/>
      </w:pPr>
      <w:rPr>
        <w:rFonts w:ascii="Wingdings" w:hAnsi="Wingdings" w:hint="default"/>
      </w:rPr>
    </w:lvl>
  </w:abstractNum>
  <w:abstractNum w:abstractNumId="18">
    <w:nsid w:val="67FA2782"/>
    <w:multiLevelType w:val="hybridMultilevel"/>
    <w:tmpl w:val="BA26BCE6"/>
    <w:lvl w:ilvl="0" w:tplc="5D3E6D20">
      <w:start w:val="1"/>
      <w:numFmt w:val="bullet"/>
      <w:lvlText w:val=""/>
      <w:lvlJc w:val="left"/>
      <w:pPr>
        <w:tabs>
          <w:tab w:val="num" w:pos="720"/>
        </w:tabs>
        <w:ind w:left="720" w:hanging="360"/>
      </w:pPr>
      <w:rPr>
        <w:rFonts w:ascii="Wingdings" w:hAnsi="Wingdings" w:hint="default"/>
      </w:rPr>
    </w:lvl>
    <w:lvl w:ilvl="1" w:tplc="CEA6745A" w:tentative="1">
      <w:start w:val="1"/>
      <w:numFmt w:val="bullet"/>
      <w:lvlText w:val=""/>
      <w:lvlJc w:val="left"/>
      <w:pPr>
        <w:tabs>
          <w:tab w:val="num" w:pos="1440"/>
        </w:tabs>
        <w:ind w:left="1440" w:hanging="360"/>
      </w:pPr>
      <w:rPr>
        <w:rFonts w:ascii="Wingdings" w:hAnsi="Wingdings" w:hint="default"/>
      </w:rPr>
    </w:lvl>
    <w:lvl w:ilvl="2" w:tplc="FA72A504" w:tentative="1">
      <w:start w:val="1"/>
      <w:numFmt w:val="bullet"/>
      <w:lvlText w:val=""/>
      <w:lvlJc w:val="left"/>
      <w:pPr>
        <w:tabs>
          <w:tab w:val="num" w:pos="2160"/>
        </w:tabs>
        <w:ind w:left="2160" w:hanging="360"/>
      </w:pPr>
      <w:rPr>
        <w:rFonts w:ascii="Wingdings" w:hAnsi="Wingdings" w:hint="default"/>
      </w:rPr>
    </w:lvl>
    <w:lvl w:ilvl="3" w:tplc="318EA38C" w:tentative="1">
      <w:start w:val="1"/>
      <w:numFmt w:val="bullet"/>
      <w:lvlText w:val=""/>
      <w:lvlJc w:val="left"/>
      <w:pPr>
        <w:tabs>
          <w:tab w:val="num" w:pos="2880"/>
        </w:tabs>
        <w:ind w:left="2880" w:hanging="360"/>
      </w:pPr>
      <w:rPr>
        <w:rFonts w:ascii="Wingdings" w:hAnsi="Wingdings" w:hint="default"/>
      </w:rPr>
    </w:lvl>
    <w:lvl w:ilvl="4" w:tplc="B9DCBD24" w:tentative="1">
      <w:start w:val="1"/>
      <w:numFmt w:val="bullet"/>
      <w:lvlText w:val=""/>
      <w:lvlJc w:val="left"/>
      <w:pPr>
        <w:tabs>
          <w:tab w:val="num" w:pos="3600"/>
        </w:tabs>
        <w:ind w:left="3600" w:hanging="360"/>
      </w:pPr>
      <w:rPr>
        <w:rFonts w:ascii="Wingdings" w:hAnsi="Wingdings" w:hint="default"/>
      </w:rPr>
    </w:lvl>
    <w:lvl w:ilvl="5" w:tplc="8F1A6A54" w:tentative="1">
      <w:start w:val="1"/>
      <w:numFmt w:val="bullet"/>
      <w:lvlText w:val=""/>
      <w:lvlJc w:val="left"/>
      <w:pPr>
        <w:tabs>
          <w:tab w:val="num" w:pos="4320"/>
        </w:tabs>
        <w:ind w:left="4320" w:hanging="360"/>
      </w:pPr>
      <w:rPr>
        <w:rFonts w:ascii="Wingdings" w:hAnsi="Wingdings" w:hint="default"/>
      </w:rPr>
    </w:lvl>
    <w:lvl w:ilvl="6" w:tplc="9B907A60" w:tentative="1">
      <w:start w:val="1"/>
      <w:numFmt w:val="bullet"/>
      <w:lvlText w:val=""/>
      <w:lvlJc w:val="left"/>
      <w:pPr>
        <w:tabs>
          <w:tab w:val="num" w:pos="5040"/>
        </w:tabs>
        <w:ind w:left="5040" w:hanging="360"/>
      </w:pPr>
      <w:rPr>
        <w:rFonts w:ascii="Wingdings" w:hAnsi="Wingdings" w:hint="default"/>
      </w:rPr>
    </w:lvl>
    <w:lvl w:ilvl="7" w:tplc="194CCAF0" w:tentative="1">
      <w:start w:val="1"/>
      <w:numFmt w:val="bullet"/>
      <w:lvlText w:val=""/>
      <w:lvlJc w:val="left"/>
      <w:pPr>
        <w:tabs>
          <w:tab w:val="num" w:pos="5760"/>
        </w:tabs>
        <w:ind w:left="5760" w:hanging="360"/>
      </w:pPr>
      <w:rPr>
        <w:rFonts w:ascii="Wingdings" w:hAnsi="Wingdings" w:hint="default"/>
      </w:rPr>
    </w:lvl>
    <w:lvl w:ilvl="8" w:tplc="CCC89DDE" w:tentative="1">
      <w:start w:val="1"/>
      <w:numFmt w:val="bullet"/>
      <w:lvlText w:val=""/>
      <w:lvlJc w:val="left"/>
      <w:pPr>
        <w:tabs>
          <w:tab w:val="num" w:pos="6480"/>
        </w:tabs>
        <w:ind w:left="6480" w:hanging="360"/>
      </w:pPr>
      <w:rPr>
        <w:rFonts w:ascii="Wingdings" w:hAnsi="Wingdings" w:hint="default"/>
      </w:rPr>
    </w:lvl>
  </w:abstractNum>
  <w:abstractNum w:abstractNumId="19">
    <w:nsid w:val="6A4406C8"/>
    <w:multiLevelType w:val="hybridMultilevel"/>
    <w:tmpl w:val="C5DC1A1E"/>
    <w:lvl w:ilvl="0" w:tplc="71AE7906">
      <w:start w:val="1"/>
      <w:numFmt w:val="bullet"/>
      <w:lvlText w:val="•"/>
      <w:lvlJc w:val="left"/>
      <w:pPr>
        <w:tabs>
          <w:tab w:val="num" w:pos="720"/>
        </w:tabs>
        <w:ind w:left="720" w:hanging="360"/>
      </w:pPr>
      <w:rPr>
        <w:rFonts w:ascii="Times New Roman" w:hAnsi="Times New Roman" w:hint="default"/>
      </w:rPr>
    </w:lvl>
    <w:lvl w:ilvl="1" w:tplc="4E187344">
      <w:start w:val="1"/>
      <w:numFmt w:val="bullet"/>
      <w:lvlText w:val="•"/>
      <w:lvlJc w:val="left"/>
      <w:pPr>
        <w:tabs>
          <w:tab w:val="num" w:pos="1440"/>
        </w:tabs>
        <w:ind w:left="1440" w:hanging="360"/>
      </w:pPr>
      <w:rPr>
        <w:rFonts w:ascii="Times New Roman" w:hAnsi="Times New Roman" w:hint="default"/>
      </w:rPr>
    </w:lvl>
    <w:lvl w:ilvl="2" w:tplc="89E80808" w:tentative="1">
      <w:start w:val="1"/>
      <w:numFmt w:val="bullet"/>
      <w:lvlText w:val="•"/>
      <w:lvlJc w:val="left"/>
      <w:pPr>
        <w:tabs>
          <w:tab w:val="num" w:pos="2160"/>
        </w:tabs>
        <w:ind w:left="2160" w:hanging="360"/>
      </w:pPr>
      <w:rPr>
        <w:rFonts w:ascii="Times New Roman" w:hAnsi="Times New Roman" w:hint="default"/>
      </w:rPr>
    </w:lvl>
    <w:lvl w:ilvl="3" w:tplc="750CB510" w:tentative="1">
      <w:start w:val="1"/>
      <w:numFmt w:val="bullet"/>
      <w:lvlText w:val="•"/>
      <w:lvlJc w:val="left"/>
      <w:pPr>
        <w:tabs>
          <w:tab w:val="num" w:pos="2880"/>
        </w:tabs>
        <w:ind w:left="2880" w:hanging="360"/>
      </w:pPr>
      <w:rPr>
        <w:rFonts w:ascii="Times New Roman" w:hAnsi="Times New Roman" w:hint="default"/>
      </w:rPr>
    </w:lvl>
    <w:lvl w:ilvl="4" w:tplc="CE7E5490" w:tentative="1">
      <w:start w:val="1"/>
      <w:numFmt w:val="bullet"/>
      <w:lvlText w:val="•"/>
      <w:lvlJc w:val="left"/>
      <w:pPr>
        <w:tabs>
          <w:tab w:val="num" w:pos="3600"/>
        </w:tabs>
        <w:ind w:left="3600" w:hanging="360"/>
      </w:pPr>
      <w:rPr>
        <w:rFonts w:ascii="Times New Roman" w:hAnsi="Times New Roman" w:hint="default"/>
      </w:rPr>
    </w:lvl>
    <w:lvl w:ilvl="5" w:tplc="774C01A4" w:tentative="1">
      <w:start w:val="1"/>
      <w:numFmt w:val="bullet"/>
      <w:lvlText w:val="•"/>
      <w:lvlJc w:val="left"/>
      <w:pPr>
        <w:tabs>
          <w:tab w:val="num" w:pos="4320"/>
        </w:tabs>
        <w:ind w:left="4320" w:hanging="360"/>
      </w:pPr>
      <w:rPr>
        <w:rFonts w:ascii="Times New Roman" w:hAnsi="Times New Roman" w:hint="default"/>
      </w:rPr>
    </w:lvl>
    <w:lvl w:ilvl="6" w:tplc="70FCEC2C" w:tentative="1">
      <w:start w:val="1"/>
      <w:numFmt w:val="bullet"/>
      <w:lvlText w:val="•"/>
      <w:lvlJc w:val="left"/>
      <w:pPr>
        <w:tabs>
          <w:tab w:val="num" w:pos="5040"/>
        </w:tabs>
        <w:ind w:left="5040" w:hanging="360"/>
      </w:pPr>
      <w:rPr>
        <w:rFonts w:ascii="Times New Roman" w:hAnsi="Times New Roman" w:hint="default"/>
      </w:rPr>
    </w:lvl>
    <w:lvl w:ilvl="7" w:tplc="F7644B4C" w:tentative="1">
      <w:start w:val="1"/>
      <w:numFmt w:val="bullet"/>
      <w:lvlText w:val="•"/>
      <w:lvlJc w:val="left"/>
      <w:pPr>
        <w:tabs>
          <w:tab w:val="num" w:pos="5760"/>
        </w:tabs>
        <w:ind w:left="5760" w:hanging="360"/>
      </w:pPr>
      <w:rPr>
        <w:rFonts w:ascii="Times New Roman" w:hAnsi="Times New Roman" w:hint="default"/>
      </w:rPr>
    </w:lvl>
    <w:lvl w:ilvl="8" w:tplc="2390D5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DD84094"/>
    <w:multiLevelType w:val="hybridMultilevel"/>
    <w:tmpl w:val="7A5EC828"/>
    <w:lvl w:ilvl="0" w:tplc="2794A6E0">
      <w:start w:val="1"/>
      <w:numFmt w:val="bullet"/>
      <w:lvlText w:val=""/>
      <w:lvlJc w:val="left"/>
      <w:pPr>
        <w:tabs>
          <w:tab w:val="num" w:pos="720"/>
        </w:tabs>
        <w:ind w:left="720" w:hanging="360"/>
      </w:pPr>
      <w:rPr>
        <w:rFonts w:ascii="Wingdings" w:hAnsi="Wingdings" w:hint="default"/>
      </w:rPr>
    </w:lvl>
    <w:lvl w:ilvl="1" w:tplc="7D046C56" w:tentative="1">
      <w:start w:val="1"/>
      <w:numFmt w:val="bullet"/>
      <w:lvlText w:val=""/>
      <w:lvlJc w:val="left"/>
      <w:pPr>
        <w:tabs>
          <w:tab w:val="num" w:pos="1440"/>
        </w:tabs>
        <w:ind w:left="1440" w:hanging="360"/>
      </w:pPr>
      <w:rPr>
        <w:rFonts w:ascii="Wingdings" w:hAnsi="Wingdings" w:hint="default"/>
      </w:rPr>
    </w:lvl>
    <w:lvl w:ilvl="2" w:tplc="BB86B018" w:tentative="1">
      <w:start w:val="1"/>
      <w:numFmt w:val="bullet"/>
      <w:lvlText w:val=""/>
      <w:lvlJc w:val="left"/>
      <w:pPr>
        <w:tabs>
          <w:tab w:val="num" w:pos="2160"/>
        </w:tabs>
        <w:ind w:left="2160" w:hanging="360"/>
      </w:pPr>
      <w:rPr>
        <w:rFonts w:ascii="Wingdings" w:hAnsi="Wingdings" w:hint="default"/>
      </w:rPr>
    </w:lvl>
    <w:lvl w:ilvl="3" w:tplc="0486E10C" w:tentative="1">
      <w:start w:val="1"/>
      <w:numFmt w:val="bullet"/>
      <w:lvlText w:val=""/>
      <w:lvlJc w:val="left"/>
      <w:pPr>
        <w:tabs>
          <w:tab w:val="num" w:pos="2880"/>
        </w:tabs>
        <w:ind w:left="2880" w:hanging="360"/>
      </w:pPr>
      <w:rPr>
        <w:rFonts w:ascii="Wingdings" w:hAnsi="Wingdings" w:hint="default"/>
      </w:rPr>
    </w:lvl>
    <w:lvl w:ilvl="4" w:tplc="3370A580" w:tentative="1">
      <w:start w:val="1"/>
      <w:numFmt w:val="bullet"/>
      <w:lvlText w:val=""/>
      <w:lvlJc w:val="left"/>
      <w:pPr>
        <w:tabs>
          <w:tab w:val="num" w:pos="3600"/>
        </w:tabs>
        <w:ind w:left="3600" w:hanging="360"/>
      </w:pPr>
      <w:rPr>
        <w:rFonts w:ascii="Wingdings" w:hAnsi="Wingdings" w:hint="default"/>
      </w:rPr>
    </w:lvl>
    <w:lvl w:ilvl="5" w:tplc="BC4EA48C" w:tentative="1">
      <w:start w:val="1"/>
      <w:numFmt w:val="bullet"/>
      <w:lvlText w:val=""/>
      <w:lvlJc w:val="left"/>
      <w:pPr>
        <w:tabs>
          <w:tab w:val="num" w:pos="4320"/>
        </w:tabs>
        <w:ind w:left="4320" w:hanging="360"/>
      </w:pPr>
      <w:rPr>
        <w:rFonts w:ascii="Wingdings" w:hAnsi="Wingdings" w:hint="default"/>
      </w:rPr>
    </w:lvl>
    <w:lvl w:ilvl="6" w:tplc="FD74DDA2" w:tentative="1">
      <w:start w:val="1"/>
      <w:numFmt w:val="bullet"/>
      <w:lvlText w:val=""/>
      <w:lvlJc w:val="left"/>
      <w:pPr>
        <w:tabs>
          <w:tab w:val="num" w:pos="5040"/>
        </w:tabs>
        <w:ind w:left="5040" w:hanging="360"/>
      </w:pPr>
      <w:rPr>
        <w:rFonts w:ascii="Wingdings" w:hAnsi="Wingdings" w:hint="default"/>
      </w:rPr>
    </w:lvl>
    <w:lvl w:ilvl="7" w:tplc="24E0F6E0" w:tentative="1">
      <w:start w:val="1"/>
      <w:numFmt w:val="bullet"/>
      <w:lvlText w:val=""/>
      <w:lvlJc w:val="left"/>
      <w:pPr>
        <w:tabs>
          <w:tab w:val="num" w:pos="5760"/>
        </w:tabs>
        <w:ind w:left="5760" w:hanging="360"/>
      </w:pPr>
      <w:rPr>
        <w:rFonts w:ascii="Wingdings" w:hAnsi="Wingdings" w:hint="default"/>
      </w:rPr>
    </w:lvl>
    <w:lvl w:ilvl="8" w:tplc="7DFA66F6" w:tentative="1">
      <w:start w:val="1"/>
      <w:numFmt w:val="bullet"/>
      <w:lvlText w:val=""/>
      <w:lvlJc w:val="left"/>
      <w:pPr>
        <w:tabs>
          <w:tab w:val="num" w:pos="6480"/>
        </w:tabs>
        <w:ind w:left="6480" w:hanging="360"/>
      </w:pPr>
      <w:rPr>
        <w:rFonts w:ascii="Wingdings" w:hAnsi="Wingdings" w:hint="default"/>
      </w:rPr>
    </w:lvl>
  </w:abstractNum>
  <w:abstractNum w:abstractNumId="21">
    <w:nsid w:val="6EBC6069"/>
    <w:multiLevelType w:val="hybridMultilevel"/>
    <w:tmpl w:val="0DCC9C2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nsid w:val="6EC96C21"/>
    <w:multiLevelType w:val="hybridMultilevel"/>
    <w:tmpl w:val="E8E42DD0"/>
    <w:lvl w:ilvl="0" w:tplc="101EAA50">
      <w:start w:val="1"/>
      <w:numFmt w:val="decimal"/>
      <w:lvlText w:val="%1)"/>
      <w:lvlJc w:val="left"/>
      <w:pPr>
        <w:tabs>
          <w:tab w:val="num" w:pos="720"/>
        </w:tabs>
        <w:ind w:left="720" w:hanging="360"/>
      </w:pPr>
    </w:lvl>
    <w:lvl w:ilvl="1" w:tplc="6EE24EF2">
      <w:start w:val="1"/>
      <w:numFmt w:val="decimal"/>
      <w:lvlText w:val="%2)"/>
      <w:lvlJc w:val="left"/>
      <w:pPr>
        <w:tabs>
          <w:tab w:val="num" w:pos="1440"/>
        </w:tabs>
        <w:ind w:left="1440" w:hanging="360"/>
      </w:pPr>
    </w:lvl>
    <w:lvl w:ilvl="2" w:tplc="FAECEB4C" w:tentative="1">
      <w:start w:val="1"/>
      <w:numFmt w:val="decimal"/>
      <w:lvlText w:val="%3)"/>
      <w:lvlJc w:val="left"/>
      <w:pPr>
        <w:tabs>
          <w:tab w:val="num" w:pos="2160"/>
        </w:tabs>
        <w:ind w:left="2160" w:hanging="360"/>
      </w:pPr>
    </w:lvl>
    <w:lvl w:ilvl="3" w:tplc="7AAE05A6" w:tentative="1">
      <w:start w:val="1"/>
      <w:numFmt w:val="decimal"/>
      <w:lvlText w:val="%4)"/>
      <w:lvlJc w:val="left"/>
      <w:pPr>
        <w:tabs>
          <w:tab w:val="num" w:pos="2880"/>
        </w:tabs>
        <w:ind w:left="2880" w:hanging="360"/>
      </w:pPr>
    </w:lvl>
    <w:lvl w:ilvl="4" w:tplc="1298B6CE" w:tentative="1">
      <w:start w:val="1"/>
      <w:numFmt w:val="decimal"/>
      <w:lvlText w:val="%5)"/>
      <w:lvlJc w:val="left"/>
      <w:pPr>
        <w:tabs>
          <w:tab w:val="num" w:pos="3600"/>
        </w:tabs>
        <w:ind w:left="3600" w:hanging="360"/>
      </w:pPr>
    </w:lvl>
    <w:lvl w:ilvl="5" w:tplc="9BD82FC4" w:tentative="1">
      <w:start w:val="1"/>
      <w:numFmt w:val="decimal"/>
      <w:lvlText w:val="%6)"/>
      <w:lvlJc w:val="left"/>
      <w:pPr>
        <w:tabs>
          <w:tab w:val="num" w:pos="4320"/>
        </w:tabs>
        <w:ind w:left="4320" w:hanging="360"/>
      </w:pPr>
    </w:lvl>
    <w:lvl w:ilvl="6" w:tplc="C5025D76" w:tentative="1">
      <w:start w:val="1"/>
      <w:numFmt w:val="decimal"/>
      <w:lvlText w:val="%7)"/>
      <w:lvlJc w:val="left"/>
      <w:pPr>
        <w:tabs>
          <w:tab w:val="num" w:pos="5040"/>
        </w:tabs>
        <w:ind w:left="5040" w:hanging="360"/>
      </w:pPr>
    </w:lvl>
    <w:lvl w:ilvl="7" w:tplc="CC9E8902" w:tentative="1">
      <w:start w:val="1"/>
      <w:numFmt w:val="decimal"/>
      <w:lvlText w:val="%8)"/>
      <w:lvlJc w:val="left"/>
      <w:pPr>
        <w:tabs>
          <w:tab w:val="num" w:pos="5760"/>
        </w:tabs>
        <w:ind w:left="5760" w:hanging="360"/>
      </w:pPr>
    </w:lvl>
    <w:lvl w:ilvl="8" w:tplc="8FEE167C" w:tentative="1">
      <w:start w:val="1"/>
      <w:numFmt w:val="decimal"/>
      <w:lvlText w:val="%9)"/>
      <w:lvlJc w:val="left"/>
      <w:pPr>
        <w:tabs>
          <w:tab w:val="num" w:pos="6480"/>
        </w:tabs>
        <w:ind w:left="6480" w:hanging="360"/>
      </w:pPr>
    </w:lvl>
  </w:abstractNum>
  <w:abstractNum w:abstractNumId="23">
    <w:nsid w:val="704715EA"/>
    <w:multiLevelType w:val="hybridMultilevel"/>
    <w:tmpl w:val="E5905C22"/>
    <w:lvl w:ilvl="0" w:tplc="F4029002">
      <w:start w:val="1"/>
      <w:numFmt w:val="bullet"/>
      <w:lvlText w:val=""/>
      <w:lvlJc w:val="left"/>
      <w:pPr>
        <w:tabs>
          <w:tab w:val="num" w:pos="720"/>
        </w:tabs>
        <w:ind w:left="720" w:hanging="360"/>
      </w:pPr>
      <w:rPr>
        <w:rFonts w:ascii="Wingdings" w:hAnsi="Wingdings" w:hint="default"/>
      </w:rPr>
    </w:lvl>
    <w:lvl w:ilvl="1" w:tplc="13366B94" w:tentative="1">
      <w:start w:val="1"/>
      <w:numFmt w:val="bullet"/>
      <w:lvlText w:val=""/>
      <w:lvlJc w:val="left"/>
      <w:pPr>
        <w:tabs>
          <w:tab w:val="num" w:pos="1440"/>
        </w:tabs>
        <w:ind w:left="1440" w:hanging="360"/>
      </w:pPr>
      <w:rPr>
        <w:rFonts w:ascii="Wingdings" w:hAnsi="Wingdings" w:hint="default"/>
      </w:rPr>
    </w:lvl>
    <w:lvl w:ilvl="2" w:tplc="8BD86C54" w:tentative="1">
      <w:start w:val="1"/>
      <w:numFmt w:val="bullet"/>
      <w:lvlText w:val=""/>
      <w:lvlJc w:val="left"/>
      <w:pPr>
        <w:tabs>
          <w:tab w:val="num" w:pos="2160"/>
        </w:tabs>
        <w:ind w:left="2160" w:hanging="360"/>
      </w:pPr>
      <w:rPr>
        <w:rFonts w:ascii="Wingdings" w:hAnsi="Wingdings" w:hint="default"/>
      </w:rPr>
    </w:lvl>
    <w:lvl w:ilvl="3" w:tplc="6FB6265C" w:tentative="1">
      <w:start w:val="1"/>
      <w:numFmt w:val="bullet"/>
      <w:lvlText w:val=""/>
      <w:lvlJc w:val="left"/>
      <w:pPr>
        <w:tabs>
          <w:tab w:val="num" w:pos="2880"/>
        </w:tabs>
        <w:ind w:left="2880" w:hanging="360"/>
      </w:pPr>
      <w:rPr>
        <w:rFonts w:ascii="Wingdings" w:hAnsi="Wingdings" w:hint="default"/>
      </w:rPr>
    </w:lvl>
    <w:lvl w:ilvl="4" w:tplc="ED9C371E" w:tentative="1">
      <w:start w:val="1"/>
      <w:numFmt w:val="bullet"/>
      <w:lvlText w:val=""/>
      <w:lvlJc w:val="left"/>
      <w:pPr>
        <w:tabs>
          <w:tab w:val="num" w:pos="3600"/>
        </w:tabs>
        <w:ind w:left="3600" w:hanging="360"/>
      </w:pPr>
      <w:rPr>
        <w:rFonts w:ascii="Wingdings" w:hAnsi="Wingdings" w:hint="default"/>
      </w:rPr>
    </w:lvl>
    <w:lvl w:ilvl="5" w:tplc="E2465106" w:tentative="1">
      <w:start w:val="1"/>
      <w:numFmt w:val="bullet"/>
      <w:lvlText w:val=""/>
      <w:lvlJc w:val="left"/>
      <w:pPr>
        <w:tabs>
          <w:tab w:val="num" w:pos="4320"/>
        </w:tabs>
        <w:ind w:left="4320" w:hanging="360"/>
      </w:pPr>
      <w:rPr>
        <w:rFonts w:ascii="Wingdings" w:hAnsi="Wingdings" w:hint="default"/>
      </w:rPr>
    </w:lvl>
    <w:lvl w:ilvl="6" w:tplc="A60C92C0" w:tentative="1">
      <w:start w:val="1"/>
      <w:numFmt w:val="bullet"/>
      <w:lvlText w:val=""/>
      <w:lvlJc w:val="left"/>
      <w:pPr>
        <w:tabs>
          <w:tab w:val="num" w:pos="5040"/>
        </w:tabs>
        <w:ind w:left="5040" w:hanging="360"/>
      </w:pPr>
      <w:rPr>
        <w:rFonts w:ascii="Wingdings" w:hAnsi="Wingdings" w:hint="default"/>
      </w:rPr>
    </w:lvl>
    <w:lvl w:ilvl="7" w:tplc="531816CE" w:tentative="1">
      <w:start w:val="1"/>
      <w:numFmt w:val="bullet"/>
      <w:lvlText w:val=""/>
      <w:lvlJc w:val="left"/>
      <w:pPr>
        <w:tabs>
          <w:tab w:val="num" w:pos="5760"/>
        </w:tabs>
        <w:ind w:left="5760" w:hanging="360"/>
      </w:pPr>
      <w:rPr>
        <w:rFonts w:ascii="Wingdings" w:hAnsi="Wingdings" w:hint="default"/>
      </w:rPr>
    </w:lvl>
    <w:lvl w:ilvl="8" w:tplc="49081D7A" w:tentative="1">
      <w:start w:val="1"/>
      <w:numFmt w:val="bullet"/>
      <w:lvlText w:val=""/>
      <w:lvlJc w:val="left"/>
      <w:pPr>
        <w:tabs>
          <w:tab w:val="num" w:pos="6480"/>
        </w:tabs>
        <w:ind w:left="6480" w:hanging="360"/>
      </w:pPr>
      <w:rPr>
        <w:rFonts w:ascii="Wingdings" w:hAnsi="Wingdings" w:hint="default"/>
      </w:rPr>
    </w:lvl>
  </w:abstractNum>
  <w:abstractNum w:abstractNumId="24">
    <w:nsid w:val="7A6951F7"/>
    <w:multiLevelType w:val="hybridMultilevel"/>
    <w:tmpl w:val="6BECBFB8"/>
    <w:lvl w:ilvl="0" w:tplc="A59A8650">
      <w:start w:val="1"/>
      <w:numFmt w:val="bullet"/>
      <w:lvlText w:val=""/>
      <w:lvlJc w:val="left"/>
      <w:pPr>
        <w:tabs>
          <w:tab w:val="num" w:pos="720"/>
        </w:tabs>
        <w:ind w:left="720" w:hanging="360"/>
      </w:pPr>
      <w:rPr>
        <w:rFonts w:ascii="Wingdings" w:hAnsi="Wingdings" w:hint="default"/>
      </w:rPr>
    </w:lvl>
    <w:lvl w:ilvl="1" w:tplc="51FA76D6" w:tentative="1">
      <w:start w:val="1"/>
      <w:numFmt w:val="bullet"/>
      <w:lvlText w:val=""/>
      <w:lvlJc w:val="left"/>
      <w:pPr>
        <w:tabs>
          <w:tab w:val="num" w:pos="1440"/>
        </w:tabs>
        <w:ind w:left="1440" w:hanging="360"/>
      </w:pPr>
      <w:rPr>
        <w:rFonts w:ascii="Wingdings" w:hAnsi="Wingdings" w:hint="default"/>
      </w:rPr>
    </w:lvl>
    <w:lvl w:ilvl="2" w:tplc="57BC187E" w:tentative="1">
      <w:start w:val="1"/>
      <w:numFmt w:val="bullet"/>
      <w:lvlText w:val=""/>
      <w:lvlJc w:val="left"/>
      <w:pPr>
        <w:tabs>
          <w:tab w:val="num" w:pos="2160"/>
        </w:tabs>
        <w:ind w:left="2160" w:hanging="360"/>
      </w:pPr>
      <w:rPr>
        <w:rFonts w:ascii="Wingdings" w:hAnsi="Wingdings" w:hint="default"/>
      </w:rPr>
    </w:lvl>
    <w:lvl w:ilvl="3" w:tplc="203634FA" w:tentative="1">
      <w:start w:val="1"/>
      <w:numFmt w:val="bullet"/>
      <w:lvlText w:val=""/>
      <w:lvlJc w:val="left"/>
      <w:pPr>
        <w:tabs>
          <w:tab w:val="num" w:pos="2880"/>
        </w:tabs>
        <w:ind w:left="2880" w:hanging="360"/>
      </w:pPr>
      <w:rPr>
        <w:rFonts w:ascii="Wingdings" w:hAnsi="Wingdings" w:hint="default"/>
      </w:rPr>
    </w:lvl>
    <w:lvl w:ilvl="4" w:tplc="BEF2EB5A" w:tentative="1">
      <w:start w:val="1"/>
      <w:numFmt w:val="bullet"/>
      <w:lvlText w:val=""/>
      <w:lvlJc w:val="left"/>
      <w:pPr>
        <w:tabs>
          <w:tab w:val="num" w:pos="3600"/>
        </w:tabs>
        <w:ind w:left="3600" w:hanging="360"/>
      </w:pPr>
      <w:rPr>
        <w:rFonts w:ascii="Wingdings" w:hAnsi="Wingdings" w:hint="default"/>
      </w:rPr>
    </w:lvl>
    <w:lvl w:ilvl="5" w:tplc="66F06B12" w:tentative="1">
      <w:start w:val="1"/>
      <w:numFmt w:val="bullet"/>
      <w:lvlText w:val=""/>
      <w:lvlJc w:val="left"/>
      <w:pPr>
        <w:tabs>
          <w:tab w:val="num" w:pos="4320"/>
        </w:tabs>
        <w:ind w:left="4320" w:hanging="360"/>
      </w:pPr>
      <w:rPr>
        <w:rFonts w:ascii="Wingdings" w:hAnsi="Wingdings" w:hint="default"/>
      </w:rPr>
    </w:lvl>
    <w:lvl w:ilvl="6" w:tplc="1F321A3E" w:tentative="1">
      <w:start w:val="1"/>
      <w:numFmt w:val="bullet"/>
      <w:lvlText w:val=""/>
      <w:lvlJc w:val="left"/>
      <w:pPr>
        <w:tabs>
          <w:tab w:val="num" w:pos="5040"/>
        </w:tabs>
        <w:ind w:left="5040" w:hanging="360"/>
      </w:pPr>
      <w:rPr>
        <w:rFonts w:ascii="Wingdings" w:hAnsi="Wingdings" w:hint="default"/>
      </w:rPr>
    </w:lvl>
    <w:lvl w:ilvl="7" w:tplc="039E302A" w:tentative="1">
      <w:start w:val="1"/>
      <w:numFmt w:val="bullet"/>
      <w:lvlText w:val=""/>
      <w:lvlJc w:val="left"/>
      <w:pPr>
        <w:tabs>
          <w:tab w:val="num" w:pos="5760"/>
        </w:tabs>
        <w:ind w:left="5760" w:hanging="360"/>
      </w:pPr>
      <w:rPr>
        <w:rFonts w:ascii="Wingdings" w:hAnsi="Wingdings" w:hint="default"/>
      </w:rPr>
    </w:lvl>
    <w:lvl w:ilvl="8" w:tplc="2A30F426" w:tentative="1">
      <w:start w:val="1"/>
      <w:numFmt w:val="bullet"/>
      <w:lvlText w:val=""/>
      <w:lvlJc w:val="left"/>
      <w:pPr>
        <w:tabs>
          <w:tab w:val="num" w:pos="6480"/>
        </w:tabs>
        <w:ind w:left="6480" w:hanging="360"/>
      </w:pPr>
      <w:rPr>
        <w:rFonts w:ascii="Wingdings" w:hAnsi="Wingdings" w:hint="default"/>
      </w:rPr>
    </w:lvl>
  </w:abstractNum>
  <w:abstractNum w:abstractNumId="25">
    <w:nsid w:val="7E903516"/>
    <w:multiLevelType w:val="hybridMultilevel"/>
    <w:tmpl w:val="9DFC5EA4"/>
    <w:lvl w:ilvl="0" w:tplc="2118F494">
      <w:start w:val="1"/>
      <w:numFmt w:val="bullet"/>
      <w:lvlText w:val=""/>
      <w:lvlJc w:val="left"/>
      <w:pPr>
        <w:tabs>
          <w:tab w:val="num" w:pos="720"/>
        </w:tabs>
        <w:ind w:left="720" w:hanging="360"/>
      </w:pPr>
      <w:rPr>
        <w:rFonts w:ascii="Wingdings" w:hAnsi="Wingdings" w:hint="default"/>
      </w:rPr>
    </w:lvl>
    <w:lvl w:ilvl="1" w:tplc="7CE6F9E8" w:tentative="1">
      <w:start w:val="1"/>
      <w:numFmt w:val="bullet"/>
      <w:lvlText w:val=""/>
      <w:lvlJc w:val="left"/>
      <w:pPr>
        <w:tabs>
          <w:tab w:val="num" w:pos="1440"/>
        </w:tabs>
        <w:ind w:left="1440" w:hanging="360"/>
      </w:pPr>
      <w:rPr>
        <w:rFonts w:ascii="Wingdings" w:hAnsi="Wingdings" w:hint="default"/>
      </w:rPr>
    </w:lvl>
    <w:lvl w:ilvl="2" w:tplc="CFE288E8" w:tentative="1">
      <w:start w:val="1"/>
      <w:numFmt w:val="bullet"/>
      <w:lvlText w:val=""/>
      <w:lvlJc w:val="left"/>
      <w:pPr>
        <w:tabs>
          <w:tab w:val="num" w:pos="2160"/>
        </w:tabs>
        <w:ind w:left="2160" w:hanging="360"/>
      </w:pPr>
      <w:rPr>
        <w:rFonts w:ascii="Wingdings" w:hAnsi="Wingdings" w:hint="default"/>
      </w:rPr>
    </w:lvl>
    <w:lvl w:ilvl="3" w:tplc="C3843954" w:tentative="1">
      <w:start w:val="1"/>
      <w:numFmt w:val="bullet"/>
      <w:lvlText w:val=""/>
      <w:lvlJc w:val="left"/>
      <w:pPr>
        <w:tabs>
          <w:tab w:val="num" w:pos="2880"/>
        </w:tabs>
        <w:ind w:left="2880" w:hanging="360"/>
      </w:pPr>
      <w:rPr>
        <w:rFonts w:ascii="Wingdings" w:hAnsi="Wingdings" w:hint="default"/>
      </w:rPr>
    </w:lvl>
    <w:lvl w:ilvl="4" w:tplc="DC509F7A" w:tentative="1">
      <w:start w:val="1"/>
      <w:numFmt w:val="bullet"/>
      <w:lvlText w:val=""/>
      <w:lvlJc w:val="left"/>
      <w:pPr>
        <w:tabs>
          <w:tab w:val="num" w:pos="3600"/>
        </w:tabs>
        <w:ind w:left="3600" w:hanging="360"/>
      </w:pPr>
      <w:rPr>
        <w:rFonts w:ascii="Wingdings" w:hAnsi="Wingdings" w:hint="default"/>
      </w:rPr>
    </w:lvl>
    <w:lvl w:ilvl="5" w:tplc="B628B1C2" w:tentative="1">
      <w:start w:val="1"/>
      <w:numFmt w:val="bullet"/>
      <w:lvlText w:val=""/>
      <w:lvlJc w:val="left"/>
      <w:pPr>
        <w:tabs>
          <w:tab w:val="num" w:pos="4320"/>
        </w:tabs>
        <w:ind w:left="4320" w:hanging="360"/>
      </w:pPr>
      <w:rPr>
        <w:rFonts w:ascii="Wingdings" w:hAnsi="Wingdings" w:hint="default"/>
      </w:rPr>
    </w:lvl>
    <w:lvl w:ilvl="6" w:tplc="EDDEE2F8" w:tentative="1">
      <w:start w:val="1"/>
      <w:numFmt w:val="bullet"/>
      <w:lvlText w:val=""/>
      <w:lvlJc w:val="left"/>
      <w:pPr>
        <w:tabs>
          <w:tab w:val="num" w:pos="5040"/>
        </w:tabs>
        <w:ind w:left="5040" w:hanging="360"/>
      </w:pPr>
      <w:rPr>
        <w:rFonts w:ascii="Wingdings" w:hAnsi="Wingdings" w:hint="default"/>
      </w:rPr>
    </w:lvl>
    <w:lvl w:ilvl="7" w:tplc="F586A1C6" w:tentative="1">
      <w:start w:val="1"/>
      <w:numFmt w:val="bullet"/>
      <w:lvlText w:val=""/>
      <w:lvlJc w:val="left"/>
      <w:pPr>
        <w:tabs>
          <w:tab w:val="num" w:pos="5760"/>
        </w:tabs>
        <w:ind w:left="5760" w:hanging="360"/>
      </w:pPr>
      <w:rPr>
        <w:rFonts w:ascii="Wingdings" w:hAnsi="Wingdings" w:hint="default"/>
      </w:rPr>
    </w:lvl>
    <w:lvl w:ilvl="8" w:tplc="B4B052B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1"/>
  </w:num>
  <w:num w:numId="3">
    <w:abstractNumId w:val="19"/>
  </w:num>
  <w:num w:numId="4">
    <w:abstractNumId w:val="15"/>
  </w:num>
  <w:num w:numId="5">
    <w:abstractNumId w:val="5"/>
  </w:num>
  <w:num w:numId="6">
    <w:abstractNumId w:val="11"/>
  </w:num>
  <w:num w:numId="7">
    <w:abstractNumId w:val="14"/>
  </w:num>
  <w:num w:numId="8">
    <w:abstractNumId w:val="12"/>
  </w:num>
  <w:num w:numId="9">
    <w:abstractNumId w:val="17"/>
  </w:num>
  <w:num w:numId="10">
    <w:abstractNumId w:val="24"/>
  </w:num>
  <w:num w:numId="11">
    <w:abstractNumId w:val="0"/>
  </w:num>
  <w:num w:numId="12">
    <w:abstractNumId w:val="4"/>
  </w:num>
  <w:num w:numId="13">
    <w:abstractNumId w:val="9"/>
  </w:num>
  <w:num w:numId="14">
    <w:abstractNumId w:val="13"/>
  </w:num>
  <w:num w:numId="15">
    <w:abstractNumId w:val="22"/>
  </w:num>
  <w:num w:numId="16">
    <w:abstractNumId w:val="2"/>
  </w:num>
  <w:num w:numId="17">
    <w:abstractNumId w:val="10"/>
  </w:num>
  <w:num w:numId="18">
    <w:abstractNumId w:val="7"/>
  </w:num>
  <w:num w:numId="19">
    <w:abstractNumId w:val="23"/>
  </w:num>
  <w:num w:numId="20">
    <w:abstractNumId w:val="6"/>
  </w:num>
  <w:num w:numId="21">
    <w:abstractNumId w:val="1"/>
  </w:num>
  <w:num w:numId="22">
    <w:abstractNumId w:val="8"/>
  </w:num>
  <w:num w:numId="23">
    <w:abstractNumId w:val="16"/>
  </w:num>
  <w:num w:numId="24">
    <w:abstractNumId w:val="25"/>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85"/>
    <w:rsid w:val="000A7585"/>
    <w:rsid w:val="000C4B9E"/>
    <w:rsid w:val="00105470"/>
    <w:rsid w:val="00151B89"/>
    <w:rsid w:val="00153A7C"/>
    <w:rsid w:val="001A0D66"/>
    <w:rsid w:val="001E43AB"/>
    <w:rsid w:val="00504202"/>
    <w:rsid w:val="005D7B16"/>
    <w:rsid w:val="00606498"/>
    <w:rsid w:val="00636A4C"/>
    <w:rsid w:val="006B6061"/>
    <w:rsid w:val="006E635E"/>
    <w:rsid w:val="007B6DA1"/>
    <w:rsid w:val="007E4D15"/>
    <w:rsid w:val="00821749"/>
    <w:rsid w:val="008C04AA"/>
    <w:rsid w:val="00931A92"/>
    <w:rsid w:val="0097522C"/>
    <w:rsid w:val="009A16CB"/>
    <w:rsid w:val="00A1225D"/>
    <w:rsid w:val="00BE1AFE"/>
    <w:rsid w:val="00C80205"/>
    <w:rsid w:val="00F3251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D4F4F-896C-46E3-982E-B5A53A7A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749"/>
    <w:pPr>
      <w:spacing w:before="100" w:beforeAutospacing="1" w:after="100" w:afterAutospacing="1" w:line="240" w:lineRule="auto"/>
    </w:pPr>
    <w:rPr>
      <w:rFonts w:ascii="Times New Roman" w:eastAsiaTheme="minorEastAsia" w:hAnsi="Times New Roman" w:cs="Times New Roman"/>
      <w:sz w:val="24"/>
      <w:szCs w:val="24"/>
      <w:lang w:eastAsia="lt-LT"/>
    </w:rPr>
  </w:style>
  <w:style w:type="paragraph" w:styleId="ListParagraph">
    <w:name w:val="List Paragraph"/>
    <w:basedOn w:val="Normal"/>
    <w:uiPriority w:val="34"/>
    <w:qFormat/>
    <w:rsid w:val="001A0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716">
      <w:bodyDiv w:val="1"/>
      <w:marLeft w:val="0"/>
      <w:marRight w:val="0"/>
      <w:marTop w:val="0"/>
      <w:marBottom w:val="0"/>
      <w:divBdr>
        <w:top w:val="none" w:sz="0" w:space="0" w:color="auto"/>
        <w:left w:val="none" w:sz="0" w:space="0" w:color="auto"/>
        <w:bottom w:val="none" w:sz="0" w:space="0" w:color="auto"/>
        <w:right w:val="none" w:sz="0" w:space="0" w:color="auto"/>
      </w:divBdr>
    </w:div>
    <w:div w:id="47539670">
      <w:bodyDiv w:val="1"/>
      <w:marLeft w:val="0"/>
      <w:marRight w:val="0"/>
      <w:marTop w:val="0"/>
      <w:marBottom w:val="0"/>
      <w:divBdr>
        <w:top w:val="none" w:sz="0" w:space="0" w:color="auto"/>
        <w:left w:val="none" w:sz="0" w:space="0" w:color="auto"/>
        <w:bottom w:val="none" w:sz="0" w:space="0" w:color="auto"/>
        <w:right w:val="none" w:sz="0" w:space="0" w:color="auto"/>
      </w:divBdr>
    </w:div>
    <w:div w:id="98720528">
      <w:bodyDiv w:val="1"/>
      <w:marLeft w:val="0"/>
      <w:marRight w:val="0"/>
      <w:marTop w:val="0"/>
      <w:marBottom w:val="0"/>
      <w:divBdr>
        <w:top w:val="none" w:sz="0" w:space="0" w:color="auto"/>
        <w:left w:val="none" w:sz="0" w:space="0" w:color="auto"/>
        <w:bottom w:val="none" w:sz="0" w:space="0" w:color="auto"/>
        <w:right w:val="none" w:sz="0" w:space="0" w:color="auto"/>
      </w:divBdr>
      <w:divsChild>
        <w:div w:id="1272664745">
          <w:marLeft w:val="547"/>
          <w:marRight w:val="0"/>
          <w:marTop w:val="134"/>
          <w:marBottom w:val="0"/>
          <w:divBdr>
            <w:top w:val="none" w:sz="0" w:space="0" w:color="auto"/>
            <w:left w:val="none" w:sz="0" w:space="0" w:color="auto"/>
            <w:bottom w:val="none" w:sz="0" w:space="0" w:color="auto"/>
            <w:right w:val="none" w:sz="0" w:space="0" w:color="auto"/>
          </w:divBdr>
        </w:div>
        <w:div w:id="522522210">
          <w:marLeft w:val="547"/>
          <w:marRight w:val="0"/>
          <w:marTop w:val="134"/>
          <w:marBottom w:val="0"/>
          <w:divBdr>
            <w:top w:val="none" w:sz="0" w:space="0" w:color="auto"/>
            <w:left w:val="none" w:sz="0" w:space="0" w:color="auto"/>
            <w:bottom w:val="none" w:sz="0" w:space="0" w:color="auto"/>
            <w:right w:val="none" w:sz="0" w:space="0" w:color="auto"/>
          </w:divBdr>
        </w:div>
        <w:div w:id="895749585">
          <w:marLeft w:val="547"/>
          <w:marRight w:val="0"/>
          <w:marTop w:val="134"/>
          <w:marBottom w:val="0"/>
          <w:divBdr>
            <w:top w:val="none" w:sz="0" w:space="0" w:color="auto"/>
            <w:left w:val="none" w:sz="0" w:space="0" w:color="auto"/>
            <w:bottom w:val="none" w:sz="0" w:space="0" w:color="auto"/>
            <w:right w:val="none" w:sz="0" w:space="0" w:color="auto"/>
          </w:divBdr>
        </w:div>
      </w:divsChild>
    </w:div>
    <w:div w:id="157772058">
      <w:bodyDiv w:val="1"/>
      <w:marLeft w:val="0"/>
      <w:marRight w:val="0"/>
      <w:marTop w:val="0"/>
      <w:marBottom w:val="0"/>
      <w:divBdr>
        <w:top w:val="none" w:sz="0" w:space="0" w:color="auto"/>
        <w:left w:val="none" w:sz="0" w:space="0" w:color="auto"/>
        <w:bottom w:val="none" w:sz="0" w:space="0" w:color="auto"/>
        <w:right w:val="none" w:sz="0" w:space="0" w:color="auto"/>
      </w:divBdr>
    </w:div>
    <w:div w:id="285548462">
      <w:bodyDiv w:val="1"/>
      <w:marLeft w:val="0"/>
      <w:marRight w:val="0"/>
      <w:marTop w:val="0"/>
      <w:marBottom w:val="0"/>
      <w:divBdr>
        <w:top w:val="none" w:sz="0" w:space="0" w:color="auto"/>
        <w:left w:val="none" w:sz="0" w:space="0" w:color="auto"/>
        <w:bottom w:val="none" w:sz="0" w:space="0" w:color="auto"/>
        <w:right w:val="none" w:sz="0" w:space="0" w:color="auto"/>
      </w:divBdr>
      <w:divsChild>
        <w:div w:id="339622994">
          <w:marLeft w:val="965"/>
          <w:marRight w:val="0"/>
          <w:marTop w:val="115"/>
          <w:marBottom w:val="0"/>
          <w:divBdr>
            <w:top w:val="none" w:sz="0" w:space="0" w:color="auto"/>
            <w:left w:val="none" w:sz="0" w:space="0" w:color="auto"/>
            <w:bottom w:val="none" w:sz="0" w:space="0" w:color="auto"/>
            <w:right w:val="none" w:sz="0" w:space="0" w:color="auto"/>
          </w:divBdr>
        </w:div>
        <w:div w:id="1502963069">
          <w:marLeft w:val="965"/>
          <w:marRight w:val="0"/>
          <w:marTop w:val="115"/>
          <w:marBottom w:val="0"/>
          <w:divBdr>
            <w:top w:val="none" w:sz="0" w:space="0" w:color="auto"/>
            <w:left w:val="none" w:sz="0" w:space="0" w:color="auto"/>
            <w:bottom w:val="none" w:sz="0" w:space="0" w:color="auto"/>
            <w:right w:val="none" w:sz="0" w:space="0" w:color="auto"/>
          </w:divBdr>
        </w:div>
      </w:divsChild>
    </w:div>
    <w:div w:id="327826429">
      <w:bodyDiv w:val="1"/>
      <w:marLeft w:val="0"/>
      <w:marRight w:val="0"/>
      <w:marTop w:val="0"/>
      <w:marBottom w:val="0"/>
      <w:divBdr>
        <w:top w:val="none" w:sz="0" w:space="0" w:color="auto"/>
        <w:left w:val="none" w:sz="0" w:space="0" w:color="auto"/>
        <w:bottom w:val="none" w:sz="0" w:space="0" w:color="auto"/>
        <w:right w:val="none" w:sz="0" w:space="0" w:color="auto"/>
      </w:divBdr>
    </w:div>
    <w:div w:id="416561284">
      <w:bodyDiv w:val="1"/>
      <w:marLeft w:val="0"/>
      <w:marRight w:val="0"/>
      <w:marTop w:val="0"/>
      <w:marBottom w:val="0"/>
      <w:divBdr>
        <w:top w:val="none" w:sz="0" w:space="0" w:color="auto"/>
        <w:left w:val="none" w:sz="0" w:space="0" w:color="auto"/>
        <w:bottom w:val="none" w:sz="0" w:space="0" w:color="auto"/>
        <w:right w:val="none" w:sz="0" w:space="0" w:color="auto"/>
      </w:divBdr>
      <w:divsChild>
        <w:div w:id="1622296335">
          <w:marLeft w:val="547"/>
          <w:marRight w:val="0"/>
          <w:marTop w:val="134"/>
          <w:marBottom w:val="0"/>
          <w:divBdr>
            <w:top w:val="none" w:sz="0" w:space="0" w:color="auto"/>
            <w:left w:val="none" w:sz="0" w:space="0" w:color="auto"/>
            <w:bottom w:val="none" w:sz="0" w:space="0" w:color="auto"/>
            <w:right w:val="none" w:sz="0" w:space="0" w:color="auto"/>
          </w:divBdr>
        </w:div>
        <w:div w:id="319891553">
          <w:marLeft w:val="547"/>
          <w:marRight w:val="0"/>
          <w:marTop w:val="134"/>
          <w:marBottom w:val="0"/>
          <w:divBdr>
            <w:top w:val="none" w:sz="0" w:space="0" w:color="auto"/>
            <w:left w:val="none" w:sz="0" w:space="0" w:color="auto"/>
            <w:bottom w:val="none" w:sz="0" w:space="0" w:color="auto"/>
            <w:right w:val="none" w:sz="0" w:space="0" w:color="auto"/>
          </w:divBdr>
        </w:div>
        <w:div w:id="466361178">
          <w:marLeft w:val="547"/>
          <w:marRight w:val="0"/>
          <w:marTop w:val="134"/>
          <w:marBottom w:val="0"/>
          <w:divBdr>
            <w:top w:val="none" w:sz="0" w:space="0" w:color="auto"/>
            <w:left w:val="none" w:sz="0" w:space="0" w:color="auto"/>
            <w:bottom w:val="none" w:sz="0" w:space="0" w:color="auto"/>
            <w:right w:val="none" w:sz="0" w:space="0" w:color="auto"/>
          </w:divBdr>
        </w:div>
        <w:div w:id="2012876873">
          <w:marLeft w:val="547"/>
          <w:marRight w:val="0"/>
          <w:marTop w:val="134"/>
          <w:marBottom w:val="0"/>
          <w:divBdr>
            <w:top w:val="none" w:sz="0" w:space="0" w:color="auto"/>
            <w:left w:val="none" w:sz="0" w:space="0" w:color="auto"/>
            <w:bottom w:val="none" w:sz="0" w:space="0" w:color="auto"/>
            <w:right w:val="none" w:sz="0" w:space="0" w:color="auto"/>
          </w:divBdr>
        </w:div>
        <w:div w:id="236937390">
          <w:marLeft w:val="547"/>
          <w:marRight w:val="0"/>
          <w:marTop w:val="134"/>
          <w:marBottom w:val="0"/>
          <w:divBdr>
            <w:top w:val="none" w:sz="0" w:space="0" w:color="auto"/>
            <w:left w:val="none" w:sz="0" w:space="0" w:color="auto"/>
            <w:bottom w:val="none" w:sz="0" w:space="0" w:color="auto"/>
            <w:right w:val="none" w:sz="0" w:space="0" w:color="auto"/>
          </w:divBdr>
        </w:div>
      </w:divsChild>
    </w:div>
    <w:div w:id="423653184">
      <w:bodyDiv w:val="1"/>
      <w:marLeft w:val="0"/>
      <w:marRight w:val="0"/>
      <w:marTop w:val="0"/>
      <w:marBottom w:val="0"/>
      <w:divBdr>
        <w:top w:val="none" w:sz="0" w:space="0" w:color="auto"/>
        <w:left w:val="none" w:sz="0" w:space="0" w:color="auto"/>
        <w:bottom w:val="none" w:sz="0" w:space="0" w:color="auto"/>
        <w:right w:val="none" w:sz="0" w:space="0" w:color="auto"/>
      </w:divBdr>
      <w:divsChild>
        <w:div w:id="73942922">
          <w:marLeft w:val="547"/>
          <w:marRight w:val="0"/>
          <w:marTop w:val="134"/>
          <w:marBottom w:val="0"/>
          <w:divBdr>
            <w:top w:val="none" w:sz="0" w:space="0" w:color="auto"/>
            <w:left w:val="none" w:sz="0" w:space="0" w:color="auto"/>
            <w:bottom w:val="none" w:sz="0" w:space="0" w:color="auto"/>
            <w:right w:val="none" w:sz="0" w:space="0" w:color="auto"/>
          </w:divBdr>
        </w:div>
      </w:divsChild>
    </w:div>
    <w:div w:id="642002609">
      <w:bodyDiv w:val="1"/>
      <w:marLeft w:val="0"/>
      <w:marRight w:val="0"/>
      <w:marTop w:val="0"/>
      <w:marBottom w:val="0"/>
      <w:divBdr>
        <w:top w:val="none" w:sz="0" w:space="0" w:color="auto"/>
        <w:left w:val="none" w:sz="0" w:space="0" w:color="auto"/>
        <w:bottom w:val="none" w:sz="0" w:space="0" w:color="auto"/>
        <w:right w:val="none" w:sz="0" w:space="0" w:color="auto"/>
      </w:divBdr>
      <w:divsChild>
        <w:div w:id="715085264">
          <w:marLeft w:val="547"/>
          <w:marRight w:val="0"/>
          <w:marTop w:val="125"/>
          <w:marBottom w:val="0"/>
          <w:divBdr>
            <w:top w:val="none" w:sz="0" w:space="0" w:color="auto"/>
            <w:left w:val="none" w:sz="0" w:space="0" w:color="auto"/>
            <w:bottom w:val="none" w:sz="0" w:space="0" w:color="auto"/>
            <w:right w:val="none" w:sz="0" w:space="0" w:color="auto"/>
          </w:divBdr>
        </w:div>
      </w:divsChild>
    </w:div>
    <w:div w:id="667711639">
      <w:bodyDiv w:val="1"/>
      <w:marLeft w:val="0"/>
      <w:marRight w:val="0"/>
      <w:marTop w:val="0"/>
      <w:marBottom w:val="0"/>
      <w:divBdr>
        <w:top w:val="none" w:sz="0" w:space="0" w:color="auto"/>
        <w:left w:val="none" w:sz="0" w:space="0" w:color="auto"/>
        <w:bottom w:val="none" w:sz="0" w:space="0" w:color="auto"/>
        <w:right w:val="none" w:sz="0" w:space="0" w:color="auto"/>
      </w:divBdr>
    </w:div>
    <w:div w:id="715816718">
      <w:bodyDiv w:val="1"/>
      <w:marLeft w:val="0"/>
      <w:marRight w:val="0"/>
      <w:marTop w:val="0"/>
      <w:marBottom w:val="0"/>
      <w:divBdr>
        <w:top w:val="none" w:sz="0" w:space="0" w:color="auto"/>
        <w:left w:val="none" w:sz="0" w:space="0" w:color="auto"/>
        <w:bottom w:val="none" w:sz="0" w:space="0" w:color="auto"/>
        <w:right w:val="none" w:sz="0" w:space="0" w:color="auto"/>
      </w:divBdr>
    </w:div>
    <w:div w:id="727264368">
      <w:bodyDiv w:val="1"/>
      <w:marLeft w:val="0"/>
      <w:marRight w:val="0"/>
      <w:marTop w:val="0"/>
      <w:marBottom w:val="0"/>
      <w:divBdr>
        <w:top w:val="none" w:sz="0" w:space="0" w:color="auto"/>
        <w:left w:val="none" w:sz="0" w:space="0" w:color="auto"/>
        <w:bottom w:val="none" w:sz="0" w:space="0" w:color="auto"/>
        <w:right w:val="none" w:sz="0" w:space="0" w:color="auto"/>
      </w:divBdr>
      <w:divsChild>
        <w:div w:id="232356420">
          <w:marLeft w:val="547"/>
          <w:marRight w:val="0"/>
          <w:marTop w:val="130"/>
          <w:marBottom w:val="0"/>
          <w:divBdr>
            <w:top w:val="none" w:sz="0" w:space="0" w:color="auto"/>
            <w:left w:val="none" w:sz="0" w:space="0" w:color="auto"/>
            <w:bottom w:val="none" w:sz="0" w:space="0" w:color="auto"/>
            <w:right w:val="none" w:sz="0" w:space="0" w:color="auto"/>
          </w:divBdr>
        </w:div>
        <w:div w:id="1714302934">
          <w:marLeft w:val="547"/>
          <w:marRight w:val="0"/>
          <w:marTop w:val="130"/>
          <w:marBottom w:val="0"/>
          <w:divBdr>
            <w:top w:val="none" w:sz="0" w:space="0" w:color="auto"/>
            <w:left w:val="none" w:sz="0" w:space="0" w:color="auto"/>
            <w:bottom w:val="none" w:sz="0" w:space="0" w:color="auto"/>
            <w:right w:val="none" w:sz="0" w:space="0" w:color="auto"/>
          </w:divBdr>
        </w:div>
        <w:div w:id="948968372">
          <w:marLeft w:val="547"/>
          <w:marRight w:val="0"/>
          <w:marTop w:val="130"/>
          <w:marBottom w:val="0"/>
          <w:divBdr>
            <w:top w:val="none" w:sz="0" w:space="0" w:color="auto"/>
            <w:left w:val="none" w:sz="0" w:space="0" w:color="auto"/>
            <w:bottom w:val="none" w:sz="0" w:space="0" w:color="auto"/>
            <w:right w:val="none" w:sz="0" w:space="0" w:color="auto"/>
          </w:divBdr>
        </w:div>
        <w:div w:id="1993675458">
          <w:marLeft w:val="547"/>
          <w:marRight w:val="0"/>
          <w:marTop w:val="130"/>
          <w:marBottom w:val="0"/>
          <w:divBdr>
            <w:top w:val="none" w:sz="0" w:space="0" w:color="auto"/>
            <w:left w:val="none" w:sz="0" w:space="0" w:color="auto"/>
            <w:bottom w:val="none" w:sz="0" w:space="0" w:color="auto"/>
            <w:right w:val="none" w:sz="0" w:space="0" w:color="auto"/>
          </w:divBdr>
        </w:div>
      </w:divsChild>
    </w:div>
    <w:div w:id="741369517">
      <w:bodyDiv w:val="1"/>
      <w:marLeft w:val="0"/>
      <w:marRight w:val="0"/>
      <w:marTop w:val="0"/>
      <w:marBottom w:val="0"/>
      <w:divBdr>
        <w:top w:val="none" w:sz="0" w:space="0" w:color="auto"/>
        <w:left w:val="none" w:sz="0" w:space="0" w:color="auto"/>
        <w:bottom w:val="none" w:sz="0" w:space="0" w:color="auto"/>
        <w:right w:val="none" w:sz="0" w:space="0" w:color="auto"/>
      </w:divBdr>
      <w:divsChild>
        <w:div w:id="1978947694">
          <w:marLeft w:val="965"/>
          <w:marRight w:val="0"/>
          <w:marTop w:val="154"/>
          <w:marBottom w:val="0"/>
          <w:divBdr>
            <w:top w:val="none" w:sz="0" w:space="0" w:color="auto"/>
            <w:left w:val="none" w:sz="0" w:space="0" w:color="auto"/>
            <w:bottom w:val="none" w:sz="0" w:space="0" w:color="auto"/>
            <w:right w:val="none" w:sz="0" w:space="0" w:color="auto"/>
          </w:divBdr>
        </w:div>
        <w:div w:id="1022323777">
          <w:marLeft w:val="965"/>
          <w:marRight w:val="0"/>
          <w:marTop w:val="154"/>
          <w:marBottom w:val="0"/>
          <w:divBdr>
            <w:top w:val="none" w:sz="0" w:space="0" w:color="auto"/>
            <w:left w:val="none" w:sz="0" w:space="0" w:color="auto"/>
            <w:bottom w:val="none" w:sz="0" w:space="0" w:color="auto"/>
            <w:right w:val="none" w:sz="0" w:space="0" w:color="auto"/>
          </w:divBdr>
        </w:div>
        <w:div w:id="15155252">
          <w:marLeft w:val="965"/>
          <w:marRight w:val="0"/>
          <w:marTop w:val="154"/>
          <w:marBottom w:val="0"/>
          <w:divBdr>
            <w:top w:val="none" w:sz="0" w:space="0" w:color="auto"/>
            <w:left w:val="none" w:sz="0" w:space="0" w:color="auto"/>
            <w:bottom w:val="none" w:sz="0" w:space="0" w:color="auto"/>
            <w:right w:val="none" w:sz="0" w:space="0" w:color="auto"/>
          </w:divBdr>
        </w:div>
        <w:div w:id="1843230186">
          <w:marLeft w:val="965"/>
          <w:marRight w:val="0"/>
          <w:marTop w:val="154"/>
          <w:marBottom w:val="0"/>
          <w:divBdr>
            <w:top w:val="none" w:sz="0" w:space="0" w:color="auto"/>
            <w:left w:val="none" w:sz="0" w:space="0" w:color="auto"/>
            <w:bottom w:val="none" w:sz="0" w:space="0" w:color="auto"/>
            <w:right w:val="none" w:sz="0" w:space="0" w:color="auto"/>
          </w:divBdr>
        </w:div>
      </w:divsChild>
    </w:div>
    <w:div w:id="772480577">
      <w:bodyDiv w:val="1"/>
      <w:marLeft w:val="0"/>
      <w:marRight w:val="0"/>
      <w:marTop w:val="0"/>
      <w:marBottom w:val="0"/>
      <w:divBdr>
        <w:top w:val="none" w:sz="0" w:space="0" w:color="auto"/>
        <w:left w:val="none" w:sz="0" w:space="0" w:color="auto"/>
        <w:bottom w:val="none" w:sz="0" w:space="0" w:color="auto"/>
        <w:right w:val="none" w:sz="0" w:space="0" w:color="auto"/>
      </w:divBdr>
    </w:div>
    <w:div w:id="776219902">
      <w:bodyDiv w:val="1"/>
      <w:marLeft w:val="0"/>
      <w:marRight w:val="0"/>
      <w:marTop w:val="0"/>
      <w:marBottom w:val="0"/>
      <w:divBdr>
        <w:top w:val="none" w:sz="0" w:space="0" w:color="auto"/>
        <w:left w:val="none" w:sz="0" w:space="0" w:color="auto"/>
        <w:bottom w:val="none" w:sz="0" w:space="0" w:color="auto"/>
        <w:right w:val="none" w:sz="0" w:space="0" w:color="auto"/>
      </w:divBdr>
    </w:div>
    <w:div w:id="869882489">
      <w:bodyDiv w:val="1"/>
      <w:marLeft w:val="0"/>
      <w:marRight w:val="0"/>
      <w:marTop w:val="0"/>
      <w:marBottom w:val="0"/>
      <w:divBdr>
        <w:top w:val="none" w:sz="0" w:space="0" w:color="auto"/>
        <w:left w:val="none" w:sz="0" w:space="0" w:color="auto"/>
        <w:bottom w:val="none" w:sz="0" w:space="0" w:color="auto"/>
        <w:right w:val="none" w:sz="0" w:space="0" w:color="auto"/>
      </w:divBdr>
      <w:divsChild>
        <w:div w:id="276569124">
          <w:marLeft w:val="547"/>
          <w:marRight w:val="0"/>
          <w:marTop w:val="240"/>
          <w:marBottom w:val="0"/>
          <w:divBdr>
            <w:top w:val="none" w:sz="0" w:space="0" w:color="auto"/>
            <w:left w:val="none" w:sz="0" w:space="0" w:color="auto"/>
            <w:bottom w:val="none" w:sz="0" w:space="0" w:color="auto"/>
            <w:right w:val="none" w:sz="0" w:space="0" w:color="auto"/>
          </w:divBdr>
        </w:div>
        <w:div w:id="1366172342">
          <w:marLeft w:val="547"/>
          <w:marRight w:val="0"/>
          <w:marTop w:val="240"/>
          <w:marBottom w:val="0"/>
          <w:divBdr>
            <w:top w:val="none" w:sz="0" w:space="0" w:color="auto"/>
            <w:left w:val="none" w:sz="0" w:space="0" w:color="auto"/>
            <w:bottom w:val="none" w:sz="0" w:space="0" w:color="auto"/>
            <w:right w:val="none" w:sz="0" w:space="0" w:color="auto"/>
          </w:divBdr>
        </w:div>
      </w:divsChild>
    </w:div>
    <w:div w:id="893003617">
      <w:bodyDiv w:val="1"/>
      <w:marLeft w:val="0"/>
      <w:marRight w:val="0"/>
      <w:marTop w:val="0"/>
      <w:marBottom w:val="0"/>
      <w:divBdr>
        <w:top w:val="none" w:sz="0" w:space="0" w:color="auto"/>
        <w:left w:val="none" w:sz="0" w:space="0" w:color="auto"/>
        <w:bottom w:val="none" w:sz="0" w:space="0" w:color="auto"/>
        <w:right w:val="none" w:sz="0" w:space="0" w:color="auto"/>
      </w:divBdr>
      <w:divsChild>
        <w:div w:id="1387755322">
          <w:marLeft w:val="1858"/>
          <w:marRight w:val="0"/>
          <w:marTop w:val="115"/>
          <w:marBottom w:val="0"/>
          <w:divBdr>
            <w:top w:val="none" w:sz="0" w:space="0" w:color="auto"/>
            <w:left w:val="none" w:sz="0" w:space="0" w:color="auto"/>
            <w:bottom w:val="none" w:sz="0" w:space="0" w:color="auto"/>
            <w:right w:val="none" w:sz="0" w:space="0" w:color="auto"/>
          </w:divBdr>
        </w:div>
        <w:div w:id="1755779869">
          <w:marLeft w:val="1858"/>
          <w:marRight w:val="0"/>
          <w:marTop w:val="115"/>
          <w:marBottom w:val="0"/>
          <w:divBdr>
            <w:top w:val="none" w:sz="0" w:space="0" w:color="auto"/>
            <w:left w:val="none" w:sz="0" w:space="0" w:color="auto"/>
            <w:bottom w:val="none" w:sz="0" w:space="0" w:color="auto"/>
            <w:right w:val="none" w:sz="0" w:space="0" w:color="auto"/>
          </w:divBdr>
        </w:div>
        <w:div w:id="2013490130">
          <w:marLeft w:val="1858"/>
          <w:marRight w:val="0"/>
          <w:marTop w:val="115"/>
          <w:marBottom w:val="0"/>
          <w:divBdr>
            <w:top w:val="none" w:sz="0" w:space="0" w:color="auto"/>
            <w:left w:val="none" w:sz="0" w:space="0" w:color="auto"/>
            <w:bottom w:val="none" w:sz="0" w:space="0" w:color="auto"/>
            <w:right w:val="none" w:sz="0" w:space="0" w:color="auto"/>
          </w:divBdr>
        </w:div>
        <w:div w:id="786973615">
          <w:marLeft w:val="1858"/>
          <w:marRight w:val="0"/>
          <w:marTop w:val="115"/>
          <w:marBottom w:val="0"/>
          <w:divBdr>
            <w:top w:val="none" w:sz="0" w:space="0" w:color="auto"/>
            <w:left w:val="none" w:sz="0" w:space="0" w:color="auto"/>
            <w:bottom w:val="none" w:sz="0" w:space="0" w:color="auto"/>
            <w:right w:val="none" w:sz="0" w:space="0" w:color="auto"/>
          </w:divBdr>
        </w:div>
        <w:div w:id="1899978600">
          <w:marLeft w:val="1858"/>
          <w:marRight w:val="0"/>
          <w:marTop w:val="115"/>
          <w:marBottom w:val="0"/>
          <w:divBdr>
            <w:top w:val="none" w:sz="0" w:space="0" w:color="auto"/>
            <w:left w:val="none" w:sz="0" w:space="0" w:color="auto"/>
            <w:bottom w:val="none" w:sz="0" w:space="0" w:color="auto"/>
            <w:right w:val="none" w:sz="0" w:space="0" w:color="auto"/>
          </w:divBdr>
        </w:div>
      </w:divsChild>
    </w:div>
    <w:div w:id="917714845">
      <w:bodyDiv w:val="1"/>
      <w:marLeft w:val="0"/>
      <w:marRight w:val="0"/>
      <w:marTop w:val="0"/>
      <w:marBottom w:val="0"/>
      <w:divBdr>
        <w:top w:val="none" w:sz="0" w:space="0" w:color="auto"/>
        <w:left w:val="none" w:sz="0" w:space="0" w:color="auto"/>
        <w:bottom w:val="none" w:sz="0" w:space="0" w:color="auto"/>
        <w:right w:val="none" w:sz="0" w:space="0" w:color="auto"/>
      </w:divBdr>
      <w:divsChild>
        <w:div w:id="755247025">
          <w:marLeft w:val="547"/>
          <w:marRight w:val="0"/>
          <w:marTop w:val="130"/>
          <w:marBottom w:val="0"/>
          <w:divBdr>
            <w:top w:val="none" w:sz="0" w:space="0" w:color="auto"/>
            <w:left w:val="none" w:sz="0" w:space="0" w:color="auto"/>
            <w:bottom w:val="none" w:sz="0" w:space="0" w:color="auto"/>
            <w:right w:val="none" w:sz="0" w:space="0" w:color="auto"/>
          </w:divBdr>
        </w:div>
        <w:div w:id="1125126684">
          <w:marLeft w:val="547"/>
          <w:marRight w:val="0"/>
          <w:marTop w:val="130"/>
          <w:marBottom w:val="0"/>
          <w:divBdr>
            <w:top w:val="none" w:sz="0" w:space="0" w:color="auto"/>
            <w:left w:val="none" w:sz="0" w:space="0" w:color="auto"/>
            <w:bottom w:val="none" w:sz="0" w:space="0" w:color="auto"/>
            <w:right w:val="none" w:sz="0" w:space="0" w:color="auto"/>
          </w:divBdr>
        </w:div>
      </w:divsChild>
    </w:div>
    <w:div w:id="971859929">
      <w:bodyDiv w:val="1"/>
      <w:marLeft w:val="0"/>
      <w:marRight w:val="0"/>
      <w:marTop w:val="0"/>
      <w:marBottom w:val="0"/>
      <w:divBdr>
        <w:top w:val="none" w:sz="0" w:space="0" w:color="auto"/>
        <w:left w:val="none" w:sz="0" w:space="0" w:color="auto"/>
        <w:bottom w:val="none" w:sz="0" w:space="0" w:color="auto"/>
        <w:right w:val="none" w:sz="0" w:space="0" w:color="auto"/>
      </w:divBdr>
    </w:div>
    <w:div w:id="994723276">
      <w:bodyDiv w:val="1"/>
      <w:marLeft w:val="0"/>
      <w:marRight w:val="0"/>
      <w:marTop w:val="0"/>
      <w:marBottom w:val="0"/>
      <w:divBdr>
        <w:top w:val="none" w:sz="0" w:space="0" w:color="auto"/>
        <w:left w:val="none" w:sz="0" w:space="0" w:color="auto"/>
        <w:bottom w:val="none" w:sz="0" w:space="0" w:color="auto"/>
        <w:right w:val="none" w:sz="0" w:space="0" w:color="auto"/>
      </w:divBdr>
      <w:divsChild>
        <w:div w:id="1818837432">
          <w:marLeft w:val="547"/>
          <w:marRight w:val="0"/>
          <w:marTop w:val="134"/>
          <w:marBottom w:val="0"/>
          <w:divBdr>
            <w:top w:val="none" w:sz="0" w:space="0" w:color="auto"/>
            <w:left w:val="none" w:sz="0" w:space="0" w:color="auto"/>
            <w:bottom w:val="none" w:sz="0" w:space="0" w:color="auto"/>
            <w:right w:val="none" w:sz="0" w:space="0" w:color="auto"/>
          </w:divBdr>
        </w:div>
      </w:divsChild>
    </w:div>
    <w:div w:id="1014501414">
      <w:bodyDiv w:val="1"/>
      <w:marLeft w:val="0"/>
      <w:marRight w:val="0"/>
      <w:marTop w:val="0"/>
      <w:marBottom w:val="0"/>
      <w:divBdr>
        <w:top w:val="none" w:sz="0" w:space="0" w:color="auto"/>
        <w:left w:val="none" w:sz="0" w:space="0" w:color="auto"/>
        <w:bottom w:val="none" w:sz="0" w:space="0" w:color="auto"/>
        <w:right w:val="none" w:sz="0" w:space="0" w:color="auto"/>
      </w:divBdr>
    </w:div>
    <w:div w:id="1195534518">
      <w:bodyDiv w:val="1"/>
      <w:marLeft w:val="0"/>
      <w:marRight w:val="0"/>
      <w:marTop w:val="0"/>
      <w:marBottom w:val="0"/>
      <w:divBdr>
        <w:top w:val="none" w:sz="0" w:space="0" w:color="auto"/>
        <w:left w:val="none" w:sz="0" w:space="0" w:color="auto"/>
        <w:bottom w:val="none" w:sz="0" w:space="0" w:color="auto"/>
        <w:right w:val="none" w:sz="0" w:space="0" w:color="auto"/>
      </w:divBdr>
      <w:divsChild>
        <w:div w:id="1910579334">
          <w:marLeft w:val="547"/>
          <w:marRight w:val="0"/>
          <w:marTop w:val="115"/>
          <w:marBottom w:val="0"/>
          <w:divBdr>
            <w:top w:val="none" w:sz="0" w:space="0" w:color="auto"/>
            <w:left w:val="none" w:sz="0" w:space="0" w:color="auto"/>
            <w:bottom w:val="none" w:sz="0" w:space="0" w:color="auto"/>
            <w:right w:val="none" w:sz="0" w:space="0" w:color="auto"/>
          </w:divBdr>
        </w:div>
      </w:divsChild>
    </w:div>
    <w:div w:id="1320889384">
      <w:bodyDiv w:val="1"/>
      <w:marLeft w:val="0"/>
      <w:marRight w:val="0"/>
      <w:marTop w:val="0"/>
      <w:marBottom w:val="0"/>
      <w:divBdr>
        <w:top w:val="none" w:sz="0" w:space="0" w:color="auto"/>
        <w:left w:val="none" w:sz="0" w:space="0" w:color="auto"/>
        <w:bottom w:val="none" w:sz="0" w:space="0" w:color="auto"/>
        <w:right w:val="none" w:sz="0" w:space="0" w:color="auto"/>
      </w:divBdr>
      <w:divsChild>
        <w:div w:id="510031636">
          <w:marLeft w:val="1915"/>
          <w:marRight w:val="0"/>
          <w:marTop w:val="100"/>
          <w:marBottom w:val="0"/>
          <w:divBdr>
            <w:top w:val="none" w:sz="0" w:space="0" w:color="auto"/>
            <w:left w:val="none" w:sz="0" w:space="0" w:color="auto"/>
            <w:bottom w:val="none" w:sz="0" w:space="0" w:color="auto"/>
            <w:right w:val="none" w:sz="0" w:space="0" w:color="auto"/>
          </w:divBdr>
        </w:div>
        <w:div w:id="1799952184">
          <w:marLeft w:val="1915"/>
          <w:marRight w:val="0"/>
          <w:marTop w:val="100"/>
          <w:marBottom w:val="0"/>
          <w:divBdr>
            <w:top w:val="none" w:sz="0" w:space="0" w:color="auto"/>
            <w:left w:val="none" w:sz="0" w:space="0" w:color="auto"/>
            <w:bottom w:val="none" w:sz="0" w:space="0" w:color="auto"/>
            <w:right w:val="none" w:sz="0" w:space="0" w:color="auto"/>
          </w:divBdr>
        </w:div>
      </w:divsChild>
    </w:div>
    <w:div w:id="1421217527">
      <w:bodyDiv w:val="1"/>
      <w:marLeft w:val="0"/>
      <w:marRight w:val="0"/>
      <w:marTop w:val="0"/>
      <w:marBottom w:val="0"/>
      <w:divBdr>
        <w:top w:val="none" w:sz="0" w:space="0" w:color="auto"/>
        <w:left w:val="none" w:sz="0" w:space="0" w:color="auto"/>
        <w:bottom w:val="none" w:sz="0" w:space="0" w:color="auto"/>
        <w:right w:val="none" w:sz="0" w:space="0" w:color="auto"/>
      </w:divBdr>
      <w:divsChild>
        <w:div w:id="1554342037">
          <w:marLeft w:val="720"/>
          <w:marRight w:val="0"/>
          <w:marTop w:val="0"/>
          <w:marBottom w:val="0"/>
          <w:divBdr>
            <w:top w:val="none" w:sz="0" w:space="0" w:color="auto"/>
            <w:left w:val="none" w:sz="0" w:space="0" w:color="auto"/>
            <w:bottom w:val="none" w:sz="0" w:space="0" w:color="auto"/>
            <w:right w:val="none" w:sz="0" w:space="0" w:color="auto"/>
          </w:divBdr>
        </w:div>
        <w:div w:id="2130276937">
          <w:marLeft w:val="720"/>
          <w:marRight w:val="0"/>
          <w:marTop w:val="0"/>
          <w:marBottom w:val="0"/>
          <w:divBdr>
            <w:top w:val="none" w:sz="0" w:space="0" w:color="auto"/>
            <w:left w:val="none" w:sz="0" w:space="0" w:color="auto"/>
            <w:bottom w:val="none" w:sz="0" w:space="0" w:color="auto"/>
            <w:right w:val="none" w:sz="0" w:space="0" w:color="auto"/>
          </w:divBdr>
        </w:div>
        <w:div w:id="1899628016">
          <w:marLeft w:val="720"/>
          <w:marRight w:val="0"/>
          <w:marTop w:val="0"/>
          <w:marBottom w:val="0"/>
          <w:divBdr>
            <w:top w:val="none" w:sz="0" w:space="0" w:color="auto"/>
            <w:left w:val="none" w:sz="0" w:space="0" w:color="auto"/>
            <w:bottom w:val="none" w:sz="0" w:space="0" w:color="auto"/>
            <w:right w:val="none" w:sz="0" w:space="0" w:color="auto"/>
          </w:divBdr>
        </w:div>
        <w:div w:id="1756129915">
          <w:marLeft w:val="720"/>
          <w:marRight w:val="0"/>
          <w:marTop w:val="0"/>
          <w:marBottom w:val="0"/>
          <w:divBdr>
            <w:top w:val="none" w:sz="0" w:space="0" w:color="auto"/>
            <w:left w:val="none" w:sz="0" w:space="0" w:color="auto"/>
            <w:bottom w:val="none" w:sz="0" w:space="0" w:color="auto"/>
            <w:right w:val="none" w:sz="0" w:space="0" w:color="auto"/>
          </w:divBdr>
        </w:div>
        <w:div w:id="1766607432">
          <w:marLeft w:val="720"/>
          <w:marRight w:val="0"/>
          <w:marTop w:val="0"/>
          <w:marBottom w:val="0"/>
          <w:divBdr>
            <w:top w:val="none" w:sz="0" w:space="0" w:color="auto"/>
            <w:left w:val="none" w:sz="0" w:space="0" w:color="auto"/>
            <w:bottom w:val="none" w:sz="0" w:space="0" w:color="auto"/>
            <w:right w:val="none" w:sz="0" w:space="0" w:color="auto"/>
          </w:divBdr>
        </w:div>
      </w:divsChild>
    </w:div>
    <w:div w:id="1493526195">
      <w:bodyDiv w:val="1"/>
      <w:marLeft w:val="0"/>
      <w:marRight w:val="0"/>
      <w:marTop w:val="0"/>
      <w:marBottom w:val="0"/>
      <w:divBdr>
        <w:top w:val="none" w:sz="0" w:space="0" w:color="auto"/>
        <w:left w:val="none" w:sz="0" w:space="0" w:color="auto"/>
        <w:bottom w:val="none" w:sz="0" w:space="0" w:color="auto"/>
        <w:right w:val="none" w:sz="0" w:space="0" w:color="auto"/>
      </w:divBdr>
      <w:divsChild>
        <w:div w:id="1893298833">
          <w:marLeft w:val="706"/>
          <w:marRight w:val="0"/>
          <w:marTop w:val="100"/>
          <w:marBottom w:val="0"/>
          <w:divBdr>
            <w:top w:val="none" w:sz="0" w:space="0" w:color="auto"/>
            <w:left w:val="none" w:sz="0" w:space="0" w:color="auto"/>
            <w:bottom w:val="none" w:sz="0" w:space="0" w:color="auto"/>
            <w:right w:val="none" w:sz="0" w:space="0" w:color="auto"/>
          </w:divBdr>
        </w:div>
        <w:div w:id="49690163">
          <w:marLeft w:val="706"/>
          <w:marRight w:val="0"/>
          <w:marTop w:val="100"/>
          <w:marBottom w:val="0"/>
          <w:divBdr>
            <w:top w:val="none" w:sz="0" w:space="0" w:color="auto"/>
            <w:left w:val="none" w:sz="0" w:space="0" w:color="auto"/>
            <w:bottom w:val="none" w:sz="0" w:space="0" w:color="auto"/>
            <w:right w:val="none" w:sz="0" w:space="0" w:color="auto"/>
          </w:divBdr>
        </w:div>
      </w:divsChild>
    </w:div>
    <w:div w:id="1540557226">
      <w:bodyDiv w:val="1"/>
      <w:marLeft w:val="0"/>
      <w:marRight w:val="0"/>
      <w:marTop w:val="0"/>
      <w:marBottom w:val="0"/>
      <w:divBdr>
        <w:top w:val="none" w:sz="0" w:space="0" w:color="auto"/>
        <w:left w:val="none" w:sz="0" w:space="0" w:color="auto"/>
        <w:bottom w:val="none" w:sz="0" w:space="0" w:color="auto"/>
        <w:right w:val="none" w:sz="0" w:space="0" w:color="auto"/>
      </w:divBdr>
    </w:div>
    <w:div w:id="1554851804">
      <w:bodyDiv w:val="1"/>
      <w:marLeft w:val="0"/>
      <w:marRight w:val="0"/>
      <w:marTop w:val="0"/>
      <w:marBottom w:val="0"/>
      <w:divBdr>
        <w:top w:val="none" w:sz="0" w:space="0" w:color="auto"/>
        <w:left w:val="none" w:sz="0" w:space="0" w:color="auto"/>
        <w:bottom w:val="none" w:sz="0" w:space="0" w:color="auto"/>
        <w:right w:val="none" w:sz="0" w:space="0" w:color="auto"/>
      </w:divBdr>
      <w:divsChild>
        <w:div w:id="582761600">
          <w:marLeft w:val="965"/>
          <w:marRight w:val="0"/>
          <w:marTop w:val="115"/>
          <w:marBottom w:val="0"/>
          <w:divBdr>
            <w:top w:val="none" w:sz="0" w:space="0" w:color="auto"/>
            <w:left w:val="none" w:sz="0" w:space="0" w:color="auto"/>
            <w:bottom w:val="none" w:sz="0" w:space="0" w:color="auto"/>
            <w:right w:val="none" w:sz="0" w:space="0" w:color="auto"/>
          </w:divBdr>
        </w:div>
        <w:div w:id="158277330">
          <w:marLeft w:val="965"/>
          <w:marRight w:val="0"/>
          <w:marTop w:val="115"/>
          <w:marBottom w:val="0"/>
          <w:divBdr>
            <w:top w:val="none" w:sz="0" w:space="0" w:color="auto"/>
            <w:left w:val="none" w:sz="0" w:space="0" w:color="auto"/>
            <w:bottom w:val="none" w:sz="0" w:space="0" w:color="auto"/>
            <w:right w:val="none" w:sz="0" w:space="0" w:color="auto"/>
          </w:divBdr>
        </w:div>
        <w:div w:id="454523619">
          <w:marLeft w:val="965"/>
          <w:marRight w:val="0"/>
          <w:marTop w:val="115"/>
          <w:marBottom w:val="0"/>
          <w:divBdr>
            <w:top w:val="none" w:sz="0" w:space="0" w:color="auto"/>
            <w:left w:val="none" w:sz="0" w:space="0" w:color="auto"/>
            <w:bottom w:val="none" w:sz="0" w:space="0" w:color="auto"/>
            <w:right w:val="none" w:sz="0" w:space="0" w:color="auto"/>
          </w:divBdr>
        </w:div>
        <w:div w:id="573861314">
          <w:marLeft w:val="965"/>
          <w:marRight w:val="0"/>
          <w:marTop w:val="115"/>
          <w:marBottom w:val="0"/>
          <w:divBdr>
            <w:top w:val="none" w:sz="0" w:space="0" w:color="auto"/>
            <w:left w:val="none" w:sz="0" w:space="0" w:color="auto"/>
            <w:bottom w:val="none" w:sz="0" w:space="0" w:color="auto"/>
            <w:right w:val="none" w:sz="0" w:space="0" w:color="auto"/>
          </w:divBdr>
        </w:div>
        <w:div w:id="1429232723">
          <w:marLeft w:val="965"/>
          <w:marRight w:val="0"/>
          <w:marTop w:val="115"/>
          <w:marBottom w:val="0"/>
          <w:divBdr>
            <w:top w:val="none" w:sz="0" w:space="0" w:color="auto"/>
            <w:left w:val="none" w:sz="0" w:space="0" w:color="auto"/>
            <w:bottom w:val="none" w:sz="0" w:space="0" w:color="auto"/>
            <w:right w:val="none" w:sz="0" w:space="0" w:color="auto"/>
          </w:divBdr>
        </w:div>
        <w:div w:id="1901745913">
          <w:marLeft w:val="965"/>
          <w:marRight w:val="0"/>
          <w:marTop w:val="115"/>
          <w:marBottom w:val="0"/>
          <w:divBdr>
            <w:top w:val="none" w:sz="0" w:space="0" w:color="auto"/>
            <w:left w:val="none" w:sz="0" w:space="0" w:color="auto"/>
            <w:bottom w:val="none" w:sz="0" w:space="0" w:color="auto"/>
            <w:right w:val="none" w:sz="0" w:space="0" w:color="auto"/>
          </w:divBdr>
        </w:div>
        <w:div w:id="355814758">
          <w:marLeft w:val="965"/>
          <w:marRight w:val="0"/>
          <w:marTop w:val="115"/>
          <w:marBottom w:val="0"/>
          <w:divBdr>
            <w:top w:val="none" w:sz="0" w:space="0" w:color="auto"/>
            <w:left w:val="none" w:sz="0" w:space="0" w:color="auto"/>
            <w:bottom w:val="none" w:sz="0" w:space="0" w:color="auto"/>
            <w:right w:val="none" w:sz="0" w:space="0" w:color="auto"/>
          </w:divBdr>
        </w:div>
      </w:divsChild>
    </w:div>
    <w:div w:id="1587231563">
      <w:bodyDiv w:val="1"/>
      <w:marLeft w:val="0"/>
      <w:marRight w:val="0"/>
      <w:marTop w:val="0"/>
      <w:marBottom w:val="0"/>
      <w:divBdr>
        <w:top w:val="none" w:sz="0" w:space="0" w:color="auto"/>
        <w:left w:val="none" w:sz="0" w:space="0" w:color="auto"/>
        <w:bottom w:val="none" w:sz="0" w:space="0" w:color="auto"/>
        <w:right w:val="none" w:sz="0" w:space="0" w:color="auto"/>
      </w:divBdr>
      <w:divsChild>
        <w:div w:id="197470515">
          <w:marLeft w:val="965"/>
          <w:marRight w:val="0"/>
          <w:marTop w:val="154"/>
          <w:marBottom w:val="0"/>
          <w:divBdr>
            <w:top w:val="none" w:sz="0" w:space="0" w:color="auto"/>
            <w:left w:val="none" w:sz="0" w:space="0" w:color="auto"/>
            <w:bottom w:val="none" w:sz="0" w:space="0" w:color="auto"/>
            <w:right w:val="none" w:sz="0" w:space="0" w:color="auto"/>
          </w:divBdr>
        </w:div>
        <w:div w:id="846674506">
          <w:marLeft w:val="965"/>
          <w:marRight w:val="0"/>
          <w:marTop w:val="154"/>
          <w:marBottom w:val="0"/>
          <w:divBdr>
            <w:top w:val="none" w:sz="0" w:space="0" w:color="auto"/>
            <w:left w:val="none" w:sz="0" w:space="0" w:color="auto"/>
            <w:bottom w:val="none" w:sz="0" w:space="0" w:color="auto"/>
            <w:right w:val="none" w:sz="0" w:space="0" w:color="auto"/>
          </w:divBdr>
        </w:div>
        <w:div w:id="1446077669">
          <w:marLeft w:val="965"/>
          <w:marRight w:val="0"/>
          <w:marTop w:val="154"/>
          <w:marBottom w:val="0"/>
          <w:divBdr>
            <w:top w:val="none" w:sz="0" w:space="0" w:color="auto"/>
            <w:left w:val="none" w:sz="0" w:space="0" w:color="auto"/>
            <w:bottom w:val="none" w:sz="0" w:space="0" w:color="auto"/>
            <w:right w:val="none" w:sz="0" w:space="0" w:color="auto"/>
          </w:divBdr>
        </w:div>
        <w:div w:id="202907462">
          <w:marLeft w:val="965"/>
          <w:marRight w:val="0"/>
          <w:marTop w:val="154"/>
          <w:marBottom w:val="0"/>
          <w:divBdr>
            <w:top w:val="none" w:sz="0" w:space="0" w:color="auto"/>
            <w:left w:val="none" w:sz="0" w:space="0" w:color="auto"/>
            <w:bottom w:val="none" w:sz="0" w:space="0" w:color="auto"/>
            <w:right w:val="none" w:sz="0" w:space="0" w:color="auto"/>
          </w:divBdr>
        </w:div>
      </w:divsChild>
    </w:div>
    <w:div w:id="1591159924">
      <w:bodyDiv w:val="1"/>
      <w:marLeft w:val="0"/>
      <w:marRight w:val="0"/>
      <w:marTop w:val="0"/>
      <w:marBottom w:val="0"/>
      <w:divBdr>
        <w:top w:val="none" w:sz="0" w:space="0" w:color="auto"/>
        <w:left w:val="none" w:sz="0" w:space="0" w:color="auto"/>
        <w:bottom w:val="none" w:sz="0" w:space="0" w:color="auto"/>
        <w:right w:val="none" w:sz="0" w:space="0" w:color="auto"/>
      </w:divBdr>
    </w:div>
    <w:div w:id="1602059530">
      <w:bodyDiv w:val="1"/>
      <w:marLeft w:val="0"/>
      <w:marRight w:val="0"/>
      <w:marTop w:val="0"/>
      <w:marBottom w:val="0"/>
      <w:divBdr>
        <w:top w:val="none" w:sz="0" w:space="0" w:color="auto"/>
        <w:left w:val="none" w:sz="0" w:space="0" w:color="auto"/>
        <w:bottom w:val="none" w:sz="0" w:space="0" w:color="auto"/>
        <w:right w:val="none" w:sz="0" w:space="0" w:color="auto"/>
      </w:divBdr>
      <w:divsChild>
        <w:div w:id="449670013">
          <w:marLeft w:val="1915"/>
          <w:marRight w:val="0"/>
          <w:marTop w:val="100"/>
          <w:marBottom w:val="0"/>
          <w:divBdr>
            <w:top w:val="none" w:sz="0" w:space="0" w:color="auto"/>
            <w:left w:val="none" w:sz="0" w:space="0" w:color="auto"/>
            <w:bottom w:val="none" w:sz="0" w:space="0" w:color="auto"/>
            <w:right w:val="none" w:sz="0" w:space="0" w:color="auto"/>
          </w:divBdr>
        </w:div>
        <w:div w:id="790514365">
          <w:marLeft w:val="1915"/>
          <w:marRight w:val="0"/>
          <w:marTop w:val="100"/>
          <w:marBottom w:val="0"/>
          <w:divBdr>
            <w:top w:val="none" w:sz="0" w:space="0" w:color="auto"/>
            <w:left w:val="none" w:sz="0" w:space="0" w:color="auto"/>
            <w:bottom w:val="none" w:sz="0" w:space="0" w:color="auto"/>
            <w:right w:val="none" w:sz="0" w:space="0" w:color="auto"/>
          </w:divBdr>
        </w:div>
      </w:divsChild>
    </w:div>
    <w:div w:id="1632400612">
      <w:bodyDiv w:val="1"/>
      <w:marLeft w:val="0"/>
      <w:marRight w:val="0"/>
      <w:marTop w:val="0"/>
      <w:marBottom w:val="0"/>
      <w:divBdr>
        <w:top w:val="none" w:sz="0" w:space="0" w:color="auto"/>
        <w:left w:val="none" w:sz="0" w:space="0" w:color="auto"/>
        <w:bottom w:val="none" w:sz="0" w:space="0" w:color="auto"/>
        <w:right w:val="none" w:sz="0" w:space="0" w:color="auto"/>
      </w:divBdr>
    </w:div>
    <w:div w:id="1707490088">
      <w:bodyDiv w:val="1"/>
      <w:marLeft w:val="0"/>
      <w:marRight w:val="0"/>
      <w:marTop w:val="0"/>
      <w:marBottom w:val="0"/>
      <w:divBdr>
        <w:top w:val="none" w:sz="0" w:space="0" w:color="auto"/>
        <w:left w:val="none" w:sz="0" w:space="0" w:color="auto"/>
        <w:bottom w:val="none" w:sz="0" w:space="0" w:color="auto"/>
        <w:right w:val="none" w:sz="0" w:space="0" w:color="auto"/>
      </w:divBdr>
      <w:divsChild>
        <w:div w:id="1018242277">
          <w:marLeft w:val="547"/>
          <w:marRight w:val="0"/>
          <w:marTop w:val="134"/>
          <w:marBottom w:val="0"/>
          <w:divBdr>
            <w:top w:val="none" w:sz="0" w:space="0" w:color="auto"/>
            <w:left w:val="none" w:sz="0" w:space="0" w:color="auto"/>
            <w:bottom w:val="none" w:sz="0" w:space="0" w:color="auto"/>
            <w:right w:val="none" w:sz="0" w:space="0" w:color="auto"/>
          </w:divBdr>
        </w:div>
      </w:divsChild>
    </w:div>
    <w:div w:id="1732659011">
      <w:bodyDiv w:val="1"/>
      <w:marLeft w:val="0"/>
      <w:marRight w:val="0"/>
      <w:marTop w:val="0"/>
      <w:marBottom w:val="0"/>
      <w:divBdr>
        <w:top w:val="none" w:sz="0" w:space="0" w:color="auto"/>
        <w:left w:val="none" w:sz="0" w:space="0" w:color="auto"/>
        <w:bottom w:val="none" w:sz="0" w:space="0" w:color="auto"/>
        <w:right w:val="none" w:sz="0" w:space="0" w:color="auto"/>
      </w:divBdr>
    </w:div>
    <w:div w:id="1839736526">
      <w:bodyDiv w:val="1"/>
      <w:marLeft w:val="0"/>
      <w:marRight w:val="0"/>
      <w:marTop w:val="0"/>
      <w:marBottom w:val="0"/>
      <w:divBdr>
        <w:top w:val="none" w:sz="0" w:space="0" w:color="auto"/>
        <w:left w:val="none" w:sz="0" w:space="0" w:color="auto"/>
        <w:bottom w:val="none" w:sz="0" w:space="0" w:color="auto"/>
        <w:right w:val="none" w:sz="0" w:space="0" w:color="auto"/>
      </w:divBdr>
      <w:divsChild>
        <w:div w:id="879781319">
          <w:marLeft w:val="547"/>
          <w:marRight w:val="0"/>
          <w:marTop w:val="134"/>
          <w:marBottom w:val="0"/>
          <w:divBdr>
            <w:top w:val="none" w:sz="0" w:space="0" w:color="auto"/>
            <w:left w:val="none" w:sz="0" w:space="0" w:color="auto"/>
            <w:bottom w:val="none" w:sz="0" w:space="0" w:color="auto"/>
            <w:right w:val="none" w:sz="0" w:space="0" w:color="auto"/>
          </w:divBdr>
        </w:div>
        <w:div w:id="1413771707">
          <w:marLeft w:val="547"/>
          <w:marRight w:val="0"/>
          <w:marTop w:val="134"/>
          <w:marBottom w:val="0"/>
          <w:divBdr>
            <w:top w:val="none" w:sz="0" w:space="0" w:color="auto"/>
            <w:left w:val="none" w:sz="0" w:space="0" w:color="auto"/>
            <w:bottom w:val="none" w:sz="0" w:space="0" w:color="auto"/>
            <w:right w:val="none" w:sz="0" w:space="0" w:color="auto"/>
          </w:divBdr>
        </w:div>
        <w:div w:id="2144493322">
          <w:marLeft w:val="547"/>
          <w:marRight w:val="0"/>
          <w:marTop w:val="134"/>
          <w:marBottom w:val="0"/>
          <w:divBdr>
            <w:top w:val="none" w:sz="0" w:space="0" w:color="auto"/>
            <w:left w:val="none" w:sz="0" w:space="0" w:color="auto"/>
            <w:bottom w:val="none" w:sz="0" w:space="0" w:color="auto"/>
            <w:right w:val="none" w:sz="0" w:space="0" w:color="auto"/>
          </w:divBdr>
        </w:div>
        <w:div w:id="1355114575">
          <w:marLeft w:val="547"/>
          <w:marRight w:val="0"/>
          <w:marTop w:val="134"/>
          <w:marBottom w:val="0"/>
          <w:divBdr>
            <w:top w:val="none" w:sz="0" w:space="0" w:color="auto"/>
            <w:left w:val="none" w:sz="0" w:space="0" w:color="auto"/>
            <w:bottom w:val="none" w:sz="0" w:space="0" w:color="auto"/>
            <w:right w:val="none" w:sz="0" w:space="0" w:color="auto"/>
          </w:divBdr>
        </w:div>
        <w:div w:id="1761293627">
          <w:marLeft w:val="547"/>
          <w:marRight w:val="0"/>
          <w:marTop w:val="134"/>
          <w:marBottom w:val="0"/>
          <w:divBdr>
            <w:top w:val="none" w:sz="0" w:space="0" w:color="auto"/>
            <w:left w:val="none" w:sz="0" w:space="0" w:color="auto"/>
            <w:bottom w:val="none" w:sz="0" w:space="0" w:color="auto"/>
            <w:right w:val="none" w:sz="0" w:space="0" w:color="auto"/>
          </w:divBdr>
        </w:div>
        <w:div w:id="2090536977">
          <w:marLeft w:val="547"/>
          <w:marRight w:val="0"/>
          <w:marTop w:val="134"/>
          <w:marBottom w:val="0"/>
          <w:divBdr>
            <w:top w:val="none" w:sz="0" w:space="0" w:color="auto"/>
            <w:left w:val="none" w:sz="0" w:space="0" w:color="auto"/>
            <w:bottom w:val="none" w:sz="0" w:space="0" w:color="auto"/>
            <w:right w:val="none" w:sz="0" w:space="0" w:color="auto"/>
          </w:divBdr>
        </w:div>
      </w:divsChild>
    </w:div>
    <w:div w:id="1846245145">
      <w:bodyDiv w:val="1"/>
      <w:marLeft w:val="0"/>
      <w:marRight w:val="0"/>
      <w:marTop w:val="0"/>
      <w:marBottom w:val="0"/>
      <w:divBdr>
        <w:top w:val="none" w:sz="0" w:space="0" w:color="auto"/>
        <w:left w:val="none" w:sz="0" w:space="0" w:color="auto"/>
        <w:bottom w:val="none" w:sz="0" w:space="0" w:color="auto"/>
        <w:right w:val="none" w:sz="0" w:space="0" w:color="auto"/>
      </w:divBdr>
      <w:divsChild>
        <w:div w:id="1848209645">
          <w:marLeft w:val="547"/>
          <w:marRight w:val="0"/>
          <w:marTop w:val="115"/>
          <w:marBottom w:val="0"/>
          <w:divBdr>
            <w:top w:val="none" w:sz="0" w:space="0" w:color="auto"/>
            <w:left w:val="none" w:sz="0" w:space="0" w:color="auto"/>
            <w:bottom w:val="none" w:sz="0" w:space="0" w:color="auto"/>
            <w:right w:val="none" w:sz="0" w:space="0" w:color="auto"/>
          </w:divBdr>
        </w:div>
      </w:divsChild>
    </w:div>
    <w:div w:id="1890800070">
      <w:bodyDiv w:val="1"/>
      <w:marLeft w:val="0"/>
      <w:marRight w:val="0"/>
      <w:marTop w:val="0"/>
      <w:marBottom w:val="0"/>
      <w:divBdr>
        <w:top w:val="none" w:sz="0" w:space="0" w:color="auto"/>
        <w:left w:val="none" w:sz="0" w:space="0" w:color="auto"/>
        <w:bottom w:val="none" w:sz="0" w:space="0" w:color="auto"/>
        <w:right w:val="none" w:sz="0" w:space="0" w:color="auto"/>
      </w:divBdr>
      <w:divsChild>
        <w:div w:id="1426801097">
          <w:marLeft w:val="547"/>
          <w:marRight w:val="0"/>
          <w:marTop w:val="134"/>
          <w:marBottom w:val="0"/>
          <w:divBdr>
            <w:top w:val="none" w:sz="0" w:space="0" w:color="auto"/>
            <w:left w:val="none" w:sz="0" w:space="0" w:color="auto"/>
            <w:bottom w:val="none" w:sz="0" w:space="0" w:color="auto"/>
            <w:right w:val="none" w:sz="0" w:space="0" w:color="auto"/>
          </w:divBdr>
        </w:div>
        <w:div w:id="873034500">
          <w:marLeft w:val="547"/>
          <w:marRight w:val="0"/>
          <w:marTop w:val="134"/>
          <w:marBottom w:val="0"/>
          <w:divBdr>
            <w:top w:val="none" w:sz="0" w:space="0" w:color="auto"/>
            <w:left w:val="none" w:sz="0" w:space="0" w:color="auto"/>
            <w:bottom w:val="none" w:sz="0" w:space="0" w:color="auto"/>
            <w:right w:val="none" w:sz="0" w:space="0" w:color="auto"/>
          </w:divBdr>
        </w:div>
        <w:div w:id="620957907">
          <w:marLeft w:val="547"/>
          <w:marRight w:val="0"/>
          <w:marTop w:val="134"/>
          <w:marBottom w:val="0"/>
          <w:divBdr>
            <w:top w:val="none" w:sz="0" w:space="0" w:color="auto"/>
            <w:left w:val="none" w:sz="0" w:space="0" w:color="auto"/>
            <w:bottom w:val="none" w:sz="0" w:space="0" w:color="auto"/>
            <w:right w:val="none" w:sz="0" w:space="0" w:color="auto"/>
          </w:divBdr>
        </w:div>
        <w:div w:id="1560440395">
          <w:marLeft w:val="547"/>
          <w:marRight w:val="0"/>
          <w:marTop w:val="134"/>
          <w:marBottom w:val="0"/>
          <w:divBdr>
            <w:top w:val="none" w:sz="0" w:space="0" w:color="auto"/>
            <w:left w:val="none" w:sz="0" w:space="0" w:color="auto"/>
            <w:bottom w:val="none" w:sz="0" w:space="0" w:color="auto"/>
            <w:right w:val="none" w:sz="0" w:space="0" w:color="auto"/>
          </w:divBdr>
        </w:div>
        <w:div w:id="68116902">
          <w:marLeft w:val="547"/>
          <w:marRight w:val="0"/>
          <w:marTop w:val="134"/>
          <w:marBottom w:val="0"/>
          <w:divBdr>
            <w:top w:val="none" w:sz="0" w:space="0" w:color="auto"/>
            <w:left w:val="none" w:sz="0" w:space="0" w:color="auto"/>
            <w:bottom w:val="none" w:sz="0" w:space="0" w:color="auto"/>
            <w:right w:val="none" w:sz="0" w:space="0" w:color="auto"/>
          </w:divBdr>
        </w:div>
        <w:div w:id="1212838616">
          <w:marLeft w:val="547"/>
          <w:marRight w:val="0"/>
          <w:marTop w:val="134"/>
          <w:marBottom w:val="0"/>
          <w:divBdr>
            <w:top w:val="none" w:sz="0" w:space="0" w:color="auto"/>
            <w:left w:val="none" w:sz="0" w:space="0" w:color="auto"/>
            <w:bottom w:val="none" w:sz="0" w:space="0" w:color="auto"/>
            <w:right w:val="none" w:sz="0" w:space="0" w:color="auto"/>
          </w:divBdr>
        </w:div>
      </w:divsChild>
    </w:div>
    <w:div w:id="1953397761">
      <w:bodyDiv w:val="1"/>
      <w:marLeft w:val="0"/>
      <w:marRight w:val="0"/>
      <w:marTop w:val="0"/>
      <w:marBottom w:val="0"/>
      <w:divBdr>
        <w:top w:val="none" w:sz="0" w:space="0" w:color="auto"/>
        <w:left w:val="none" w:sz="0" w:space="0" w:color="auto"/>
        <w:bottom w:val="none" w:sz="0" w:space="0" w:color="auto"/>
        <w:right w:val="none" w:sz="0" w:space="0" w:color="auto"/>
      </w:divBdr>
    </w:div>
    <w:div w:id="2067992402">
      <w:bodyDiv w:val="1"/>
      <w:marLeft w:val="0"/>
      <w:marRight w:val="0"/>
      <w:marTop w:val="0"/>
      <w:marBottom w:val="0"/>
      <w:divBdr>
        <w:top w:val="none" w:sz="0" w:space="0" w:color="auto"/>
        <w:left w:val="none" w:sz="0" w:space="0" w:color="auto"/>
        <w:bottom w:val="none" w:sz="0" w:space="0" w:color="auto"/>
        <w:right w:val="none" w:sz="0" w:space="0" w:color="auto"/>
      </w:divBdr>
    </w:div>
    <w:div w:id="21207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7</Pages>
  <Words>7031</Words>
  <Characters>4009</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petkus09@gmail.com</dc:creator>
  <cp:keywords/>
  <dc:description/>
  <cp:lastModifiedBy>petkus09@gmail.com</cp:lastModifiedBy>
  <cp:revision>3</cp:revision>
  <dcterms:created xsi:type="dcterms:W3CDTF">2013-04-02T17:57:00Z</dcterms:created>
  <dcterms:modified xsi:type="dcterms:W3CDTF">2013-04-03T17:37:00Z</dcterms:modified>
</cp:coreProperties>
</file>