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EA4" w:rsidRDefault="00972EA4" w:rsidP="00972EA4">
      <w:pPr>
        <w:shd w:val="clear" w:color="auto" w:fill="F7F7F7"/>
        <w:spacing w:after="0" w:line="240" w:lineRule="auto"/>
        <w:jc w:val="center"/>
        <w:rPr>
          <w:rFonts w:ascii="Arial monospaced for SAP" w:hAnsi="Arial monospaced for SAP"/>
          <w:b/>
          <w:bCs/>
          <w:sz w:val="28"/>
          <w:szCs w:val="28"/>
        </w:rPr>
      </w:pPr>
      <w:r>
        <w:rPr>
          <w:rFonts w:ascii="Arial monospaced for SAP" w:hAnsi="Arial monospaced for SAP"/>
          <w:b/>
          <w:bCs/>
          <w:sz w:val="28"/>
          <w:szCs w:val="28"/>
        </w:rPr>
        <w:t>API de Carrinhos</w:t>
      </w:r>
    </w:p>
    <w:p w:rsidR="00972EA4" w:rsidRDefault="00972EA4" w:rsidP="00972EA4"/>
    <w:p w:rsidR="00972EA4" w:rsidRDefault="00972EA4" w:rsidP="00972EA4"/>
    <w:p w:rsidR="00972EA4" w:rsidRPr="00972EA4" w:rsidRDefault="00972EA4" w:rsidP="00972EA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>Setup inicial</w:t>
      </w:r>
    </w:p>
    <w:p w:rsidR="002B0545" w:rsidRDefault="00972EA4" w:rsidP="00972EA4">
      <w:pPr>
        <w:jc w:val="both"/>
      </w:pPr>
      <w:r>
        <w:t xml:space="preserve">-&gt;Criar a pasta </w:t>
      </w:r>
      <w:proofErr w:type="spellStart"/>
      <w:r>
        <w:t>Configuration</w:t>
      </w:r>
      <w:proofErr w:type="spellEnd"/>
      <w:r>
        <w:t xml:space="preserve"> </w:t>
      </w:r>
    </w:p>
    <w:p w:rsidR="00972EA4" w:rsidRDefault="00972EA4" w:rsidP="00972EA4">
      <w:pPr>
        <w:ind w:firstLine="708"/>
        <w:jc w:val="both"/>
      </w:pPr>
      <w:r>
        <w:t xml:space="preserve">-&gt;Dentro dela, </w:t>
      </w:r>
      <w:proofErr w:type="spellStart"/>
      <w:r>
        <w:t>ApiConfig</w:t>
      </w:r>
      <w:proofErr w:type="spellEnd"/>
    </w:p>
    <w:p w:rsidR="00972EA4" w:rsidRDefault="00972EA4" w:rsidP="00972EA4">
      <w:pPr>
        <w:jc w:val="both"/>
      </w:pPr>
      <w:r>
        <w:rPr>
          <w:noProof/>
          <w:lang w:eastAsia="pt-BR"/>
        </w:rPr>
        <w:drawing>
          <wp:inline distT="0" distB="0" distL="0" distR="0" wp14:anchorId="57E3DA04" wp14:editId="5C8631C0">
            <wp:extent cx="5400040" cy="21666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4546BE">
      <w:pPr>
        <w:jc w:val="center"/>
      </w:pPr>
      <w:r>
        <w:rPr>
          <w:noProof/>
          <w:lang w:eastAsia="pt-BR"/>
        </w:rPr>
        <w:drawing>
          <wp:inline distT="0" distB="0" distL="0" distR="0" wp14:anchorId="4C21C419" wp14:editId="6B685765">
            <wp:extent cx="4867275" cy="24983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134" cy="25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972EA4">
      <w:pPr>
        <w:ind w:firstLine="708"/>
        <w:jc w:val="both"/>
      </w:pPr>
      <w:r>
        <w:t xml:space="preserve">-&gt;Criar a </w:t>
      </w:r>
      <w:proofErr w:type="spellStart"/>
      <w:r>
        <w:t>DependencyInjectionConfig</w:t>
      </w:r>
      <w:proofErr w:type="spellEnd"/>
      <w:r>
        <w:t xml:space="preserve"> </w:t>
      </w:r>
    </w:p>
    <w:p w:rsidR="00972EA4" w:rsidRDefault="00972EA4" w:rsidP="004546BE">
      <w:pPr>
        <w:jc w:val="center"/>
      </w:pPr>
      <w:r>
        <w:rPr>
          <w:noProof/>
          <w:lang w:eastAsia="pt-BR"/>
        </w:rPr>
        <w:drawing>
          <wp:inline distT="0" distB="0" distL="0" distR="0" wp14:anchorId="6A24B162" wp14:editId="3C0D1E0A">
            <wp:extent cx="4864202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351" cy="20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972EA4">
      <w:pPr>
        <w:ind w:firstLine="708"/>
        <w:jc w:val="both"/>
      </w:pPr>
      <w:r>
        <w:lastRenderedPageBreak/>
        <w:t>-&gt;Criar a</w:t>
      </w:r>
      <w:r>
        <w:t xml:space="preserve"> </w:t>
      </w:r>
      <w:proofErr w:type="spellStart"/>
      <w:r>
        <w:t>SwaggerConfig</w:t>
      </w:r>
      <w:proofErr w:type="spellEnd"/>
    </w:p>
    <w:p w:rsidR="004546BE" w:rsidRDefault="004546BE" w:rsidP="004546BE">
      <w:pPr>
        <w:ind w:left="-510"/>
        <w:jc w:val="both"/>
      </w:pPr>
      <w:r>
        <w:rPr>
          <w:noProof/>
          <w:lang w:eastAsia="pt-BR"/>
        </w:rPr>
        <w:drawing>
          <wp:inline distT="0" distB="0" distL="0" distR="0" wp14:anchorId="29C0EF0F" wp14:editId="5A132A85">
            <wp:extent cx="6084552" cy="4724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736" cy="47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4546BE" w:rsidRDefault="004546BE" w:rsidP="00972EA4">
      <w:pPr>
        <w:jc w:val="both"/>
      </w:pPr>
    </w:p>
    <w:p w:rsidR="00972EA4" w:rsidRDefault="00972EA4" w:rsidP="00F32AF8">
      <w:pPr>
        <w:jc w:val="both"/>
      </w:pPr>
    </w:p>
    <w:p w:rsidR="005208DB" w:rsidRDefault="005208DB" w:rsidP="005208DB">
      <w:pPr>
        <w:jc w:val="both"/>
      </w:pPr>
      <w:r>
        <w:lastRenderedPageBreak/>
        <w:t>-&gt;Criar a pasta Model</w:t>
      </w:r>
    </w:p>
    <w:p w:rsidR="005208DB" w:rsidRDefault="005208DB" w:rsidP="005208DB">
      <w:pPr>
        <w:jc w:val="both"/>
      </w:pPr>
      <w:r>
        <w:tab/>
        <w:t xml:space="preserve">-&gt;Criar a classe </w:t>
      </w:r>
      <w:proofErr w:type="spellStart"/>
      <w:r>
        <w:t>CarrinhoItem</w:t>
      </w:r>
      <w:proofErr w:type="spellEnd"/>
    </w:p>
    <w:p w:rsidR="005208DB" w:rsidRDefault="00F32AF8" w:rsidP="005208DB">
      <w:pPr>
        <w:jc w:val="center"/>
      </w:pPr>
      <w:r>
        <w:rPr>
          <w:noProof/>
          <w:lang w:eastAsia="pt-BR"/>
        </w:rPr>
        <w:drawing>
          <wp:inline distT="0" distB="0" distL="0" distR="0" wp14:anchorId="5ED2D144" wp14:editId="5D565A9F">
            <wp:extent cx="3743325" cy="3615026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798" cy="36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DB" w:rsidRDefault="005208DB" w:rsidP="00F32AF8"/>
    <w:p w:rsidR="005208DB" w:rsidRDefault="005208DB" w:rsidP="005208DB">
      <w:pPr>
        <w:jc w:val="both"/>
      </w:pPr>
      <w:r>
        <w:tab/>
        <w:t xml:space="preserve">-&gt;Criar a classe </w:t>
      </w:r>
      <w:proofErr w:type="spellStart"/>
      <w:r>
        <w:t>CarrinhoCliente</w:t>
      </w:r>
      <w:proofErr w:type="spellEnd"/>
    </w:p>
    <w:p w:rsidR="005208DB" w:rsidRDefault="005208DB" w:rsidP="005208DB">
      <w:pPr>
        <w:jc w:val="center"/>
      </w:pPr>
      <w:r>
        <w:rPr>
          <w:noProof/>
          <w:lang w:eastAsia="pt-BR"/>
        </w:rPr>
        <w:drawing>
          <wp:inline distT="0" distB="0" distL="0" distR="0" wp14:anchorId="76023713" wp14:editId="1E4FFEF4">
            <wp:extent cx="4490685" cy="33051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893" cy="33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8" w:rsidRDefault="00F32AF8" w:rsidP="005208DB">
      <w:pPr>
        <w:jc w:val="center"/>
      </w:pPr>
    </w:p>
    <w:p w:rsidR="00F32AF8" w:rsidRDefault="00F32AF8" w:rsidP="00DE1863"/>
    <w:p w:rsidR="00F32AF8" w:rsidRDefault="00F32AF8" w:rsidP="00F32AF8">
      <w:pPr>
        <w:jc w:val="both"/>
      </w:pPr>
      <w:r>
        <w:lastRenderedPageBreak/>
        <w:t>-&gt;Criar a pasta Data</w:t>
      </w:r>
    </w:p>
    <w:p w:rsidR="00F32AF8" w:rsidRDefault="00F32AF8" w:rsidP="00F32AF8">
      <w:pPr>
        <w:jc w:val="both"/>
      </w:pPr>
      <w:r>
        <w:tab/>
        <w:t xml:space="preserve">-&gt;Dentro dela, criar </w:t>
      </w:r>
      <w:proofErr w:type="spellStart"/>
      <w:r>
        <w:t>CarrinhoContext</w:t>
      </w:r>
      <w:proofErr w:type="spellEnd"/>
    </w:p>
    <w:p w:rsidR="00F32AF8" w:rsidRDefault="00F32AF8" w:rsidP="00B00528">
      <w:pPr>
        <w:ind w:left="-1587"/>
        <w:jc w:val="center"/>
      </w:pPr>
      <w:r>
        <w:rPr>
          <w:noProof/>
          <w:lang w:eastAsia="pt-BR"/>
        </w:rPr>
        <w:drawing>
          <wp:inline distT="0" distB="0" distL="0" distR="0" wp14:anchorId="23919253" wp14:editId="22A74502">
            <wp:extent cx="7325537" cy="36576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59981" cy="36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28" w:rsidRDefault="00B00528" w:rsidP="00B00528">
      <w:pPr>
        <w:jc w:val="both"/>
      </w:pPr>
      <w:r>
        <w:t>-&gt;</w:t>
      </w:r>
      <w:r>
        <w:t xml:space="preserve">Apontar o </w:t>
      </w:r>
      <w:proofErr w:type="spellStart"/>
      <w:r>
        <w:t>appSettings.Development</w:t>
      </w:r>
      <w:proofErr w:type="spellEnd"/>
      <w:r>
        <w:t xml:space="preserve"> para a base</w:t>
      </w:r>
    </w:p>
    <w:p w:rsidR="00B00528" w:rsidRDefault="00B00528" w:rsidP="00B00528">
      <w:pPr>
        <w:jc w:val="center"/>
      </w:pPr>
      <w:r>
        <w:rPr>
          <w:noProof/>
          <w:lang w:eastAsia="pt-BR"/>
        </w:rPr>
        <w:drawing>
          <wp:inline distT="0" distB="0" distL="0" distR="0" wp14:anchorId="0646A810" wp14:editId="1DC11C21">
            <wp:extent cx="4561840" cy="1442473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885" cy="14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DD" w:rsidRDefault="006065E7" w:rsidP="006065E7">
      <w:r>
        <w:t>-&gt;</w:t>
      </w:r>
      <w:proofErr w:type="spellStart"/>
      <w:r>
        <w:t>Adcionar</w:t>
      </w:r>
      <w:proofErr w:type="spellEnd"/>
      <w:r>
        <w:t xml:space="preserve"> a migration com a start up Project especificada</w:t>
      </w:r>
    </w:p>
    <w:p w:rsidR="006065E7" w:rsidRDefault="008E1F40" w:rsidP="006065E7">
      <w:pPr>
        <w:jc w:val="center"/>
      </w:pPr>
      <w:r>
        <w:rPr>
          <w:noProof/>
          <w:lang w:eastAsia="pt-BR"/>
        </w:rPr>
        <w:drawing>
          <wp:inline distT="0" distB="0" distL="0" distR="0" wp14:anchorId="32430A1B" wp14:editId="72CA5E89">
            <wp:extent cx="4498606" cy="16668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396" cy="16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CB" w:rsidRDefault="009818CB" w:rsidP="006065E7">
      <w:pPr>
        <w:jc w:val="center"/>
      </w:pPr>
    </w:p>
    <w:p w:rsidR="009818CB" w:rsidRDefault="009818CB" w:rsidP="006065E7">
      <w:pPr>
        <w:jc w:val="center"/>
      </w:pPr>
    </w:p>
    <w:p w:rsidR="009818CB" w:rsidRDefault="009818CB" w:rsidP="009818CB">
      <w:r>
        <w:lastRenderedPageBreak/>
        <w:t xml:space="preserve">-&gt;Realizar o </w:t>
      </w:r>
      <w:proofErr w:type="spellStart"/>
      <w:r>
        <w:t>update-database</w:t>
      </w:r>
      <w:proofErr w:type="spellEnd"/>
      <w:r w:rsidR="00361C6F">
        <w:t xml:space="preserve"> também com o startup Project especificado</w:t>
      </w:r>
    </w:p>
    <w:p w:rsidR="009818CB" w:rsidRDefault="009818CB" w:rsidP="009818CB">
      <w:pPr>
        <w:jc w:val="center"/>
      </w:pPr>
      <w:r>
        <w:rPr>
          <w:noProof/>
          <w:lang w:eastAsia="pt-BR"/>
        </w:rPr>
        <w:drawing>
          <wp:inline distT="0" distB="0" distL="0" distR="0" wp14:anchorId="6EDC3B2D" wp14:editId="2398D530">
            <wp:extent cx="4505325" cy="1749363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574" cy="17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4" w:rsidRDefault="00257B84" w:rsidP="00257B84">
      <w:r>
        <w:t xml:space="preserve">-&gt; Criar a </w:t>
      </w:r>
      <w:proofErr w:type="spellStart"/>
      <w:r>
        <w:t>controller</w:t>
      </w:r>
      <w:proofErr w:type="spellEnd"/>
      <w:r>
        <w:t xml:space="preserve"> com seus métodos </w:t>
      </w:r>
    </w:p>
    <w:p w:rsidR="00257B84" w:rsidRDefault="00257B84" w:rsidP="00257B84">
      <w:pPr>
        <w:ind w:left="-737"/>
      </w:pPr>
      <w:r>
        <w:rPr>
          <w:noProof/>
          <w:lang w:eastAsia="pt-BR"/>
        </w:rPr>
        <w:drawing>
          <wp:inline distT="0" distB="0" distL="0" distR="0" wp14:anchorId="3201CDBD" wp14:editId="3A897D84">
            <wp:extent cx="6248400" cy="528880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4" cy="53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Pr="008555A1" w:rsidRDefault="008555A1" w:rsidP="008555A1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lastRenderedPageBreak/>
        <w:t xml:space="preserve">Globalização da Interface </w:t>
      </w:r>
      <w:proofErr w:type="spellStart"/>
      <w:r>
        <w:rPr>
          <w:b/>
          <w:sz w:val="32"/>
          <w:szCs w:val="32"/>
        </w:rPr>
        <w:t>IUser</w:t>
      </w:r>
      <w:proofErr w:type="spellEnd"/>
    </w:p>
    <w:p w:rsidR="008555A1" w:rsidRDefault="008555A1" w:rsidP="008555A1">
      <w:pPr>
        <w:jc w:val="both"/>
      </w:pPr>
      <w:r>
        <w:t xml:space="preserve">-&gt;Em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Blocks</w:t>
      </w:r>
      <w:proofErr w:type="spellEnd"/>
      <w:r>
        <w:t>/Services/</w:t>
      </w:r>
      <w:proofErr w:type="spellStart"/>
      <w:r>
        <w:t>NSE.WebAPI.Core</w:t>
      </w:r>
      <w:proofErr w:type="spellEnd"/>
      <w:r>
        <w:t xml:space="preserve">, criar uma pasta chamada </w:t>
      </w:r>
      <w:proofErr w:type="spellStart"/>
      <w:r>
        <w:t>Usuario</w:t>
      </w:r>
      <w:proofErr w:type="spellEnd"/>
    </w:p>
    <w:p w:rsidR="008555A1" w:rsidRDefault="008555A1" w:rsidP="008555A1">
      <w:pPr>
        <w:jc w:val="both"/>
      </w:pPr>
      <w:r>
        <w:t xml:space="preserve">-&gt;Dentro dela, criar uma classe chamada </w:t>
      </w:r>
      <w:proofErr w:type="spellStart"/>
      <w:r>
        <w:t>AspNetUser</w:t>
      </w:r>
      <w:proofErr w:type="spellEnd"/>
    </w:p>
    <w:p w:rsidR="008555A1" w:rsidRDefault="008555A1" w:rsidP="008555A1">
      <w:pPr>
        <w:jc w:val="both"/>
      </w:pPr>
      <w:r>
        <w:t>-&gt;Copiar tudo que dentro da classe Web/MVC/</w:t>
      </w:r>
      <w:proofErr w:type="spellStart"/>
      <w:r>
        <w:t>NSE.WebApp.MVC</w:t>
      </w:r>
      <w:proofErr w:type="spellEnd"/>
      <w:r>
        <w:t>/</w:t>
      </w:r>
      <w:proofErr w:type="spellStart"/>
      <w:r>
        <w:t>Extensions</w:t>
      </w:r>
      <w:proofErr w:type="spellEnd"/>
      <w:r>
        <w:t>/</w:t>
      </w:r>
      <w:proofErr w:type="spellStart"/>
      <w:r>
        <w:t>IUser</w:t>
      </w:r>
      <w:proofErr w:type="spellEnd"/>
      <w:r>
        <w:t xml:space="preserve"> e colar nessa classe criada </w:t>
      </w:r>
      <w:r w:rsidR="006F0EBE">
        <w:t>anteriormente</w:t>
      </w:r>
    </w:p>
    <w:p w:rsidR="006F0EBE" w:rsidRDefault="006F0EBE" w:rsidP="008555A1">
      <w:pPr>
        <w:jc w:val="both"/>
      </w:pPr>
      <w:r>
        <w:tab/>
        <w:t xml:space="preserve">-&gt;Substituir o nome da interface e da classe para </w:t>
      </w:r>
      <w:proofErr w:type="spellStart"/>
      <w:r>
        <w:t>AspNetUser</w:t>
      </w:r>
      <w:proofErr w:type="spellEnd"/>
    </w:p>
    <w:p w:rsidR="00A166BF" w:rsidRDefault="006F0EBE" w:rsidP="008555A1">
      <w:pPr>
        <w:jc w:val="both"/>
      </w:pPr>
      <w:r>
        <w:t>-&gt;Extrair a interface para um arquivo sep</w:t>
      </w:r>
      <w:r w:rsidR="00A166BF">
        <w:t>a</w:t>
      </w:r>
      <w:r>
        <w:t>rado</w:t>
      </w:r>
    </w:p>
    <w:p w:rsidR="006F0EBE" w:rsidRDefault="00A166BF" w:rsidP="008555A1">
      <w:pPr>
        <w:jc w:val="both"/>
      </w:pPr>
      <w:r>
        <w:t xml:space="preserve">-&gt;Extrair a classe </w:t>
      </w:r>
      <w:proofErr w:type="spellStart"/>
      <w:r>
        <w:t>ClaimsPrincipalExtensions</w:t>
      </w:r>
      <w:proofErr w:type="spellEnd"/>
      <w:r>
        <w:t xml:space="preserve"> </w:t>
      </w:r>
      <w:proofErr w:type="gramStart"/>
      <w:r>
        <w:t xml:space="preserve">para </w:t>
      </w:r>
      <w:r w:rsidR="006F0EBE">
        <w:t xml:space="preserve"> </w:t>
      </w:r>
      <w:r>
        <w:t>um</w:t>
      </w:r>
      <w:proofErr w:type="gramEnd"/>
      <w:r>
        <w:t xml:space="preserve"> arquivo separado</w:t>
      </w:r>
    </w:p>
    <w:p w:rsidR="00AA723B" w:rsidRDefault="00AA723B" w:rsidP="008555A1">
      <w:pPr>
        <w:jc w:val="both"/>
      </w:pPr>
      <w:r>
        <w:t>-&gt;Isso inicialmente quebrará a aplicação</w:t>
      </w:r>
    </w:p>
    <w:p w:rsidR="00AA723B" w:rsidRDefault="00AA723B" w:rsidP="008555A1">
      <w:pPr>
        <w:jc w:val="both"/>
      </w:pPr>
      <w:r>
        <w:tab/>
        <w:t xml:space="preserve">-&gt;Dar um build para identifica onde foi que quebrou </w:t>
      </w:r>
    </w:p>
    <w:p w:rsidR="00AA723B" w:rsidRDefault="00AA723B" w:rsidP="008555A1">
      <w:pPr>
        <w:jc w:val="both"/>
      </w:pPr>
      <w:r>
        <w:tab/>
        <w:t>-&gt;Referenciar corretamente dessa vez já com a interface globalizada</w:t>
      </w:r>
    </w:p>
    <w:p w:rsidR="007E6488" w:rsidRPr="00A00672" w:rsidRDefault="007E6488" w:rsidP="008555A1">
      <w:pPr>
        <w:jc w:val="both"/>
      </w:pPr>
      <w:r>
        <w:t xml:space="preserve">-&gt;Excluir a classe </w:t>
      </w:r>
      <w:proofErr w:type="spellStart"/>
      <w:r>
        <w:t>IUser</w:t>
      </w:r>
      <w:proofErr w:type="spellEnd"/>
      <w:r>
        <w:t xml:space="preserve"> da aplicação </w:t>
      </w:r>
      <w:proofErr w:type="spellStart"/>
      <w:r>
        <w:t>mvc</w:t>
      </w:r>
      <w:proofErr w:type="spellEnd"/>
      <w:r>
        <w:t>(</w:t>
      </w:r>
      <w:proofErr w:type="spellStart"/>
      <w:r>
        <w:t>Extensions</w:t>
      </w:r>
      <w:proofErr w:type="spellEnd"/>
      <w:r>
        <w:t>/</w:t>
      </w:r>
      <w:proofErr w:type="spellStart"/>
      <w:r>
        <w:t>IUser.cs</w:t>
      </w:r>
      <w:proofErr w:type="spellEnd"/>
      <w:r>
        <w:t>)</w:t>
      </w:r>
    </w:p>
    <w:p w:rsidR="00257B84" w:rsidRDefault="00257B84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257B84" w:rsidRPr="00631F46" w:rsidRDefault="00A00672" w:rsidP="00257B8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lastRenderedPageBreak/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ObterCarrinho</w:t>
      </w:r>
      <w:proofErr w:type="spellEnd"/>
    </w:p>
    <w:p w:rsidR="00631F46" w:rsidRDefault="00631F46" w:rsidP="00631F46">
      <w:pPr>
        <w:jc w:val="both"/>
      </w:pPr>
      <w:r>
        <w:t xml:space="preserve">-&gt;Injetar o </w:t>
      </w:r>
      <w:proofErr w:type="spellStart"/>
      <w:r>
        <w:t>IAspNetUser</w:t>
      </w:r>
      <w:proofErr w:type="spellEnd"/>
      <w:r>
        <w:t xml:space="preserve"> e o </w:t>
      </w:r>
      <w:proofErr w:type="spellStart"/>
      <w:r>
        <w:t>CarrinhoContext</w:t>
      </w:r>
      <w:proofErr w:type="spellEnd"/>
      <w:r>
        <w:t xml:space="preserve"> na </w:t>
      </w:r>
      <w:proofErr w:type="spellStart"/>
      <w:r>
        <w:t>controller</w:t>
      </w:r>
      <w:proofErr w:type="spellEnd"/>
    </w:p>
    <w:p w:rsidR="00631F46" w:rsidRDefault="00631F46" w:rsidP="00631F46">
      <w:pPr>
        <w:jc w:val="center"/>
      </w:pPr>
      <w:r>
        <w:rPr>
          <w:noProof/>
          <w:lang w:eastAsia="pt-BR"/>
        </w:rPr>
        <w:drawing>
          <wp:inline distT="0" distB="0" distL="0" distR="0" wp14:anchorId="5735B79E" wp14:editId="78EAD814">
            <wp:extent cx="4924425" cy="2201051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965" cy="22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>
      <w:r>
        <w:t xml:space="preserve">-&gt;Criar o Método </w:t>
      </w:r>
      <w:proofErr w:type="spellStart"/>
      <w:r>
        <w:t>ObterCarrinhoCliente</w:t>
      </w:r>
      <w:proofErr w:type="spellEnd"/>
    </w:p>
    <w:p w:rsidR="006F4924" w:rsidRDefault="006F4924" w:rsidP="00553730">
      <w:pPr>
        <w:jc w:val="center"/>
      </w:pPr>
      <w:r>
        <w:rPr>
          <w:noProof/>
          <w:lang w:eastAsia="pt-BR"/>
        </w:rPr>
        <w:drawing>
          <wp:inline distT="0" distB="0" distL="0" distR="0" wp14:anchorId="31D40696" wp14:editId="296354B7">
            <wp:extent cx="4418965" cy="953528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9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>
      <w:pPr>
        <w:jc w:val="center"/>
      </w:pPr>
    </w:p>
    <w:p w:rsidR="006F4924" w:rsidRDefault="006F4924" w:rsidP="006F4924">
      <w:r>
        <w:t xml:space="preserve">-&gt;Implementá-lo no método </w:t>
      </w:r>
      <w:proofErr w:type="spellStart"/>
      <w:r>
        <w:t>ObterCarrinho</w:t>
      </w:r>
      <w:proofErr w:type="spellEnd"/>
    </w:p>
    <w:p w:rsidR="006F4924" w:rsidRDefault="006F4924" w:rsidP="006F4924">
      <w:pPr>
        <w:jc w:val="center"/>
      </w:pPr>
      <w:r>
        <w:rPr>
          <w:noProof/>
          <w:lang w:eastAsia="pt-BR"/>
        </w:rPr>
        <w:drawing>
          <wp:inline distT="0" distB="0" distL="0" distR="0" wp14:anchorId="17F15788" wp14:editId="482E292B">
            <wp:extent cx="4638675" cy="10337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065" cy="10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Pr="00A00672" w:rsidRDefault="00724DC8" w:rsidP="006F4924"/>
    <w:p w:rsidR="00A00672" w:rsidRPr="00724DC8" w:rsidRDefault="00E85B01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lastRenderedPageBreak/>
        <w:t xml:space="preserve">Criando </w:t>
      </w:r>
      <w:proofErr w:type="spellStart"/>
      <w:r>
        <w:rPr>
          <w:b/>
          <w:sz w:val="32"/>
          <w:szCs w:val="32"/>
        </w:rPr>
        <w:t>métods</w:t>
      </w:r>
      <w:proofErr w:type="spellEnd"/>
      <w:r>
        <w:rPr>
          <w:b/>
          <w:sz w:val="32"/>
          <w:szCs w:val="32"/>
        </w:rPr>
        <w:t xml:space="preserve"> base na classe </w:t>
      </w:r>
      <w:proofErr w:type="spellStart"/>
      <w:r>
        <w:rPr>
          <w:b/>
          <w:sz w:val="32"/>
          <w:szCs w:val="32"/>
        </w:rPr>
        <w:t>CarrinhoItem</w:t>
      </w:r>
      <w:proofErr w:type="spellEnd"/>
    </w:p>
    <w:p w:rsidR="00724DC8" w:rsidRDefault="00724DC8" w:rsidP="00724DC8">
      <w:pPr>
        <w:jc w:val="both"/>
      </w:pPr>
      <w:r>
        <w:t>-&gt;</w:t>
      </w:r>
      <w:r w:rsidR="00E85B01">
        <w:t>Criar</w:t>
      </w:r>
      <w:r>
        <w:t xml:space="preserve"> uma classe de validação aninhada Chamada </w:t>
      </w:r>
      <w:proofErr w:type="spellStart"/>
      <w:r>
        <w:t>ItemCarrinhoValidation</w:t>
      </w:r>
      <w:proofErr w:type="spellEnd"/>
    </w:p>
    <w:p w:rsidR="00724DC8" w:rsidRDefault="00724DC8" w:rsidP="00724DC8">
      <w:pPr>
        <w:jc w:val="both"/>
      </w:pPr>
      <w:r>
        <w:rPr>
          <w:noProof/>
          <w:lang w:eastAsia="pt-BR"/>
        </w:rPr>
        <w:drawing>
          <wp:inline distT="0" distB="0" distL="0" distR="0" wp14:anchorId="6C6AE722" wp14:editId="5B9D46B7">
            <wp:extent cx="5811858" cy="3181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412" cy="31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C8" w:rsidRDefault="00724DC8" w:rsidP="00724DC8">
      <w:pPr>
        <w:jc w:val="both"/>
      </w:pPr>
      <w:r>
        <w:t xml:space="preserve">-&gt;Depois disso, criar os métodos base para incrementar os métodos da </w:t>
      </w:r>
      <w:proofErr w:type="spellStart"/>
      <w:r>
        <w:t>controller</w:t>
      </w:r>
      <w:proofErr w:type="spellEnd"/>
      <w:r w:rsidR="004E1874">
        <w:t xml:space="preserve"> e da Classe </w:t>
      </w:r>
      <w:proofErr w:type="spellStart"/>
      <w:r w:rsidR="004E1874">
        <w:t>CarrinhoController</w:t>
      </w:r>
      <w:proofErr w:type="spellEnd"/>
    </w:p>
    <w:p w:rsidR="00724DC8" w:rsidRDefault="00724DC8" w:rsidP="00724DC8">
      <w:pPr>
        <w:jc w:val="center"/>
      </w:pPr>
      <w:r>
        <w:rPr>
          <w:noProof/>
          <w:lang w:eastAsia="pt-BR"/>
        </w:rPr>
        <w:drawing>
          <wp:inline distT="0" distB="0" distL="0" distR="0" wp14:anchorId="037E81D5" wp14:editId="7D028B3E">
            <wp:extent cx="4171073" cy="4219575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2636" cy="4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B4" w:rsidRDefault="006D26B4" w:rsidP="00724DC8">
      <w:pPr>
        <w:jc w:val="center"/>
      </w:pPr>
    </w:p>
    <w:p w:rsidR="006D26B4" w:rsidRPr="00972EA4" w:rsidRDefault="006D26B4" w:rsidP="006D26B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Criando métodos Base na classe </w:t>
      </w:r>
      <w:proofErr w:type="spellStart"/>
      <w:r>
        <w:rPr>
          <w:b/>
          <w:sz w:val="32"/>
          <w:szCs w:val="32"/>
        </w:rPr>
        <w:t>CarrinhoCliente</w:t>
      </w:r>
      <w:proofErr w:type="spellEnd"/>
    </w:p>
    <w:p w:rsidR="0082649D" w:rsidRDefault="0082649D" w:rsidP="0082649D">
      <w:pPr>
        <w:jc w:val="both"/>
      </w:pPr>
      <w:r>
        <w:t xml:space="preserve">-&gt;Criar uma classe de validação aninhada </w:t>
      </w:r>
      <w:r>
        <w:t xml:space="preserve">Chamada </w:t>
      </w:r>
      <w:proofErr w:type="spellStart"/>
      <w:r>
        <w:t>Carrinho</w:t>
      </w:r>
      <w:r>
        <w:t>Cliente</w:t>
      </w:r>
      <w:r>
        <w:t>Validation</w:t>
      </w:r>
      <w:proofErr w:type="spellEnd"/>
    </w:p>
    <w:p w:rsidR="0082649D" w:rsidRDefault="0082649D" w:rsidP="0082649D">
      <w:pPr>
        <w:jc w:val="center"/>
      </w:pPr>
      <w:r>
        <w:rPr>
          <w:noProof/>
          <w:lang w:eastAsia="pt-BR"/>
        </w:rPr>
        <w:drawing>
          <wp:inline distT="0" distB="0" distL="0" distR="0" wp14:anchorId="425D1BBB" wp14:editId="4DABEA7B">
            <wp:extent cx="4739586" cy="2533650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559" cy="25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B2" w:rsidRDefault="00484FB2" w:rsidP="00484FB2">
      <w:r>
        <w:t xml:space="preserve">-&gt;Criar métodos base para serem utilizados na </w:t>
      </w:r>
      <w:proofErr w:type="spellStart"/>
      <w:r>
        <w:t>Controller</w:t>
      </w:r>
      <w:proofErr w:type="spellEnd"/>
    </w:p>
    <w:p w:rsidR="00484FB2" w:rsidRDefault="00484FB2" w:rsidP="00484FB2">
      <w:pPr>
        <w:jc w:val="center"/>
      </w:pPr>
      <w:r>
        <w:rPr>
          <w:noProof/>
          <w:lang w:eastAsia="pt-BR"/>
        </w:rPr>
        <w:drawing>
          <wp:inline distT="0" distB="0" distL="0" distR="0" wp14:anchorId="476110B5" wp14:editId="5316BE3E">
            <wp:extent cx="3925640" cy="2381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696" cy="2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85" w:rsidRDefault="008C0485" w:rsidP="00484FB2">
      <w:pPr>
        <w:jc w:val="center"/>
      </w:pPr>
      <w:r>
        <w:rPr>
          <w:noProof/>
          <w:lang w:eastAsia="pt-BR"/>
        </w:rPr>
        <w:drawing>
          <wp:inline distT="0" distB="0" distL="0" distR="0" wp14:anchorId="49C635F2" wp14:editId="6325FAFB">
            <wp:extent cx="3948735" cy="2466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653" cy="24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CB" w:rsidRDefault="001963CB" w:rsidP="00484F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BB973E" wp14:editId="702E5ECF">
            <wp:extent cx="4305300" cy="39086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879" cy="39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CB" w:rsidRDefault="001963CB" w:rsidP="001963CB">
      <w:pPr>
        <w:ind w:left="-1134"/>
        <w:jc w:val="center"/>
      </w:pPr>
      <w:r>
        <w:rPr>
          <w:noProof/>
          <w:lang w:eastAsia="pt-BR"/>
        </w:rPr>
        <w:drawing>
          <wp:inline distT="0" distB="0" distL="0" distR="0" wp14:anchorId="1B5811F8" wp14:editId="458FC027">
            <wp:extent cx="6797253" cy="125730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6697" cy="12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6D26B4" w:rsidRDefault="006D26B4" w:rsidP="0082649D"/>
    <w:p w:rsidR="00840C18" w:rsidRDefault="00840C18" w:rsidP="00724DC8">
      <w:pPr>
        <w:jc w:val="center"/>
      </w:pPr>
    </w:p>
    <w:p w:rsidR="00840C18" w:rsidRPr="00CB3635" w:rsidRDefault="00840C18" w:rsidP="00840C18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lastRenderedPageBreak/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Adicionar</w:t>
      </w:r>
      <w:r>
        <w:rPr>
          <w:b/>
          <w:sz w:val="32"/>
          <w:szCs w:val="32"/>
        </w:rPr>
        <w:t>ItemCarrinho</w:t>
      </w:r>
      <w:proofErr w:type="spellEnd"/>
    </w:p>
    <w:p w:rsidR="00CB3635" w:rsidRDefault="00CB3635" w:rsidP="00CB3635">
      <w:pPr>
        <w:jc w:val="both"/>
      </w:pPr>
      <w:r>
        <w:t>-&gt;N</w:t>
      </w:r>
      <w:r w:rsidR="00A7211D">
        <w:t xml:space="preserve">a </w:t>
      </w:r>
      <w:proofErr w:type="spellStart"/>
      <w:r w:rsidR="00A7211D">
        <w:t>controller</w:t>
      </w:r>
      <w:proofErr w:type="spellEnd"/>
      <w:r w:rsidR="00A7211D">
        <w:t>, criar os métodos bases para Implementar os métodos</w:t>
      </w:r>
    </w:p>
    <w:p w:rsidR="00A7211D" w:rsidRDefault="00A7211D" w:rsidP="00CB3635">
      <w:pPr>
        <w:jc w:val="both"/>
      </w:pPr>
      <w:r>
        <w:t xml:space="preserve">-&gt;Criar o método </w:t>
      </w:r>
      <w:proofErr w:type="spellStart"/>
      <w:r>
        <w:t>ManipularNovoCarrinho</w:t>
      </w:r>
      <w:proofErr w:type="spellEnd"/>
    </w:p>
    <w:p w:rsidR="00A7211D" w:rsidRDefault="00A7211D" w:rsidP="003E22AE">
      <w:pPr>
        <w:jc w:val="center"/>
      </w:pPr>
      <w:r>
        <w:rPr>
          <w:noProof/>
          <w:lang w:eastAsia="pt-BR"/>
        </w:rPr>
        <w:drawing>
          <wp:inline distT="0" distB="0" distL="0" distR="0" wp14:anchorId="4E83E9B8" wp14:editId="5BD95130">
            <wp:extent cx="4181475" cy="13359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243" cy="13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1D" w:rsidRDefault="00A7211D" w:rsidP="00CB3635">
      <w:pPr>
        <w:jc w:val="both"/>
      </w:pPr>
      <w:r>
        <w:t xml:space="preserve">-&gt;Criar o método </w:t>
      </w:r>
      <w:proofErr w:type="spellStart"/>
      <w:r>
        <w:t>ManipularCarrinhoExistente</w:t>
      </w:r>
      <w:proofErr w:type="spellEnd"/>
    </w:p>
    <w:p w:rsidR="00A7211D" w:rsidRDefault="00A7211D" w:rsidP="00CB3635">
      <w:pPr>
        <w:jc w:val="both"/>
      </w:pPr>
      <w:r>
        <w:rPr>
          <w:noProof/>
          <w:lang w:eastAsia="pt-BR"/>
        </w:rPr>
        <w:drawing>
          <wp:inline distT="0" distB="0" distL="0" distR="0" wp14:anchorId="4D5FC5D6" wp14:editId="2D5CCDF1">
            <wp:extent cx="5400040" cy="27235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B4" w:rsidRDefault="005450B4" w:rsidP="00CB3635">
      <w:pPr>
        <w:jc w:val="both"/>
      </w:pPr>
      <w:r>
        <w:t xml:space="preserve">-&gt;Criar a devidas validações para implementar a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AdicionarItemCarrinho</w:t>
      </w:r>
      <w:proofErr w:type="spellEnd"/>
    </w:p>
    <w:p w:rsidR="005450B4" w:rsidRDefault="005450B4" w:rsidP="005450B4">
      <w:pPr>
        <w:jc w:val="center"/>
      </w:pPr>
      <w:r>
        <w:rPr>
          <w:noProof/>
          <w:lang w:eastAsia="pt-BR"/>
        </w:rPr>
        <w:drawing>
          <wp:inline distT="0" distB="0" distL="0" distR="0" wp14:anchorId="7E5BD573" wp14:editId="1B54DB4C">
            <wp:extent cx="4666615" cy="3024190"/>
            <wp:effectExtent l="0" t="0" r="635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4352" cy="30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AE" w:rsidRDefault="003E22AE" w:rsidP="003E22AE">
      <w:r>
        <w:lastRenderedPageBreak/>
        <w:t xml:space="preserve">-&gt;Criar método </w:t>
      </w:r>
      <w:proofErr w:type="spellStart"/>
      <w:r>
        <w:t>PersistirDados</w:t>
      </w:r>
      <w:proofErr w:type="spellEnd"/>
    </w:p>
    <w:p w:rsidR="003E22AE" w:rsidRDefault="003E22AE" w:rsidP="003E22AE">
      <w:pPr>
        <w:ind w:left="-1077"/>
      </w:pPr>
      <w:r>
        <w:rPr>
          <w:noProof/>
          <w:lang w:eastAsia="pt-BR"/>
        </w:rPr>
        <w:drawing>
          <wp:inline distT="0" distB="0" distL="0" distR="0" wp14:anchorId="0047AAD7" wp14:editId="1DBF3C67">
            <wp:extent cx="6900052" cy="876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9790" cy="8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15" w:rsidRPr="00972EA4" w:rsidRDefault="00603715" w:rsidP="005450B4">
      <w:pPr>
        <w:jc w:val="center"/>
      </w:pPr>
    </w:p>
    <w:p w:rsidR="00A00672" w:rsidRPr="005450B4" w:rsidRDefault="00A00672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AtualizarItemCarrinho</w:t>
      </w:r>
      <w:proofErr w:type="spellEnd"/>
    </w:p>
    <w:p w:rsidR="005450B4" w:rsidRDefault="005450B4" w:rsidP="005450B4">
      <w:pPr>
        <w:jc w:val="both"/>
      </w:pPr>
      <w:r>
        <w:t>-&gt;</w:t>
      </w:r>
      <w:r w:rsidR="00603715">
        <w:t xml:space="preserve">Criar método </w:t>
      </w:r>
      <w:proofErr w:type="spellStart"/>
      <w:r w:rsidR="00603715">
        <w:t>ObterItemCarrinhoValidado</w:t>
      </w:r>
      <w:proofErr w:type="spellEnd"/>
    </w:p>
    <w:p w:rsidR="00603715" w:rsidRDefault="00603715" w:rsidP="00603715">
      <w:pPr>
        <w:ind w:left="-1247"/>
        <w:jc w:val="both"/>
      </w:pPr>
      <w:r>
        <w:rPr>
          <w:noProof/>
          <w:lang w:eastAsia="pt-BR"/>
        </w:rPr>
        <w:drawing>
          <wp:inline distT="0" distB="0" distL="0" distR="0" wp14:anchorId="48F4534C" wp14:editId="43814B24">
            <wp:extent cx="7041771" cy="3314700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3819" cy="33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2E" w:rsidRDefault="002B122E" w:rsidP="00453F8B">
      <w:pPr>
        <w:jc w:val="both"/>
      </w:pPr>
      <w:r>
        <w:t>-&gt;Criar método validar Carrinho</w:t>
      </w:r>
    </w:p>
    <w:p w:rsidR="002B122E" w:rsidRDefault="002B122E" w:rsidP="002B122E">
      <w:pPr>
        <w:ind w:left="-850"/>
      </w:pPr>
      <w:r>
        <w:rPr>
          <w:noProof/>
          <w:lang w:eastAsia="pt-BR"/>
        </w:rPr>
        <w:drawing>
          <wp:inline distT="0" distB="0" distL="0" distR="0" wp14:anchorId="46D62992" wp14:editId="33A1762D">
            <wp:extent cx="6480045" cy="1123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0339" cy="11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453F8B">
      <w:r>
        <w:lastRenderedPageBreak/>
        <w:t xml:space="preserve">-&gt;Implementar </w:t>
      </w:r>
      <w:proofErr w:type="spellStart"/>
      <w:r>
        <w:t>Task</w:t>
      </w:r>
      <w:proofErr w:type="spellEnd"/>
      <w:r w:rsidR="00696E76">
        <w:t xml:space="preserve"> AtualizarItemCarrinho</w:t>
      </w:r>
      <w:bookmarkStart w:id="0" w:name="_GoBack"/>
      <w:bookmarkEnd w:id="0"/>
    </w:p>
    <w:p w:rsidR="00453F8B" w:rsidRDefault="00453F8B" w:rsidP="00453F8B">
      <w:pPr>
        <w:ind w:left="-850"/>
      </w:pPr>
      <w:r>
        <w:rPr>
          <w:noProof/>
          <w:lang w:eastAsia="pt-BR"/>
        </w:rPr>
        <w:drawing>
          <wp:inline distT="0" distB="0" distL="0" distR="0" wp14:anchorId="78E36DFB" wp14:editId="02998551">
            <wp:extent cx="6383098" cy="32861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7465" cy="32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15" w:rsidRPr="00972EA4" w:rsidRDefault="00603715" w:rsidP="005450B4">
      <w:pPr>
        <w:jc w:val="both"/>
      </w:pPr>
    </w:p>
    <w:p w:rsidR="00A00672" w:rsidRPr="0086543B" w:rsidRDefault="00A00672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RemoverItemCarrinho</w:t>
      </w:r>
      <w:proofErr w:type="spellEnd"/>
    </w:p>
    <w:p w:rsidR="0086543B" w:rsidRDefault="0086543B" w:rsidP="0086543B">
      <w:pPr>
        <w:jc w:val="both"/>
      </w:pPr>
      <w:r>
        <w:t xml:space="preserve">-&gt;Implementar a </w:t>
      </w:r>
      <w:proofErr w:type="spellStart"/>
      <w:r>
        <w:t>Task</w:t>
      </w:r>
      <w:proofErr w:type="spellEnd"/>
      <w:r>
        <w:t xml:space="preserve"> de remover</w:t>
      </w:r>
    </w:p>
    <w:p w:rsidR="0086543B" w:rsidRPr="00972EA4" w:rsidRDefault="0086543B" w:rsidP="0086543B">
      <w:pPr>
        <w:jc w:val="both"/>
      </w:pPr>
      <w:r>
        <w:rPr>
          <w:noProof/>
          <w:lang w:eastAsia="pt-BR"/>
        </w:rPr>
        <w:drawing>
          <wp:inline distT="0" distB="0" distL="0" distR="0" wp14:anchorId="1F1E9137" wp14:editId="4395AF14">
            <wp:extent cx="5400040" cy="30143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72" w:rsidRPr="00972EA4" w:rsidRDefault="00A00672" w:rsidP="00A00672">
      <w:pPr>
        <w:pStyle w:val="PargrafodaLista"/>
        <w:jc w:val="both"/>
      </w:pPr>
    </w:p>
    <w:p w:rsidR="00257B84" w:rsidRDefault="00257B84" w:rsidP="00B00528">
      <w:pPr>
        <w:ind w:left="-1587"/>
        <w:jc w:val="center"/>
      </w:pPr>
    </w:p>
    <w:sectPr w:rsidR="00257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onospaced for SAP">
    <w:altName w:val="Arial"/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8535C0"/>
    <w:multiLevelType w:val="hybridMultilevel"/>
    <w:tmpl w:val="0E484ED2"/>
    <w:lvl w:ilvl="0" w:tplc="8ED4E844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72"/>
    <w:rsid w:val="001963CB"/>
    <w:rsid w:val="00257B84"/>
    <w:rsid w:val="002B122E"/>
    <w:rsid w:val="00361C6F"/>
    <w:rsid w:val="003E22AE"/>
    <w:rsid w:val="00453F8B"/>
    <w:rsid w:val="004546BE"/>
    <w:rsid w:val="00484FB2"/>
    <w:rsid w:val="00492FDD"/>
    <w:rsid w:val="004C1C72"/>
    <w:rsid w:val="004E1874"/>
    <w:rsid w:val="005208DB"/>
    <w:rsid w:val="005450B4"/>
    <w:rsid w:val="00553730"/>
    <w:rsid w:val="00603715"/>
    <w:rsid w:val="006065E7"/>
    <w:rsid w:val="00631F46"/>
    <w:rsid w:val="00696E76"/>
    <w:rsid w:val="006D26B4"/>
    <w:rsid w:val="006D6709"/>
    <w:rsid w:val="006F0EBE"/>
    <w:rsid w:val="006F4924"/>
    <w:rsid w:val="00724DC8"/>
    <w:rsid w:val="007C6F9C"/>
    <w:rsid w:val="007E6488"/>
    <w:rsid w:val="0082649D"/>
    <w:rsid w:val="00840C18"/>
    <w:rsid w:val="008555A1"/>
    <w:rsid w:val="0086543B"/>
    <w:rsid w:val="008C0485"/>
    <w:rsid w:val="008E1F40"/>
    <w:rsid w:val="00972EA4"/>
    <w:rsid w:val="009818CB"/>
    <w:rsid w:val="009B4181"/>
    <w:rsid w:val="00A00672"/>
    <w:rsid w:val="00A166BF"/>
    <w:rsid w:val="00A47EEE"/>
    <w:rsid w:val="00A6570D"/>
    <w:rsid w:val="00A7211D"/>
    <w:rsid w:val="00A86173"/>
    <w:rsid w:val="00AA723B"/>
    <w:rsid w:val="00B00528"/>
    <w:rsid w:val="00CB3635"/>
    <w:rsid w:val="00DE1863"/>
    <w:rsid w:val="00E85B01"/>
    <w:rsid w:val="00F3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2BDB84-5B81-4013-ABD8-2F3A67DD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EA4"/>
    <w:pPr>
      <w:spacing w:line="25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2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13</Pages>
  <Words>379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39</cp:revision>
  <dcterms:created xsi:type="dcterms:W3CDTF">2022-02-01T12:45:00Z</dcterms:created>
  <dcterms:modified xsi:type="dcterms:W3CDTF">2022-02-02T20:56:00Z</dcterms:modified>
</cp:coreProperties>
</file>