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832B0" w14:textId="77777777" w:rsidR="00172BB3" w:rsidRDefault="00172BB3" w:rsidP="00172BB3">
      <w:pPr>
        <w:shd w:val="clear" w:color="auto" w:fill="F7F7F7"/>
        <w:spacing w:after="0" w:line="240" w:lineRule="auto"/>
        <w:jc w:val="center"/>
        <w:rPr>
          <w:rFonts w:ascii="Arial monospaced for SAP" w:hAnsi="Arial monospaced for SAP"/>
          <w:b/>
          <w:bCs/>
          <w:sz w:val="28"/>
          <w:szCs w:val="28"/>
        </w:rPr>
      </w:pPr>
      <w:r>
        <w:rPr>
          <w:rFonts w:ascii="Arial monospaced for SAP" w:hAnsi="Arial monospaced for SAP"/>
          <w:b/>
          <w:bCs/>
          <w:sz w:val="28"/>
          <w:szCs w:val="28"/>
        </w:rPr>
        <w:t>Comunicação entre API’s com RabbitMQ</w:t>
      </w:r>
    </w:p>
    <w:p w14:paraId="50CD4B20" w14:textId="77777777" w:rsidR="00172BB3" w:rsidRDefault="00172BB3" w:rsidP="0039786E"/>
    <w:p w14:paraId="6EC7E583" w14:textId="77777777" w:rsidR="0039786E" w:rsidRDefault="0039786E" w:rsidP="0039786E"/>
    <w:p w14:paraId="05BCB918" w14:textId="77777777" w:rsidR="0039786E" w:rsidRDefault="0039786E" w:rsidP="0039786E">
      <w:pPr>
        <w:pStyle w:val="PargrafodaLista"/>
        <w:numPr>
          <w:ilvl w:val="0"/>
          <w:numId w:val="3"/>
        </w:numPr>
        <w:jc w:val="both"/>
      </w:pPr>
      <w:r>
        <w:rPr>
          <w:b/>
          <w:sz w:val="32"/>
          <w:szCs w:val="32"/>
        </w:rPr>
        <w:t>Setup do RabbitMQ</w:t>
      </w:r>
    </w:p>
    <w:p w14:paraId="341593C7" w14:textId="77777777" w:rsidR="002B0545" w:rsidRDefault="000274DC" w:rsidP="000274DC">
      <w:pPr>
        <w:jc w:val="both"/>
      </w:pPr>
      <w:r>
        <w:t>-&gt;Installar o RabbitMQ via docker</w:t>
      </w:r>
    </w:p>
    <w:p w14:paraId="3AD30CC4" w14:textId="77777777" w:rsidR="00CC5DE0" w:rsidRDefault="00CC5DE0" w:rsidP="000274DC">
      <w:pPr>
        <w:jc w:val="both"/>
      </w:pPr>
      <w:r>
        <w:tab/>
        <w:t>-&gt;</w:t>
      </w:r>
      <w:r w:rsidR="00494059" w:rsidRPr="00494059">
        <w:t>docker run -d --hostname rabbit-host --name rabbit-nerdstore -p 15672:15672 -p 5672:5672 rabbitmq:management</w:t>
      </w:r>
    </w:p>
    <w:p w14:paraId="4D9D7C04" w14:textId="77777777" w:rsidR="000274DC" w:rsidRDefault="000274DC" w:rsidP="000274DC">
      <w:pPr>
        <w:ind w:left="-1191"/>
        <w:jc w:val="both"/>
      </w:pPr>
      <w:r>
        <w:rPr>
          <w:noProof/>
          <w:lang w:eastAsia="pt-BR"/>
        </w:rPr>
        <w:drawing>
          <wp:inline distT="0" distB="0" distL="0" distR="0" wp14:anchorId="465879BB" wp14:editId="4B42D48C">
            <wp:extent cx="6914420" cy="303847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3637" cy="30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35D" w14:textId="06946B28" w:rsidR="00053E85" w:rsidRDefault="00053E85" w:rsidP="00053E85">
      <w:pPr>
        <w:jc w:val="both"/>
      </w:pPr>
      <w:r>
        <w:t xml:space="preserve">-&gt; Acesso RabbitMQ  : </w:t>
      </w:r>
      <w:r w:rsidRPr="00053E85">
        <w:t>localhost:15672/#/</w:t>
      </w:r>
    </w:p>
    <w:p w14:paraId="5CBEE5D5" w14:textId="7B0C8777" w:rsidR="00F816BB" w:rsidRDefault="00F816BB" w:rsidP="00053E85">
      <w:pPr>
        <w:jc w:val="both"/>
      </w:pPr>
      <w:r>
        <w:tab/>
        <w:t>-&gt;guest guest</w:t>
      </w:r>
    </w:p>
    <w:p w14:paraId="2DAB83DD" w14:textId="4643835D" w:rsidR="000274DC" w:rsidRDefault="003207F0" w:rsidP="000274DC">
      <w:pPr>
        <w:jc w:val="both"/>
      </w:pPr>
      <w:r>
        <w:t>-&gt;I</w:t>
      </w:r>
      <w:r w:rsidR="000274DC">
        <w:t xml:space="preserve">nstalar </w:t>
      </w:r>
      <w:r w:rsidR="00AE58C1">
        <w:t>o monitoramento de containers</w:t>
      </w:r>
      <w:r w:rsidR="000274DC">
        <w:t xml:space="preserve"> Portainer</w:t>
      </w:r>
      <w:r w:rsidR="005C21C6">
        <w:t xml:space="preserve"> </w:t>
      </w:r>
      <w:r w:rsidR="000274DC">
        <w:t>.</w:t>
      </w:r>
    </w:p>
    <w:p w14:paraId="27EE8A08" w14:textId="240A00AF" w:rsidR="0039786E" w:rsidRDefault="0039786E" w:rsidP="003207F0">
      <w:pPr>
        <w:ind w:firstLine="360"/>
        <w:jc w:val="both"/>
      </w:pPr>
      <w:r>
        <w:t>-&gt;</w:t>
      </w:r>
      <w:r w:rsidR="003207F0">
        <w:t xml:space="preserve"> </w:t>
      </w:r>
      <w:hyperlink r:id="rId6" w:history="1">
        <w:r w:rsidR="003207F0">
          <w:rPr>
            <w:rStyle w:val="Hyperlink"/>
          </w:rPr>
          <w:t>Install Portainer with Docker on WSL / Docker Desktop - Portainer Documentation</w:t>
        </w:r>
      </w:hyperlink>
    </w:p>
    <w:p w14:paraId="27EAA9E0" w14:textId="5F5E25E6" w:rsidR="00053E85" w:rsidRDefault="00053E85" w:rsidP="003207F0">
      <w:pPr>
        <w:ind w:firstLine="360"/>
        <w:jc w:val="both"/>
      </w:pPr>
      <w:r>
        <w:t xml:space="preserve">-&gt;Acesso :  </w:t>
      </w:r>
      <w:r w:rsidRPr="00053E85">
        <w:t>localhost:9443/#!</w:t>
      </w:r>
    </w:p>
    <w:p w14:paraId="37CA9C7D" w14:textId="182BA0A7" w:rsidR="00F816BB" w:rsidRDefault="00F816BB" w:rsidP="003207F0">
      <w:pPr>
        <w:ind w:firstLine="360"/>
        <w:jc w:val="both"/>
      </w:pPr>
      <w:r>
        <w:t>-&gt; admin admin</w:t>
      </w:r>
    </w:p>
    <w:p w14:paraId="05321918" w14:textId="77777777" w:rsidR="0039786E" w:rsidRDefault="0039786E" w:rsidP="000274DC">
      <w:pPr>
        <w:jc w:val="both"/>
      </w:pPr>
    </w:p>
    <w:p w14:paraId="6DF96C6E" w14:textId="77777777" w:rsidR="0039786E" w:rsidRPr="0039786E" w:rsidRDefault="0039786E" w:rsidP="0039786E">
      <w:pPr>
        <w:pStyle w:val="PargrafodaLista"/>
        <w:numPr>
          <w:ilvl w:val="0"/>
          <w:numId w:val="2"/>
        </w:numPr>
        <w:jc w:val="both"/>
      </w:pPr>
      <w:r>
        <w:rPr>
          <w:b/>
          <w:sz w:val="32"/>
          <w:szCs w:val="32"/>
        </w:rPr>
        <w:t>O básico que você precisa sobre o RabbitMQ</w:t>
      </w:r>
    </w:p>
    <w:p w14:paraId="14C1B971" w14:textId="77777777" w:rsidR="0039786E" w:rsidRDefault="0039786E" w:rsidP="0039786E">
      <w:pPr>
        <w:jc w:val="both"/>
      </w:pPr>
      <w:r>
        <w:t>-&gt;Tutoriais estão disponíveis em rabbitmq.com/getstarted.html</w:t>
      </w:r>
    </w:p>
    <w:p w14:paraId="66F3D2BB" w14:textId="77777777" w:rsidR="00F2330A" w:rsidRDefault="00F2330A" w:rsidP="0039786E">
      <w:pPr>
        <w:jc w:val="both"/>
      </w:pPr>
      <w:r>
        <w:t>-&gt;Usaremos também o EasyN</w:t>
      </w:r>
      <w:r w:rsidR="00D551C3">
        <w:t>etQ, disponível em easynetq.com</w:t>
      </w:r>
    </w:p>
    <w:p w14:paraId="32E82FFE" w14:textId="77777777" w:rsidR="006321EC" w:rsidRDefault="006321EC" w:rsidP="0039786E">
      <w:pPr>
        <w:jc w:val="both"/>
      </w:pPr>
    </w:p>
    <w:p w14:paraId="1085F7DF" w14:textId="77777777" w:rsidR="006321EC" w:rsidRDefault="006321EC" w:rsidP="0039786E">
      <w:pPr>
        <w:jc w:val="both"/>
      </w:pPr>
    </w:p>
    <w:p w14:paraId="1851932A" w14:textId="77777777" w:rsidR="006321EC" w:rsidRDefault="006321EC" w:rsidP="0039786E">
      <w:pPr>
        <w:jc w:val="both"/>
      </w:pPr>
    </w:p>
    <w:p w14:paraId="0C877F5D" w14:textId="77777777" w:rsidR="006321EC" w:rsidRPr="006321EC" w:rsidRDefault="006321EC" w:rsidP="0039786E">
      <w:pPr>
        <w:pStyle w:val="PargrafodaLista"/>
        <w:numPr>
          <w:ilvl w:val="0"/>
          <w:numId w:val="2"/>
        </w:numPr>
        <w:jc w:val="both"/>
      </w:pPr>
      <w:r>
        <w:rPr>
          <w:b/>
          <w:sz w:val="32"/>
          <w:szCs w:val="32"/>
        </w:rPr>
        <w:lastRenderedPageBreak/>
        <w:t>Request Response Pattern</w:t>
      </w:r>
      <w:r w:rsidR="00200142">
        <w:rPr>
          <w:b/>
          <w:sz w:val="32"/>
          <w:szCs w:val="32"/>
        </w:rPr>
        <w:t xml:space="preserve"> – Criação do projeto Message Bus</w:t>
      </w:r>
    </w:p>
    <w:p w14:paraId="452DC2BD" w14:textId="77777777" w:rsidR="006321EC" w:rsidRDefault="006321EC" w:rsidP="006321EC">
      <w:pPr>
        <w:jc w:val="both"/>
      </w:pPr>
      <w:r>
        <w:t>-&gt;</w:t>
      </w:r>
      <w:r>
        <w:t>Em Building blocks/NSE.Core/Menssages, criar uma pasta chamada Integration</w:t>
      </w:r>
    </w:p>
    <w:p w14:paraId="0794B018" w14:textId="56F9AC23" w:rsidR="006321EC" w:rsidRDefault="006321EC" w:rsidP="006321EC">
      <w:pPr>
        <w:jc w:val="both"/>
      </w:pPr>
      <w:r>
        <w:t xml:space="preserve">-&gt;Dentro dessa pasta, criar uma classe </w:t>
      </w:r>
      <w:r w:rsidR="00553FBC">
        <w:t xml:space="preserve">abstrata </w:t>
      </w:r>
      <w:r>
        <w:t>IntegrationEvent</w:t>
      </w:r>
    </w:p>
    <w:p w14:paraId="6E343D9E" w14:textId="77777777" w:rsidR="006321EC" w:rsidRDefault="006321EC" w:rsidP="006321EC">
      <w:pPr>
        <w:jc w:val="both"/>
      </w:pPr>
      <w:r>
        <w:tab/>
        <w:t>-&gt;Essa classe será uma classe base para os eventos de integração</w:t>
      </w:r>
    </w:p>
    <w:p w14:paraId="652CB960" w14:textId="77777777" w:rsidR="006321EC" w:rsidRDefault="006321EC" w:rsidP="006321EC">
      <w:pPr>
        <w:jc w:val="center"/>
      </w:pPr>
      <w:r>
        <w:rPr>
          <w:noProof/>
          <w:lang w:eastAsia="pt-BR"/>
        </w:rPr>
        <w:drawing>
          <wp:inline distT="0" distB="0" distL="0" distR="0" wp14:anchorId="06455AFB" wp14:editId="2DC012B2">
            <wp:extent cx="2927985" cy="1052202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386" cy="10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620" w14:textId="53F10227" w:rsidR="006321EC" w:rsidRDefault="006321EC" w:rsidP="006321EC">
      <w:r>
        <w:t>-&gt;</w:t>
      </w:r>
      <w:r w:rsidR="00553FBC">
        <w:t>Na mesma pasta, c</w:t>
      </w:r>
      <w:r>
        <w:t>riar a classe de integração para quando o usuário for registrado, que será a UsuarioRegistradoIntegrationEvent</w:t>
      </w:r>
    </w:p>
    <w:p w14:paraId="001C4C4E" w14:textId="77777777" w:rsidR="006321EC" w:rsidRDefault="006321EC" w:rsidP="006321EC">
      <w:r>
        <w:tab/>
        <w:t>-&gt; Os dados de clienteUsuario devem ser passados nessa classe</w:t>
      </w:r>
    </w:p>
    <w:p w14:paraId="39120ABD" w14:textId="2B9F826F" w:rsidR="00240E3B" w:rsidRDefault="00AF6F16" w:rsidP="00295C0F">
      <w:pPr>
        <w:jc w:val="center"/>
      </w:pPr>
      <w:r>
        <w:rPr>
          <w:noProof/>
          <w:lang w:eastAsia="pt-BR"/>
        </w:rPr>
        <w:drawing>
          <wp:inline distT="0" distB="0" distL="0" distR="0" wp14:anchorId="220322DC" wp14:editId="2713548E">
            <wp:extent cx="4848225" cy="26914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443" cy="26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D09A" w14:textId="718331E6" w:rsidR="006321EC" w:rsidRDefault="006321EC" w:rsidP="006321EC">
      <w:r>
        <w:t>-&gt;</w:t>
      </w:r>
      <w:r w:rsidR="00553FBC">
        <w:t>Na mesma pasta, c</w:t>
      </w:r>
      <w:r>
        <w:t>riar a classe ResponseMessage, que será a classe de resposta</w:t>
      </w:r>
    </w:p>
    <w:p w14:paraId="2C79528D" w14:textId="77777777" w:rsidR="00AF6F16" w:rsidRDefault="00AF6F16" w:rsidP="00AF6F16">
      <w:pPr>
        <w:ind w:left="705"/>
      </w:pPr>
      <w:r>
        <w:t>-&gt;Nesse caso podemos usar como objeto de resposta o próprio objeto do fluent validation.</w:t>
      </w:r>
    </w:p>
    <w:p w14:paraId="4560C450" w14:textId="77777777" w:rsidR="006321EC" w:rsidRDefault="00AF6F16" w:rsidP="00AF6F16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29DD8F97" wp14:editId="33DA6F32">
            <wp:extent cx="3441065" cy="1783252"/>
            <wp:effectExtent l="0" t="0" r="6985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575" cy="18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9C7" w14:textId="77777777" w:rsidR="00E6276F" w:rsidRDefault="00E6276F" w:rsidP="00E6276F">
      <w:r>
        <w:lastRenderedPageBreak/>
        <w:t>-&gt;Na API de identidade/Models/UserViewModels , adicionar os campos Nome e Cpf com suas respectivas validações</w:t>
      </w:r>
    </w:p>
    <w:p w14:paraId="487BF388" w14:textId="77777777" w:rsidR="00E6276F" w:rsidRDefault="00E6276F" w:rsidP="00E6276F">
      <w:pPr>
        <w:jc w:val="center"/>
      </w:pPr>
      <w:r>
        <w:rPr>
          <w:noProof/>
          <w:lang w:eastAsia="pt-BR"/>
        </w:rPr>
        <w:drawing>
          <wp:inline distT="0" distB="0" distL="0" distR="0" wp14:anchorId="5DE894BF" wp14:editId="3E9F5D72">
            <wp:extent cx="4470578" cy="3533775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067" cy="35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2E2" w14:textId="77777777" w:rsidR="00946EC8" w:rsidRDefault="00A56A3A" w:rsidP="000274DC">
      <w:pPr>
        <w:jc w:val="both"/>
      </w:pPr>
      <w:r>
        <w:t>-&gt;</w:t>
      </w:r>
      <w:r w:rsidR="00946EC8">
        <w:t>Em Building Blocks, criar a pasta MessageBus</w:t>
      </w:r>
    </w:p>
    <w:p w14:paraId="1B563713" w14:textId="15E47CF5" w:rsidR="00946EC8" w:rsidRDefault="00946EC8" w:rsidP="000274DC">
      <w:pPr>
        <w:jc w:val="both"/>
      </w:pPr>
      <w:r>
        <w:t>-&gt;Dentro dessa pasta</w:t>
      </w:r>
      <w:r w:rsidR="00553FBC">
        <w:t>, criar uma Class Library chamada</w:t>
      </w:r>
      <w:r>
        <w:t xml:space="preserve"> NSE.MessageBus</w:t>
      </w:r>
    </w:p>
    <w:p w14:paraId="558B87C0" w14:textId="77777777" w:rsidR="00946EC8" w:rsidRDefault="00946EC8" w:rsidP="000274DC">
      <w:pPr>
        <w:jc w:val="both"/>
      </w:pPr>
      <w:r>
        <w:t>-&gt; Instalar o pacote EasyNetQ no projeto</w:t>
      </w:r>
    </w:p>
    <w:p w14:paraId="2872692A" w14:textId="6CC11C87" w:rsidR="00553FBC" w:rsidRDefault="00553FBC" w:rsidP="000274DC">
      <w:pPr>
        <w:jc w:val="both"/>
      </w:pPr>
      <w:r>
        <w:tab/>
        <w:t xml:space="preserve">-&gt; </w:t>
      </w:r>
      <w:r w:rsidRPr="00553FBC">
        <w:t>Install-Package EasyNetQ.Management.Client</w:t>
      </w:r>
    </w:p>
    <w:p w14:paraId="64E3C543" w14:textId="77777777" w:rsidR="00DB4888" w:rsidRDefault="00DB4888" w:rsidP="000274DC">
      <w:pPr>
        <w:jc w:val="both"/>
      </w:pPr>
    </w:p>
    <w:p w14:paraId="1113867E" w14:textId="77777777" w:rsidR="00DB4888" w:rsidRDefault="00DB4888" w:rsidP="000274DC">
      <w:pPr>
        <w:jc w:val="both"/>
      </w:pPr>
    </w:p>
    <w:p w14:paraId="351B3982" w14:textId="77777777" w:rsidR="00DB4888" w:rsidRDefault="00DB4888" w:rsidP="000274DC">
      <w:pPr>
        <w:jc w:val="both"/>
      </w:pPr>
    </w:p>
    <w:p w14:paraId="707A10BB" w14:textId="77777777" w:rsidR="00DB4888" w:rsidRDefault="00DB4888" w:rsidP="000274DC">
      <w:pPr>
        <w:jc w:val="both"/>
      </w:pPr>
    </w:p>
    <w:p w14:paraId="082E199C" w14:textId="77777777" w:rsidR="00287DEF" w:rsidRDefault="00287DEF" w:rsidP="000274DC">
      <w:pPr>
        <w:jc w:val="both"/>
      </w:pPr>
    </w:p>
    <w:p w14:paraId="6B9937D5" w14:textId="77777777" w:rsidR="00287DEF" w:rsidRDefault="00287DEF" w:rsidP="000274DC">
      <w:pPr>
        <w:jc w:val="both"/>
      </w:pPr>
    </w:p>
    <w:p w14:paraId="6FFFCF20" w14:textId="77777777" w:rsidR="00287DEF" w:rsidRDefault="00287DEF" w:rsidP="000274DC">
      <w:pPr>
        <w:jc w:val="both"/>
      </w:pPr>
    </w:p>
    <w:p w14:paraId="43B9FC6E" w14:textId="77777777" w:rsidR="00287DEF" w:rsidRDefault="00287DEF" w:rsidP="000274DC">
      <w:pPr>
        <w:jc w:val="both"/>
      </w:pPr>
    </w:p>
    <w:p w14:paraId="5115E0E6" w14:textId="77777777" w:rsidR="00287DEF" w:rsidRDefault="00287DEF" w:rsidP="000274DC">
      <w:pPr>
        <w:jc w:val="both"/>
      </w:pPr>
    </w:p>
    <w:p w14:paraId="4F61C8B2" w14:textId="77777777" w:rsidR="00287DEF" w:rsidRDefault="00287DEF" w:rsidP="000274DC">
      <w:pPr>
        <w:jc w:val="both"/>
      </w:pPr>
    </w:p>
    <w:p w14:paraId="755D3924" w14:textId="77777777" w:rsidR="00287DEF" w:rsidRDefault="00287DEF" w:rsidP="000274DC">
      <w:pPr>
        <w:jc w:val="both"/>
      </w:pPr>
    </w:p>
    <w:p w14:paraId="14660A2D" w14:textId="77777777" w:rsidR="00287DEF" w:rsidRDefault="00287DEF" w:rsidP="000274DC">
      <w:pPr>
        <w:jc w:val="both"/>
      </w:pPr>
    </w:p>
    <w:p w14:paraId="21FB68EA" w14:textId="77777777" w:rsidR="00287DEF" w:rsidRDefault="00287DEF" w:rsidP="000274DC">
      <w:pPr>
        <w:jc w:val="both"/>
      </w:pPr>
    </w:p>
    <w:p w14:paraId="15E0D457" w14:textId="77777777" w:rsidR="00946EC8" w:rsidRDefault="00946EC8" w:rsidP="000274DC">
      <w:pPr>
        <w:jc w:val="both"/>
      </w:pPr>
      <w:r>
        <w:lastRenderedPageBreak/>
        <w:t>-&gt;Dentro do projeto criar a interface IMessageBus</w:t>
      </w:r>
    </w:p>
    <w:p w14:paraId="6D3ED190" w14:textId="77777777" w:rsidR="00946EC8" w:rsidRDefault="00946EC8" w:rsidP="00946EC8">
      <w:pPr>
        <w:ind w:firstLine="708"/>
        <w:jc w:val="both"/>
      </w:pPr>
      <w:r>
        <w:t>-&gt; Essa implementação específica permite realizar conexões e reconexões mesmo que o docker venha a cair por algum motivo</w:t>
      </w:r>
    </w:p>
    <w:p w14:paraId="1DFA77DA" w14:textId="77777777" w:rsidR="00946EC8" w:rsidRDefault="00946EC8" w:rsidP="00946EC8">
      <w:pPr>
        <w:ind w:firstLine="708"/>
        <w:jc w:val="both"/>
      </w:pPr>
      <w:r>
        <w:t>-&gt;Os métodos possuem request e responses específicos, ou seja, existe uma personalização dos métodos</w:t>
      </w:r>
    </w:p>
    <w:p w14:paraId="2CD4A776" w14:textId="77777777" w:rsidR="00946EC8" w:rsidRDefault="0097393A" w:rsidP="000274DC">
      <w:pPr>
        <w:jc w:val="both"/>
      </w:pPr>
      <w:r>
        <w:rPr>
          <w:noProof/>
          <w:lang w:eastAsia="pt-BR"/>
        </w:rPr>
        <w:drawing>
          <wp:inline distT="0" distB="0" distL="0" distR="0" wp14:anchorId="02D0B423" wp14:editId="1B9B4E67">
            <wp:extent cx="5400040" cy="51422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55B" w14:textId="77777777" w:rsidR="00DB4888" w:rsidRDefault="00DB4888" w:rsidP="000274DC">
      <w:pPr>
        <w:jc w:val="both"/>
      </w:pPr>
    </w:p>
    <w:p w14:paraId="44254CCE" w14:textId="77777777" w:rsidR="00DB4888" w:rsidRDefault="00DB4888" w:rsidP="000274DC">
      <w:pPr>
        <w:jc w:val="both"/>
      </w:pPr>
    </w:p>
    <w:p w14:paraId="66004157" w14:textId="77777777" w:rsidR="00DB4888" w:rsidRDefault="00DB4888" w:rsidP="000274DC">
      <w:pPr>
        <w:jc w:val="both"/>
      </w:pPr>
    </w:p>
    <w:p w14:paraId="32D7A3E3" w14:textId="77777777" w:rsidR="00DB4888" w:rsidRDefault="00DB4888" w:rsidP="000274DC">
      <w:pPr>
        <w:jc w:val="both"/>
      </w:pPr>
    </w:p>
    <w:p w14:paraId="15B709EB" w14:textId="77777777" w:rsidR="00DB4888" w:rsidRDefault="00DB4888" w:rsidP="000274DC">
      <w:pPr>
        <w:jc w:val="both"/>
      </w:pPr>
    </w:p>
    <w:p w14:paraId="2A0436AB" w14:textId="77777777" w:rsidR="00DB4888" w:rsidRDefault="00DB4888" w:rsidP="000274DC">
      <w:pPr>
        <w:jc w:val="both"/>
      </w:pPr>
    </w:p>
    <w:p w14:paraId="7EB1FDBB" w14:textId="77777777" w:rsidR="00DB4888" w:rsidRDefault="00DB4888" w:rsidP="000274DC">
      <w:pPr>
        <w:jc w:val="both"/>
      </w:pPr>
    </w:p>
    <w:p w14:paraId="0D5FF74E" w14:textId="77777777" w:rsidR="00DB4888" w:rsidRDefault="00DB4888" w:rsidP="000274DC">
      <w:pPr>
        <w:jc w:val="both"/>
      </w:pPr>
    </w:p>
    <w:p w14:paraId="359F354B" w14:textId="77777777" w:rsidR="005C21C6" w:rsidRDefault="00946EC8" w:rsidP="000274DC">
      <w:pPr>
        <w:jc w:val="both"/>
      </w:pPr>
      <w:r>
        <w:lastRenderedPageBreak/>
        <w:t>-&gt;Criar a classe MessageBus, que herda de IMessageBus</w:t>
      </w:r>
      <w:r w:rsidR="00E6276F">
        <w:t xml:space="preserve"> </w:t>
      </w:r>
    </w:p>
    <w:p w14:paraId="37CC3C70" w14:textId="77777777" w:rsidR="00DB4888" w:rsidRDefault="00DB4888" w:rsidP="000274DC">
      <w:pPr>
        <w:jc w:val="both"/>
      </w:pPr>
      <w:r>
        <w:tab/>
        <w:t>-&gt;A conexão com o Bus ocorrerá nessa classe</w:t>
      </w:r>
    </w:p>
    <w:p w14:paraId="31376563" w14:textId="77777777" w:rsidR="00DB4888" w:rsidRDefault="00DB4888" w:rsidP="000274DC">
      <w:pPr>
        <w:jc w:val="both"/>
      </w:pPr>
      <w:r>
        <w:tab/>
        <w:t>-&gt;Antes de importar e personalizar os métodos, deve-se instanciar o Bus e o       AdvancedBus</w:t>
      </w:r>
    </w:p>
    <w:p w14:paraId="3539527E" w14:textId="77777777" w:rsidR="00DB4888" w:rsidRDefault="00DB4888" w:rsidP="00DB4888">
      <w:pPr>
        <w:jc w:val="center"/>
      </w:pPr>
      <w:r>
        <w:rPr>
          <w:noProof/>
          <w:lang w:eastAsia="pt-BR"/>
        </w:rPr>
        <w:drawing>
          <wp:inline distT="0" distB="0" distL="0" distR="0" wp14:anchorId="7772352E" wp14:editId="736F0F95">
            <wp:extent cx="3081864" cy="2133600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798" cy="21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8935" w14:textId="77777777" w:rsidR="00DB4888" w:rsidRDefault="00DB4888" w:rsidP="00DB4888">
      <w:pPr>
        <w:ind w:left="705"/>
      </w:pPr>
      <w:r>
        <w:t>-&gt;Agora deve-se criar o método de reconexão que abranja também a reconexão caso o docker venha a cair. Para isso vamos criar o método TryConnect</w:t>
      </w:r>
      <w:r w:rsidR="00C41BD5">
        <w:t xml:space="preserve"> e OnDisconnect</w:t>
      </w:r>
    </w:p>
    <w:p w14:paraId="7582A37F" w14:textId="77777777" w:rsidR="00C41BD5" w:rsidRDefault="00C41BD5" w:rsidP="00DB4888">
      <w:pPr>
        <w:ind w:left="705"/>
      </w:pPr>
      <w:r>
        <w:t>-&gt;Criar o Evento OnDisconnect</w:t>
      </w:r>
    </w:p>
    <w:p w14:paraId="269BD1DB" w14:textId="310AA513" w:rsidR="006F1389" w:rsidRDefault="006F1389" w:rsidP="00DB4888">
      <w:pPr>
        <w:ind w:left="705"/>
      </w:pPr>
      <w:r>
        <w:tab/>
      </w:r>
      <w:r>
        <w:tab/>
        <w:t>-&gt;Caso o Policy não apareça, instalar o pacote Polly.</w:t>
      </w:r>
      <w:r w:rsidRPr="006F1389">
        <w:t xml:space="preserve"> </w:t>
      </w:r>
      <w:r>
        <w:t xml:space="preserve"> </w:t>
      </w:r>
      <w:r w:rsidRPr="006F1389">
        <w:t>Install-Package Polly</w:t>
      </w:r>
    </w:p>
    <w:p w14:paraId="2FC7390C" w14:textId="77777777" w:rsidR="00C41BD5" w:rsidRDefault="00C41BD5" w:rsidP="00C41BD5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 wp14:anchorId="3E6115C4" wp14:editId="2D8CE1C3">
            <wp:extent cx="3419475" cy="131645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3827" cy="13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938" w14:textId="77777777" w:rsidR="00C41BD5" w:rsidRDefault="00C41BD5" w:rsidP="00DB4888">
      <w:pPr>
        <w:ind w:left="705"/>
      </w:pPr>
      <w:r>
        <w:t>-&gt;Criar o método TryConnect</w:t>
      </w:r>
    </w:p>
    <w:p w14:paraId="38D9A43D" w14:textId="77777777" w:rsidR="00921560" w:rsidRDefault="00921560" w:rsidP="00DB4888">
      <w:pPr>
        <w:ind w:left="705"/>
      </w:pPr>
      <w:r>
        <w:tab/>
      </w:r>
      <w:r>
        <w:tab/>
        <w:t>-&gt;Aqui se está tratando exceções tanto do EasyNetQ quanto do RabbitMQ</w:t>
      </w:r>
    </w:p>
    <w:p w14:paraId="107E8929" w14:textId="77777777" w:rsidR="00DB4888" w:rsidRDefault="00DB4888" w:rsidP="00DB4888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 wp14:anchorId="10BDBC5A" wp14:editId="59EF793F">
            <wp:extent cx="3848100" cy="2434039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3588" cy="24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AAEE" w14:textId="77777777" w:rsidR="00C41BD5" w:rsidRDefault="00C41BD5" w:rsidP="00DB4888">
      <w:pPr>
        <w:ind w:left="705"/>
        <w:jc w:val="center"/>
      </w:pPr>
    </w:p>
    <w:p w14:paraId="548A5FC6" w14:textId="77777777" w:rsidR="00C41BD5" w:rsidRDefault="00C41BD5" w:rsidP="00DB4888">
      <w:pPr>
        <w:ind w:left="705"/>
        <w:jc w:val="center"/>
      </w:pPr>
    </w:p>
    <w:p w14:paraId="5B891DAC" w14:textId="77777777" w:rsidR="00DB4888" w:rsidRDefault="00DB4888" w:rsidP="00DB4888">
      <w:pPr>
        <w:ind w:left="705"/>
      </w:pPr>
      <w:r>
        <w:t>-&gt;Acrescentar o TryConnect no construtor.</w:t>
      </w:r>
    </w:p>
    <w:p w14:paraId="36443B28" w14:textId="77777777" w:rsidR="00C86445" w:rsidRDefault="00C86445" w:rsidP="00DB4888">
      <w:pPr>
        <w:ind w:left="705"/>
      </w:pPr>
      <w:r>
        <w:t>-&gt;Instanciar a flag IsConnected para que ele possar retornar corretamente quando não estiver conectado.</w:t>
      </w:r>
    </w:p>
    <w:p w14:paraId="729E480B" w14:textId="1F65C1AE" w:rsidR="00C86445" w:rsidRDefault="00C86445" w:rsidP="00DB4888">
      <w:pPr>
        <w:ind w:left="705"/>
      </w:pPr>
      <w:r>
        <w:t>-&gt;</w:t>
      </w:r>
      <w:r w:rsidR="00FD4429">
        <w:t xml:space="preserve">Incrementar </w:t>
      </w:r>
      <w:r w:rsidR="00921560">
        <w:t xml:space="preserve">o AdvancedBus </w:t>
      </w:r>
      <w:r w:rsidR="00FD4429">
        <w:t>como propriedade.</w:t>
      </w:r>
    </w:p>
    <w:p w14:paraId="3D3EB805" w14:textId="77777777" w:rsidR="00DB4888" w:rsidRDefault="00C86445" w:rsidP="00DB4888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 wp14:anchorId="530B5AB3" wp14:editId="75A365AF">
            <wp:extent cx="3810000" cy="2971650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445" cy="29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28E" w14:textId="77777777" w:rsidR="00921560" w:rsidRDefault="00921560" w:rsidP="00DB4888">
      <w:pPr>
        <w:ind w:left="705"/>
        <w:jc w:val="center"/>
      </w:pPr>
    </w:p>
    <w:p w14:paraId="20058A27" w14:textId="77777777" w:rsidR="00921560" w:rsidRDefault="00921560" w:rsidP="00DB4888">
      <w:pPr>
        <w:ind w:left="705"/>
        <w:jc w:val="center"/>
      </w:pPr>
    </w:p>
    <w:p w14:paraId="0F91C879" w14:textId="77777777" w:rsidR="00921560" w:rsidRDefault="00921560" w:rsidP="00DB4888">
      <w:pPr>
        <w:ind w:left="705"/>
        <w:jc w:val="center"/>
      </w:pPr>
    </w:p>
    <w:p w14:paraId="66C47650" w14:textId="77777777" w:rsidR="00921560" w:rsidRDefault="00921560" w:rsidP="00DB4888">
      <w:pPr>
        <w:ind w:left="705"/>
        <w:jc w:val="center"/>
      </w:pPr>
    </w:p>
    <w:p w14:paraId="19FBC949" w14:textId="77777777" w:rsidR="00921560" w:rsidRDefault="00921560" w:rsidP="00DB4888">
      <w:pPr>
        <w:ind w:left="705"/>
        <w:jc w:val="center"/>
      </w:pPr>
    </w:p>
    <w:p w14:paraId="6B65B069" w14:textId="77777777" w:rsidR="00921560" w:rsidRDefault="00921560" w:rsidP="00DB4888">
      <w:pPr>
        <w:ind w:left="705"/>
        <w:jc w:val="center"/>
      </w:pPr>
    </w:p>
    <w:p w14:paraId="372DA382" w14:textId="77777777" w:rsidR="00921560" w:rsidRDefault="00921560" w:rsidP="00DB4888">
      <w:pPr>
        <w:ind w:left="705"/>
        <w:jc w:val="center"/>
      </w:pPr>
    </w:p>
    <w:p w14:paraId="6CE67356" w14:textId="77777777" w:rsidR="00921560" w:rsidRDefault="00921560" w:rsidP="00DB4888">
      <w:pPr>
        <w:ind w:left="705"/>
        <w:jc w:val="center"/>
      </w:pPr>
    </w:p>
    <w:p w14:paraId="5FE3A486" w14:textId="77777777" w:rsidR="00921560" w:rsidRDefault="00921560" w:rsidP="00DB4888">
      <w:pPr>
        <w:ind w:left="705"/>
        <w:jc w:val="center"/>
      </w:pPr>
    </w:p>
    <w:p w14:paraId="3B2B934E" w14:textId="77777777" w:rsidR="00921560" w:rsidRDefault="00921560" w:rsidP="00DB4888">
      <w:pPr>
        <w:ind w:left="705"/>
        <w:jc w:val="center"/>
      </w:pPr>
    </w:p>
    <w:p w14:paraId="11BEDD06" w14:textId="77777777" w:rsidR="00921560" w:rsidRDefault="00921560" w:rsidP="00DB4888">
      <w:pPr>
        <w:ind w:left="705"/>
        <w:jc w:val="center"/>
      </w:pPr>
    </w:p>
    <w:p w14:paraId="6231DFCE" w14:textId="77777777" w:rsidR="00921560" w:rsidRDefault="00921560" w:rsidP="00DB4888">
      <w:pPr>
        <w:ind w:left="705"/>
        <w:jc w:val="center"/>
      </w:pPr>
    </w:p>
    <w:p w14:paraId="2E63DD9E" w14:textId="77777777" w:rsidR="00921560" w:rsidRDefault="00921560" w:rsidP="00DB4888">
      <w:pPr>
        <w:ind w:left="705"/>
        <w:jc w:val="center"/>
      </w:pPr>
    </w:p>
    <w:p w14:paraId="4839D2EF" w14:textId="77777777" w:rsidR="00921560" w:rsidRDefault="00921560" w:rsidP="00DB4888">
      <w:pPr>
        <w:ind w:left="705"/>
        <w:jc w:val="center"/>
      </w:pPr>
    </w:p>
    <w:p w14:paraId="6D5E012C" w14:textId="77777777" w:rsidR="00921560" w:rsidRDefault="00921560" w:rsidP="00DB4888">
      <w:pPr>
        <w:ind w:left="705"/>
        <w:jc w:val="center"/>
      </w:pPr>
    </w:p>
    <w:p w14:paraId="4A5FF9D5" w14:textId="77777777" w:rsidR="00921560" w:rsidRDefault="00921560" w:rsidP="00DB4888">
      <w:pPr>
        <w:ind w:left="705"/>
        <w:jc w:val="center"/>
      </w:pPr>
    </w:p>
    <w:p w14:paraId="5F003C2A" w14:textId="77777777" w:rsidR="00256BE4" w:rsidRDefault="00256BE4" w:rsidP="00256BE4">
      <w:r>
        <w:tab/>
        <w:t>-&gt;</w:t>
      </w:r>
      <w:r w:rsidR="00CF27E5">
        <w:t>Implementar Interface</w:t>
      </w:r>
    </w:p>
    <w:p w14:paraId="271104A8" w14:textId="77777777" w:rsidR="00CF27E5" w:rsidRDefault="00CF27E5" w:rsidP="00256BE4">
      <w:r>
        <w:tab/>
        <w:t>-&gt;Acrescentar o TryConnect em cada um</w:t>
      </w:r>
    </w:p>
    <w:p w14:paraId="52EC5C00" w14:textId="77777777" w:rsidR="00CF27E5" w:rsidRDefault="00CF27E5" w:rsidP="00256BE4">
      <w:r>
        <w:tab/>
        <w:t xml:space="preserve">-&gt;Chamar o próprio método. Isso faz parte da abstração cujo intuito é possibilitar a inclusão </w:t>
      </w:r>
      <w:r w:rsidR="006A7296">
        <w:t>de tratativas personalizadas, que nesse caso é método TryConnect.</w:t>
      </w:r>
    </w:p>
    <w:p w14:paraId="509243F7" w14:textId="77777777" w:rsidR="00527785" w:rsidRDefault="00527785" w:rsidP="00527785">
      <w:pPr>
        <w:ind w:left="-283"/>
      </w:pPr>
      <w:r>
        <w:rPr>
          <w:noProof/>
          <w:lang w:eastAsia="pt-BR"/>
        </w:rPr>
        <w:drawing>
          <wp:inline distT="0" distB="0" distL="0" distR="0" wp14:anchorId="1880D08E" wp14:editId="20CD934E">
            <wp:extent cx="5885437" cy="4619625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482" cy="46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3E03" w14:textId="77777777" w:rsidR="00527785" w:rsidRDefault="00527785" w:rsidP="00256BE4"/>
    <w:p w14:paraId="1FC5C66B" w14:textId="77777777" w:rsidR="00527785" w:rsidRDefault="00527785" w:rsidP="00527785">
      <w:pPr>
        <w:ind w:left="-510"/>
      </w:pPr>
      <w:r>
        <w:rPr>
          <w:noProof/>
          <w:lang w:eastAsia="pt-BR"/>
        </w:rPr>
        <w:lastRenderedPageBreak/>
        <w:drawing>
          <wp:inline distT="0" distB="0" distL="0" distR="0" wp14:anchorId="0998E843" wp14:editId="4A130C69">
            <wp:extent cx="6096000" cy="438777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965" cy="44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BBBC" w14:textId="77777777" w:rsidR="00527785" w:rsidRDefault="00527785" w:rsidP="00527785">
      <w:pPr>
        <w:ind w:left="-340"/>
      </w:pPr>
    </w:p>
    <w:p w14:paraId="6A83CBFF" w14:textId="77777777" w:rsidR="00527785" w:rsidRDefault="00527785" w:rsidP="00527785">
      <w:pPr>
        <w:ind w:left="-454"/>
      </w:pPr>
      <w:r>
        <w:rPr>
          <w:noProof/>
          <w:lang w:eastAsia="pt-BR"/>
        </w:rPr>
        <w:drawing>
          <wp:inline distT="0" distB="0" distL="0" distR="0" wp14:anchorId="57CFE937" wp14:editId="5E32D159">
            <wp:extent cx="5968021" cy="2695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077" cy="26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F863" w14:textId="77777777" w:rsidR="00921560" w:rsidRDefault="00921560" w:rsidP="00527785">
      <w:pPr>
        <w:ind w:left="-454"/>
      </w:pPr>
    </w:p>
    <w:p w14:paraId="7A86D1D7" w14:textId="77777777" w:rsidR="00921560" w:rsidRDefault="00921560" w:rsidP="00527785">
      <w:pPr>
        <w:ind w:left="-454"/>
      </w:pPr>
    </w:p>
    <w:p w14:paraId="212D2A2E" w14:textId="77777777" w:rsidR="00921560" w:rsidRDefault="00921560" w:rsidP="00527785">
      <w:pPr>
        <w:ind w:left="-454"/>
      </w:pPr>
    </w:p>
    <w:p w14:paraId="5CB7F0F7" w14:textId="77777777" w:rsidR="00921560" w:rsidRDefault="00921560" w:rsidP="00527785">
      <w:pPr>
        <w:ind w:left="-454"/>
      </w:pPr>
    </w:p>
    <w:p w14:paraId="17A40DCC" w14:textId="77777777" w:rsidR="00921560" w:rsidRDefault="00921560" w:rsidP="00527785">
      <w:pPr>
        <w:ind w:left="-454"/>
      </w:pPr>
      <w:r>
        <w:lastRenderedPageBreak/>
        <w:tab/>
        <w:t>-&gt;Para que as APIs implementem o MessageBus da melhor forma possível, vamos criar uma extensão de injeção de dependência.</w:t>
      </w:r>
    </w:p>
    <w:p w14:paraId="0BB20B54" w14:textId="51CD1050" w:rsidR="00921560" w:rsidRDefault="00921560" w:rsidP="00527785">
      <w:pPr>
        <w:ind w:left="-454"/>
      </w:pPr>
      <w:r>
        <w:tab/>
        <w:t>-&gt;Em Building Blocks/MessageBus</w:t>
      </w:r>
      <w:r w:rsidR="009175B7">
        <w:t>/NSE.MessageBus</w:t>
      </w:r>
      <w:r>
        <w:t>, criar uma classe estática chamada DependencyInjectionExtensions</w:t>
      </w:r>
    </w:p>
    <w:p w14:paraId="48693C2E" w14:textId="77777777" w:rsidR="006D4EF0" w:rsidRDefault="006D4EF0" w:rsidP="006D4EF0">
      <w:pPr>
        <w:ind w:left="-850"/>
        <w:jc w:val="center"/>
      </w:pPr>
      <w:r>
        <w:rPr>
          <w:noProof/>
          <w:lang w:eastAsia="pt-BR"/>
        </w:rPr>
        <w:drawing>
          <wp:inline distT="0" distB="0" distL="0" distR="0" wp14:anchorId="5E963286" wp14:editId="431D2DCC">
            <wp:extent cx="6568707" cy="155257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2198" cy="15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8010" w14:textId="77777777" w:rsidR="006D4EF0" w:rsidRDefault="006D4EF0" w:rsidP="006D4EF0">
      <w:r>
        <w:t>-&gt;Tomar cuidado quando for referenciar</w:t>
      </w:r>
      <w:r w:rsidR="007F3D76">
        <w:t>. A referência não é para ser na dll. Se a referência for deixada desse jeito, ocorrerá o erro quando for feito o deploy. A imagem abaixo é como não deve estar.</w:t>
      </w:r>
    </w:p>
    <w:p w14:paraId="2DDBA700" w14:textId="77777777" w:rsidR="006D4EF0" w:rsidRDefault="006D4EF0" w:rsidP="006D4EF0">
      <w:pPr>
        <w:ind w:left="-1191"/>
      </w:pPr>
      <w:r>
        <w:rPr>
          <w:noProof/>
          <w:lang w:eastAsia="pt-BR"/>
        </w:rPr>
        <w:drawing>
          <wp:inline distT="0" distB="0" distL="0" distR="0" wp14:anchorId="5172D342" wp14:editId="3D1F7740">
            <wp:extent cx="7077722" cy="857250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9408" cy="8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5E3" w14:textId="77777777" w:rsidR="007F3D76" w:rsidRDefault="007F3D76" w:rsidP="007F3D76">
      <w:r>
        <w:t>-&gt;Caso isso ocorra, remover esse itemGroup e realizar a instalação pelo package manager console.</w:t>
      </w:r>
    </w:p>
    <w:p w14:paraId="1BF73BF8" w14:textId="77777777" w:rsidR="007F3D76" w:rsidRDefault="007F3D76" w:rsidP="007F3D76">
      <w:pPr>
        <w:jc w:val="center"/>
      </w:pPr>
      <w:r>
        <w:rPr>
          <w:noProof/>
          <w:lang w:eastAsia="pt-BR"/>
        </w:rPr>
        <w:drawing>
          <wp:inline distT="0" distB="0" distL="0" distR="0" wp14:anchorId="7B2E97C8" wp14:editId="4581C313">
            <wp:extent cx="4695825" cy="140974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147" cy="1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5F26" w14:textId="77777777" w:rsidR="007F3D76" w:rsidRDefault="007F3D76" w:rsidP="007F3D76">
      <w:r>
        <w:t>-&gt; Com isso a instalação se dará da forma correta</w:t>
      </w:r>
    </w:p>
    <w:p w14:paraId="66832EA3" w14:textId="77777777" w:rsidR="007F3D76" w:rsidRDefault="007F3D76" w:rsidP="007F3D76">
      <w:pPr>
        <w:jc w:val="center"/>
      </w:pPr>
      <w:r>
        <w:rPr>
          <w:noProof/>
          <w:lang w:eastAsia="pt-BR"/>
        </w:rPr>
        <w:drawing>
          <wp:inline distT="0" distB="0" distL="0" distR="0" wp14:anchorId="1E258DA4" wp14:editId="21B788F9">
            <wp:extent cx="4490719" cy="561340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5042" cy="5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8A" w14:textId="77777777" w:rsidR="00B43A62" w:rsidRDefault="00B43A62" w:rsidP="007F3D76">
      <w:pPr>
        <w:jc w:val="center"/>
      </w:pPr>
    </w:p>
    <w:p w14:paraId="2A1E3C7B" w14:textId="77777777" w:rsidR="00B43A62" w:rsidRDefault="00B43A62" w:rsidP="007F3D76">
      <w:pPr>
        <w:jc w:val="center"/>
      </w:pPr>
    </w:p>
    <w:p w14:paraId="6503072F" w14:textId="77777777" w:rsidR="00B43A62" w:rsidRDefault="00B43A62" w:rsidP="007F3D76">
      <w:pPr>
        <w:jc w:val="center"/>
      </w:pPr>
    </w:p>
    <w:p w14:paraId="4037815F" w14:textId="77777777" w:rsidR="00B43A62" w:rsidRDefault="00B43A62" w:rsidP="007F3D76">
      <w:pPr>
        <w:jc w:val="center"/>
      </w:pPr>
    </w:p>
    <w:p w14:paraId="2C6AF78C" w14:textId="77777777" w:rsidR="00B43A62" w:rsidRDefault="00B43A62" w:rsidP="007F3D76">
      <w:pPr>
        <w:jc w:val="center"/>
      </w:pPr>
    </w:p>
    <w:p w14:paraId="1EA78E21" w14:textId="77777777" w:rsidR="00B43A62" w:rsidRDefault="00B43A62" w:rsidP="007F3D76">
      <w:pPr>
        <w:jc w:val="center"/>
      </w:pPr>
    </w:p>
    <w:p w14:paraId="1D043A6B" w14:textId="77777777" w:rsidR="007F3D76" w:rsidRDefault="007F3D76" w:rsidP="007F3D76">
      <w:r>
        <w:lastRenderedPageBreak/>
        <w:t>-&gt;</w:t>
      </w:r>
      <w:r w:rsidR="00B43A62" w:rsidRPr="00B43A62">
        <w:t xml:space="preserve"> </w:t>
      </w:r>
      <w:r w:rsidR="00B43A62">
        <w:t>V</w:t>
      </w:r>
      <w:r w:rsidR="00B43A62">
        <w:t>erificar se a string está vazia</w:t>
      </w:r>
      <w:r w:rsidR="00B43A62">
        <w:t xml:space="preserve"> e </w:t>
      </w:r>
      <w:r>
        <w:t xml:space="preserve">Registrar o MessageBus como singleton </w:t>
      </w:r>
    </w:p>
    <w:p w14:paraId="4641D7B6" w14:textId="77777777" w:rsidR="00B43A62" w:rsidRDefault="00B43A62" w:rsidP="007F3D76">
      <w:r>
        <w:tab/>
        <w:t>-&gt; A connection string não será definida dentro do MessageBus. Essa definição caberá a cada API separadamente.</w:t>
      </w:r>
    </w:p>
    <w:p w14:paraId="66FD4DD6" w14:textId="77777777" w:rsidR="00B43A62" w:rsidRDefault="00B43A62" w:rsidP="00B43A62">
      <w:pPr>
        <w:ind w:left="-794"/>
      </w:pPr>
      <w:r>
        <w:rPr>
          <w:noProof/>
          <w:lang w:eastAsia="pt-BR"/>
        </w:rPr>
        <w:drawing>
          <wp:inline distT="0" distB="0" distL="0" distR="0" wp14:anchorId="190E7B5F" wp14:editId="5B9FA6DB">
            <wp:extent cx="6528809" cy="229552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594" cy="23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FA17" w14:textId="77777777" w:rsidR="00B43A62" w:rsidRDefault="00A3669E" w:rsidP="00A3669E">
      <w:r>
        <w:t>-&gt; Para que se possa buscar a connection string no app settings de cada projeto, vamos criar um método para isso.</w:t>
      </w:r>
    </w:p>
    <w:p w14:paraId="7A49F4AE" w14:textId="77777777" w:rsidR="00A3669E" w:rsidRDefault="00A3669E" w:rsidP="00A3669E">
      <w:pPr>
        <w:jc w:val="both"/>
      </w:pPr>
      <w:r>
        <w:t>-&gt;Em building blocks/Core/NSE.Core/Utils, criar uma classe estática ConfigurationExtensions para assim poder criar uma extensão do IConfiguration.</w:t>
      </w:r>
    </w:p>
    <w:p w14:paraId="023CBD7D" w14:textId="77777777" w:rsidR="00A3669E" w:rsidRDefault="00A3669E" w:rsidP="00A3669E">
      <w:pPr>
        <w:ind w:left="705"/>
        <w:jc w:val="both"/>
      </w:pPr>
      <w:r>
        <w:t>-&gt;Lembrar de realizar a referência através da instalação do pacote no Package Manager Console. Isso evitará que a referência seja feita a dll.</w:t>
      </w:r>
    </w:p>
    <w:p w14:paraId="6F3E04B4" w14:textId="77777777" w:rsidR="00A3669E" w:rsidRDefault="00A3669E" w:rsidP="00A3669E">
      <w:pPr>
        <w:jc w:val="center"/>
      </w:pPr>
      <w:r>
        <w:rPr>
          <w:noProof/>
          <w:lang w:eastAsia="pt-BR"/>
        </w:rPr>
        <w:drawing>
          <wp:inline distT="0" distB="0" distL="0" distR="0" wp14:anchorId="16D0F401" wp14:editId="692D9909">
            <wp:extent cx="4189243" cy="1398057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5382" cy="14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523F" w14:textId="77777777" w:rsidR="00A3669E" w:rsidRDefault="00A3669E" w:rsidP="00A3669E">
      <w:r>
        <w:tab/>
        <w:t>-&gt; Incrementar o método para que essa busca possa ocorrer na seção adequada</w:t>
      </w:r>
    </w:p>
    <w:p w14:paraId="002B182D" w14:textId="77777777" w:rsidR="00A3669E" w:rsidRDefault="00A3669E" w:rsidP="00A3669E">
      <w:pPr>
        <w:ind w:left="-397"/>
        <w:jc w:val="center"/>
      </w:pPr>
      <w:r>
        <w:rPr>
          <w:noProof/>
          <w:lang w:eastAsia="pt-BR"/>
        </w:rPr>
        <w:drawing>
          <wp:inline distT="0" distB="0" distL="0" distR="0" wp14:anchorId="1554E3D6" wp14:editId="74B53BFE">
            <wp:extent cx="5968834" cy="1619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909" cy="16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2F4C" w14:textId="77777777" w:rsidR="00B43A62" w:rsidRDefault="00200142" w:rsidP="00B43A62">
      <w:r>
        <w:t>-&gt; Esse projeto já está pronto para ser utilizado por outras APIs . Basta referenciar o projeto e utilizar na construção do método.</w:t>
      </w:r>
      <w:bookmarkStart w:id="0" w:name="_GoBack"/>
      <w:bookmarkEnd w:id="0"/>
    </w:p>
    <w:p w14:paraId="2F622BE3" w14:textId="77777777" w:rsidR="00655CFA" w:rsidRDefault="00655CFA" w:rsidP="00B43A62"/>
    <w:p w14:paraId="643A6AED" w14:textId="77777777" w:rsidR="00B14851" w:rsidRPr="006321EC" w:rsidRDefault="00655CFA" w:rsidP="00B14851">
      <w:pPr>
        <w:pStyle w:val="PargrafodaLista"/>
        <w:numPr>
          <w:ilvl w:val="0"/>
          <w:numId w:val="2"/>
        </w:numPr>
        <w:jc w:val="both"/>
      </w:pPr>
      <w:r>
        <w:rPr>
          <w:b/>
          <w:sz w:val="32"/>
          <w:szCs w:val="32"/>
        </w:rPr>
        <w:lastRenderedPageBreak/>
        <w:t>Preparação</w:t>
      </w:r>
      <w:r w:rsidR="005E534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das APIs</w:t>
      </w:r>
      <w:r w:rsidR="005E534F">
        <w:rPr>
          <w:b/>
          <w:sz w:val="32"/>
          <w:szCs w:val="32"/>
        </w:rPr>
        <w:t xml:space="preserve"> para utilização do Message Bus</w:t>
      </w:r>
    </w:p>
    <w:p w14:paraId="3024F2BF" w14:textId="77777777" w:rsidR="007C226F" w:rsidRDefault="007C226F" w:rsidP="007C226F">
      <w:pPr>
        <w:ind w:left="705"/>
        <w:jc w:val="center"/>
      </w:pPr>
    </w:p>
    <w:p w14:paraId="14814B67" w14:textId="77777777" w:rsidR="00B14851" w:rsidRDefault="00B14851" w:rsidP="00B14851">
      <w:pPr>
        <w:jc w:val="both"/>
      </w:pPr>
      <w:r>
        <w:t>-&gt;</w:t>
      </w:r>
      <w:r>
        <w:t>Na API de Clientes/Configuration, criar um</w:t>
      </w:r>
      <w:r w:rsidR="00B60602">
        <w:t>a</w:t>
      </w:r>
      <w:r>
        <w:t xml:space="preserve"> classe estática cham</w:t>
      </w:r>
      <w:r w:rsidR="00B60602">
        <w:t>a</w:t>
      </w:r>
      <w:r>
        <w:t>da MessageBusConfig</w:t>
      </w:r>
    </w:p>
    <w:p w14:paraId="2C1DA1DA" w14:textId="24129BEB" w:rsidR="00276B0D" w:rsidRDefault="00B60602" w:rsidP="008B6024">
      <w:pPr>
        <w:jc w:val="both"/>
      </w:pPr>
      <w:r>
        <w:tab/>
        <w:t>-&gt;Essa classe será responsável por obter a connection string correta</w:t>
      </w:r>
    </w:p>
    <w:p w14:paraId="3A3BDB41" w14:textId="18C96A6E" w:rsidR="00B60602" w:rsidRDefault="008B6024" w:rsidP="00B14851">
      <w:pPr>
        <w:jc w:val="both"/>
      </w:pPr>
      <w:r>
        <w:rPr>
          <w:noProof/>
          <w:lang w:eastAsia="pt-BR"/>
        </w:rPr>
        <w:drawing>
          <wp:inline distT="0" distB="0" distL="0" distR="0" wp14:anchorId="0204CC6A" wp14:editId="652E3449">
            <wp:extent cx="5400040" cy="14376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1FB6" w14:textId="77777777" w:rsidR="00B60602" w:rsidRDefault="00B60602" w:rsidP="00B60602">
      <w:pPr>
        <w:jc w:val="both"/>
      </w:pPr>
      <w:r>
        <w:t>-&gt;</w:t>
      </w:r>
      <w:r>
        <w:t>No appsettings.Development, delimitar qual será a noss</w:t>
      </w:r>
      <w:r w:rsidR="007C545E">
        <w:t xml:space="preserve">a Connection String para a </w:t>
      </w:r>
      <w:r>
        <w:t>api de Cliente</w:t>
      </w:r>
    </w:p>
    <w:p w14:paraId="1A684D74" w14:textId="77777777" w:rsidR="00B60602" w:rsidRDefault="00B60602" w:rsidP="00B60602">
      <w:pPr>
        <w:jc w:val="both"/>
      </w:pPr>
      <w:r>
        <w:tab/>
        <w:t xml:space="preserve">-&gt;A opção publisherConfirms=true </w:t>
      </w:r>
      <w:r w:rsidR="00002B19">
        <w:t>diz que tem de receber uma confirmação que a mensagem foi recebida. Caso essa confirmação não seja recebida, a aplicação retornará uma exception.</w:t>
      </w:r>
    </w:p>
    <w:p w14:paraId="2E7027CB" w14:textId="77777777" w:rsidR="00002B19" w:rsidRDefault="00002B19" w:rsidP="00002B19">
      <w:pPr>
        <w:jc w:val="center"/>
      </w:pPr>
      <w:r>
        <w:rPr>
          <w:noProof/>
          <w:lang w:eastAsia="pt-BR"/>
        </w:rPr>
        <w:drawing>
          <wp:inline distT="0" distB="0" distL="0" distR="0" wp14:anchorId="6D0917F4" wp14:editId="11A0C4EC">
            <wp:extent cx="4276725" cy="1820022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6134" cy="18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99E" w14:textId="77777777" w:rsidR="003F7888" w:rsidRDefault="003F7888" w:rsidP="003F7888">
      <w:r>
        <w:t>-&gt;Chamar o serviço do AddMessageBusConfiguration na startup</w:t>
      </w:r>
    </w:p>
    <w:p w14:paraId="40E7A831" w14:textId="77777777" w:rsidR="00B60602" w:rsidRDefault="003F7888" w:rsidP="005E534F">
      <w:pPr>
        <w:jc w:val="center"/>
      </w:pPr>
      <w:r>
        <w:rPr>
          <w:noProof/>
          <w:lang w:eastAsia="pt-BR"/>
        </w:rPr>
        <w:drawing>
          <wp:inline distT="0" distB="0" distL="0" distR="0" wp14:anchorId="7102F751" wp14:editId="19D6CDD9">
            <wp:extent cx="3467100" cy="12667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7683" cy="12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7BAC" w14:textId="5FAF504C" w:rsidR="0028562A" w:rsidRDefault="009A6FDE" w:rsidP="009A6FDE">
      <w:r>
        <w:t>-&gt;Realizar a mesma configuração da API de Identidade</w:t>
      </w:r>
    </w:p>
    <w:p w14:paraId="2FFEF5D5" w14:textId="77777777" w:rsidR="00F52546" w:rsidRDefault="00F52546" w:rsidP="009A6FDE"/>
    <w:p w14:paraId="7F0BDAA6" w14:textId="77777777" w:rsidR="00F52546" w:rsidRDefault="00F52546" w:rsidP="009A6FDE"/>
    <w:p w14:paraId="04D004CD" w14:textId="77777777" w:rsidR="00F52546" w:rsidRDefault="00F52546" w:rsidP="009A6FDE"/>
    <w:p w14:paraId="397155D8" w14:textId="52B7816A" w:rsidR="0028562A" w:rsidRPr="00E827C9" w:rsidRDefault="0028562A" w:rsidP="0028562A">
      <w:pPr>
        <w:pStyle w:val="PargrafodaLista"/>
        <w:numPr>
          <w:ilvl w:val="0"/>
          <w:numId w:val="2"/>
        </w:numPr>
        <w:jc w:val="both"/>
      </w:pPr>
      <w:r>
        <w:rPr>
          <w:b/>
          <w:sz w:val="32"/>
          <w:szCs w:val="32"/>
        </w:rPr>
        <w:lastRenderedPageBreak/>
        <w:t>Ut</w:t>
      </w:r>
      <w:r w:rsidR="00514C91">
        <w:rPr>
          <w:b/>
          <w:sz w:val="32"/>
          <w:szCs w:val="32"/>
        </w:rPr>
        <w:t xml:space="preserve">ilizando o projeto MessageBus </w:t>
      </w:r>
      <w:r w:rsidR="00E827C9">
        <w:rPr>
          <w:b/>
          <w:sz w:val="32"/>
          <w:szCs w:val="32"/>
        </w:rPr>
        <w:t>na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API de </w:t>
      </w:r>
      <w:r w:rsidR="00F0769B">
        <w:rPr>
          <w:b/>
          <w:sz w:val="32"/>
          <w:szCs w:val="32"/>
        </w:rPr>
        <w:t>Identidade</w:t>
      </w:r>
      <w:r w:rsidR="003C4820">
        <w:rPr>
          <w:b/>
          <w:sz w:val="32"/>
          <w:szCs w:val="32"/>
        </w:rPr>
        <w:t>(Request)</w:t>
      </w:r>
    </w:p>
    <w:p w14:paraId="00627F43" w14:textId="7A262FB5" w:rsidR="00E827C9" w:rsidRDefault="00E827C9" w:rsidP="00E827C9">
      <w:pPr>
        <w:jc w:val="both"/>
      </w:pPr>
      <w:r>
        <w:t>-&gt; Injetar o MessageBus na AuthController</w:t>
      </w:r>
    </w:p>
    <w:p w14:paraId="1E9CA301" w14:textId="6D9DF886" w:rsidR="00E827C9" w:rsidRPr="0028562A" w:rsidRDefault="00E827C9" w:rsidP="00E827C9">
      <w:pPr>
        <w:jc w:val="center"/>
      </w:pPr>
      <w:r>
        <w:rPr>
          <w:noProof/>
          <w:lang w:eastAsia="pt-BR"/>
        </w:rPr>
        <w:drawing>
          <wp:inline distT="0" distB="0" distL="0" distR="0" wp14:anchorId="60540D43" wp14:editId="2939D739">
            <wp:extent cx="3790315" cy="2761171"/>
            <wp:effectExtent l="0" t="0" r="635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721" cy="27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993" w14:textId="77777777" w:rsidR="0028562A" w:rsidRDefault="0028562A" w:rsidP="0028562A">
      <w:pPr>
        <w:jc w:val="both"/>
      </w:pPr>
      <w:r>
        <w:t>-&gt;Na AuthController, criar a task RegistrarCliente</w:t>
      </w:r>
    </w:p>
    <w:p w14:paraId="5F371887" w14:textId="77777777" w:rsidR="0028562A" w:rsidRDefault="0028562A" w:rsidP="0028562A">
      <w:pPr>
        <w:ind w:left="-680"/>
        <w:jc w:val="center"/>
      </w:pPr>
      <w:r>
        <w:rPr>
          <w:noProof/>
          <w:lang w:eastAsia="pt-BR"/>
        </w:rPr>
        <w:drawing>
          <wp:inline distT="0" distB="0" distL="0" distR="0" wp14:anchorId="1A3CBF31" wp14:editId="277F81D6">
            <wp:extent cx="6205284" cy="2314575"/>
            <wp:effectExtent l="0" t="0" r="508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4521" cy="2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5E26" w14:textId="77777777" w:rsidR="004B6A00" w:rsidRDefault="004B6A00" w:rsidP="0028562A">
      <w:pPr>
        <w:ind w:left="-680"/>
        <w:jc w:val="center"/>
      </w:pPr>
    </w:p>
    <w:p w14:paraId="1139C162" w14:textId="77777777" w:rsidR="004B6A00" w:rsidRDefault="004B6A00" w:rsidP="0028562A">
      <w:pPr>
        <w:ind w:left="-680"/>
        <w:jc w:val="center"/>
      </w:pPr>
    </w:p>
    <w:p w14:paraId="6FBC7D74" w14:textId="77777777" w:rsidR="004B6A00" w:rsidRDefault="004B6A00" w:rsidP="0028562A">
      <w:pPr>
        <w:ind w:left="-680"/>
        <w:jc w:val="center"/>
      </w:pPr>
    </w:p>
    <w:p w14:paraId="2D25B577" w14:textId="77777777" w:rsidR="004B6A00" w:rsidRDefault="004B6A00" w:rsidP="0028562A">
      <w:pPr>
        <w:ind w:left="-680"/>
        <w:jc w:val="center"/>
      </w:pPr>
    </w:p>
    <w:p w14:paraId="1AAF667B" w14:textId="77777777" w:rsidR="004B6A00" w:rsidRDefault="004B6A00" w:rsidP="0028562A">
      <w:pPr>
        <w:ind w:left="-680"/>
        <w:jc w:val="center"/>
      </w:pPr>
    </w:p>
    <w:p w14:paraId="55FB44C3" w14:textId="77777777" w:rsidR="004B6A00" w:rsidRDefault="004B6A00" w:rsidP="0028562A">
      <w:pPr>
        <w:ind w:left="-680"/>
        <w:jc w:val="center"/>
      </w:pPr>
    </w:p>
    <w:p w14:paraId="2389E301" w14:textId="77777777" w:rsidR="004B6A00" w:rsidRDefault="004B6A00" w:rsidP="0028562A">
      <w:pPr>
        <w:ind w:left="-680"/>
        <w:jc w:val="center"/>
      </w:pPr>
    </w:p>
    <w:p w14:paraId="7BD661FF" w14:textId="77777777" w:rsidR="004B6A00" w:rsidRDefault="004B6A00" w:rsidP="0028562A">
      <w:pPr>
        <w:ind w:left="-680"/>
        <w:jc w:val="center"/>
      </w:pPr>
    </w:p>
    <w:p w14:paraId="6A7A5C29" w14:textId="77777777" w:rsidR="004B6A00" w:rsidRDefault="004B6A00" w:rsidP="0028562A">
      <w:pPr>
        <w:ind w:left="-680"/>
        <w:jc w:val="center"/>
      </w:pPr>
    </w:p>
    <w:p w14:paraId="5FB4E1DC" w14:textId="77777777" w:rsidR="00AB32CA" w:rsidRDefault="00AB32CA" w:rsidP="00AB32CA">
      <w:r>
        <w:t>-&gt;Com esse método criado podemos realizar as alterações necessárias no método registrar</w:t>
      </w:r>
    </w:p>
    <w:p w14:paraId="1AFAADDD" w14:textId="35AE7245" w:rsidR="00E827C9" w:rsidRDefault="00AB32CA" w:rsidP="00E827C9">
      <w:pPr>
        <w:jc w:val="center"/>
      </w:pPr>
      <w:r>
        <w:rPr>
          <w:noProof/>
          <w:lang w:eastAsia="pt-BR"/>
        </w:rPr>
        <w:drawing>
          <wp:inline distT="0" distB="0" distL="0" distR="0" wp14:anchorId="61A4A9B6" wp14:editId="050F8316">
            <wp:extent cx="4735758" cy="4943475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1592" cy="49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79B7" w14:textId="77777777" w:rsidR="004B6A00" w:rsidRDefault="004B6A00" w:rsidP="00E827C9">
      <w:pPr>
        <w:jc w:val="center"/>
      </w:pPr>
    </w:p>
    <w:p w14:paraId="5900661A" w14:textId="77777777" w:rsidR="004B6A00" w:rsidRDefault="004B6A00" w:rsidP="00E827C9">
      <w:pPr>
        <w:jc w:val="center"/>
      </w:pPr>
    </w:p>
    <w:p w14:paraId="7F59E0C3" w14:textId="77777777" w:rsidR="004B6A00" w:rsidRDefault="004B6A00" w:rsidP="00E827C9">
      <w:pPr>
        <w:jc w:val="center"/>
      </w:pPr>
    </w:p>
    <w:p w14:paraId="36109991" w14:textId="77777777" w:rsidR="004B6A00" w:rsidRDefault="004B6A00" w:rsidP="00E827C9">
      <w:pPr>
        <w:jc w:val="center"/>
      </w:pPr>
    </w:p>
    <w:p w14:paraId="35E02BEA" w14:textId="77777777" w:rsidR="004B6A00" w:rsidRDefault="004B6A00" w:rsidP="00E827C9">
      <w:pPr>
        <w:jc w:val="center"/>
      </w:pPr>
    </w:p>
    <w:p w14:paraId="74017A7C" w14:textId="77777777" w:rsidR="004B6A00" w:rsidRDefault="004B6A00" w:rsidP="00E827C9">
      <w:pPr>
        <w:jc w:val="center"/>
      </w:pPr>
    </w:p>
    <w:p w14:paraId="77C4D603" w14:textId="77777777" w:rsidR="004B6A00" w:rsidRDefault="004B6A00" w:rsidP="00E827C9">
      <w:pPr>
        <w:jc w:val="center"/>
      </w:pPr>
    </w:p>
    <w:p w14:paraId="555331BE" w14:textId="77777777" w:rsidR="004B6A00" w:rsidRDefault="004B6A00" w:rsidP="00E827C9">
      <w:pPr>
        <w:jc w:val="center"/>
      </w:pPr>
    </w:p>
    <w:p w14:paraId="73A81B37" w14:textId="77777777" w:rsidR="004B6A00" w:rsidRDefault="004B6A00" w:rsidP="00E827C9">
      <w:pPr>
        <w:jc w:val="center"/>
      </w:pPr>
    </w:p>
    <w:p w14:paraId="1328FAFA" w14:textId="77777777" w:rsidR="004B6A00" w:rsidRDefault="004B6A00" w:rsidP="00E827C9">
      <w:pPr>
        <w:jc w:val="center"/>
      </w:pPr>
    </w:p>
    <w:p w14:paraId="44061658" w14:textId="77777777" w:rsidR="004B6A00" w:rsidRDefault="004B6A00" w:rsidP="00F21487"/>
    <w:p w14:paraId="068384CB" w14:textId="03E52E29" w:rsidR="00925D8B" w:rsidRPr="0028562A" w:rsidRDefault="00925D8B" w:rsidP="00925D8B">
      <w:pPr>
        <w:pStyle w:val="PargrafodaLista"/>
        <w:numPr>
          <w:ilvl w:val="0"/>
          <w:numId w:val="2"/>
        </w:numPr>
        <w:jc w:val="both"/>
      </w:pPr>
      <w:r>
        <w:rPr>
          <w:b/>
          <w:sz w:val="32"/>
          <w:szCs w:val="32"/>
        </w:rPr>
        <w:lastRenderedPageBreak/>
        <w:t xml:space="preserve">Utilizando o projeto MessageBus </w:t>
      </w:r>
      <w:r w:rsidR="00E827C9">
        <w:rPr>
          <w:b/>
          <w:sz w:val="32"/>
          <w:szCs w:val="32"/>
        </w:rPr>
        <w:t>na</w:t>
      </w:r>
      <w:r>
        <w:rPr>
          <w:b/>
          <w:sz w:val="32"/>
          <w:szCs w:val="32"/>
        </w:rPr>
        <w:t xml:space="preserve"> API de </w:t>
      </w:r>
      <w:r w:rsidR="007F4932">
        <w:rPr>
          <w:b/>
          <w:sz w:val="32"/>
          <w:szCs w:val="32"/>
        </w:rPr>
        <w:t>Cliente</w:t>
      </w:r>
      <w:r w:rsidR="003C4820">
        <w:rPr>
          <w:b/>
          <w:sz w:val="32"/>
          <w:szCs w:val="32"/>
        </w:rPr>
        <w:t>(Response)</w:t>
      </w:r>
    </w:p>
    <w:p w14:paraId="7E8A1085" w14:textId="1A902A6F" w:rsidR="00925D8B" w:rsidRDefault="00C95779" w:rsidP="009A6FDE">
      <w:r>
        <w:t>-&gt;No projeto NSE.Clientes.Api, criar uma pastar chamada Services</w:t>
      </w:r>
    </w:p>
    <w:p w14:paraId="27B8A597" w14:textId="43982DD1" w:rsidR="00C95779" w:rsidRDefault="00C95779" w:rsidP="009A6FDE">
      <w:r>
        <w:t>-&gt;Dentro dela, criar uma classe chamada RegistroClienteIntegrationHandler</w:t>
      </w:r>
    </w:p>
    <w:p w14:paraId="4022807F" w14:textId="7122CE68" w:rsidR="00C95779" w:rsidRDefault="00C95779" w:rsidP="009A6FDE">
      <w:r>
        <w:tab/>
        <w:t xml:space="preserve">-&gt;Essa classe trabalhará como um background </w:t>
      </w:r>
      <w:r w:rsidR="00D3626D">
        <w:t>servic</w:t>
      </w:r>
      <w:r>
        <w:t>e</w:t>
      </w:r>
    </w:p>
    <w:p w14:paraId="381A4975" w14:textId="46B7594F" w:rsidR="007455C8" w:rsidRDefault="007455C8" w:rsidP="009A6FDE">
      <w:r>
        <w:tab/>
        <w:t>-&gt;Injetar os sevicos e projetos necessários</w:t>
      </w:r>
    </w:p>
    <w:p w14:paraId="02E9FF19" w14:textId="3A26B798" w:rsidR="007455C8" w:rsidRDefault="007455C8" w:rsidP="007455C8">
      <w:pPr>
        <w:jc w:val="center"/>
      </w:pPr>
      <w:r>
        <w:rPr>
          <w:noProof/>
          <w:lang w:eastAsia="pt-BR"/>
        </w:rPr>
        <w:drawing>
          <wp:inline distT="0" distB="0" distL="0" distR="0" wp14:anchorId="7A5E0760" wp14:editId="71325C6C">
            <wp:extent cx="3609340" cy="194770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3635" cy="19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64DA" w14:textId="3E074245" w:rsidR="00127553" w:rsidRDefault="00127553" w:rsidP="00127553">
      <w:r>
        <w:t>-&gt;Criar a task RegistrarCliente</w:t>
      </w:r>
    </w:p>
    <w:p w14:paraId="2F2C8537" w14:textId="41D88BC6" w:rsidR="00D3626D" w:rsidRDefault="00D3626D" w:rsidP="00D3626D">
      <w:pPr>
        <w:ind w:left="705"/>
      </w:pPr>
      <w:r>
        <w:t xml:space="preserve">-&gt;Para que seja possível utilizar o serviço singleton num objeto scoped, devemos </w:t>
      </w:r>
      <w:r w:rsidR="007455C8">
        <w:t>utilizar o</w:t>
      </w:r>
      <w:r>
        <w:t xml:space="preserve"> serviceProvider na criação do escopo.</w:t>
      </w:r>
    </w:p>
    <w:p w14:paraId="7EB63B1E" w14:textId="285813EA" w:rsidR="00C95779" w:rsidRDefault="00D3626D" w:rsidP="00A42E19">
      <w:pPr>
        <w:ind w:left="-340"/>
      </w:pPr>
      <w:r>
        <w:rPr>
          <w:noProof/>
          <w:lang w:eastAsia="pt-BR"/>
        </w:rPr>
        <w:drawing>
          <wp:inline distT="0" distB="0" distL="0" distR="0" wp14:anchorId="161D0D48" wp14:editId="54B18FAD">
            <wp:extent cx="6198531" cy="1828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8147" cy="18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D5B7" w14:textId="7654A558" w:rsidR="005E534F" w:rsidRDefault="00A42E19" w:rsidP="00A42E19">
      <w:r>
        <w:t>-&gt; Criar o método SetResponder</w:t>
      </w:r>
    </w:p>
    <w:p w14:paraId="0282FDF1" w14:textId="0302C292" w:rsidR="00A42E19" w:rsidRDefault="00A42E19" w:rsidP="00A42E19">
      <w:r>
        <w:rPr>
          <w:noProof/>
          <w:lang w:eastAsia="pt-BR"/>
        </w:rPr>
        <w:drawing>
          <wp:inline distT="0" distB="0" distL="0" distR="0" wp14:anchorId="1BEF03A7" wp14:editId="6C9D43F8">
            <wp:extent cx="5998238" cy="117157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599" cy="11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161" w14:textId="77777777" w:rsidR="00A42E19" w:rsidRDefault="00A42E19" w:rsidP="00A42E19"/>
    <w:p w14:paraId="1A916334" w14:textId="77777777" w:rsidR="00A42E19" w:rsidRDefault="00A42E19" w:rsidP="00A42E19"/>
    <w:p w14:paraId="569771D8" w14:textId="77777777" w:rsidR="00A42E19" w:rsidRDefault="00A42E19" w:rsidP="00A42E19"/>
    <w:p w14:paraId="0AF74EE7" w14:textId="77777777" w:rsidR="00A42E19" w:rsidRDefault="00A42E19" w:rsidP="00A42E19"/>
    <w:p w14:paraId="68457322" w14:textId="4FB4D062" w:rsidR="00A42E19" w:rsidRDefault="00A42E19" w:rsidP="00A42E19">
      <w:r>
        <w:t>-&gt;Criar o evento OnConnect</w:t>
      </w:r>
    </w:p>
    <w:p w14:paraId="7BD06768" w14:textId="24D80CA3" w:rsidR="0097777E" w:rsidRDefault="0097777E" w:rsidP="0097777E">
      <w:pPr>
        <w:ind w:left="705"/>
      </w:pPr>
      <w:r>
        <w:t xml:space="preserve">-&gt;Esse método renovará a subscription do RabbitMQ logo assim que ele voltar a ficar on. </w:t>
      </w:r>
    </w:p>
    <w:p w14:paraId="66AB214E" w14:textId="50C6C74D" w:rsidR="00A42E19" w:rsidRDefault="00A42E19" w:rsidP="00A42E19">
      <w:pPr>
        <w:jc w:val="center"/>
      </w:pPr>
      <w:r>
        <w:rPr>
          <w:noProof/>
          <w:lang w:eastAsia="pt-BR"/>
        </w:rPr>
        <w:drawing>
          <wp:inline distT="0" distB="0" distL="0" distR="0" wp14:anchorId="74D8C6B6" wp14:editId="0339CA62">
            <wp:extent cx="3228975" cy="76499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7972" cy="7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CB8" w14:textId="1B42663A" w:rsidR="00A42E19" w:rsidRDefault="00A42E19" w:rsidP="00A42E19">
      <w:r>
        <w:t>-&gt;Criar a Task ExecuteAsync</w:t>
      </w:r>
    </w:p>
    <w:p w14:paraId="6741B7E5" w14:textId="75BD5770" w:rsidR="0097777E" w:rsidRDefault="0097777E" w:rsidP="00A42E19">
      <w:r>
        <w:tab/>
        <w:t>-&gt;Esse método será chamado assim que a aplicação subir</w:t>
      </w:r>
    </w:p>
    <w:p w14:paraId="5D587A7D" w14:textId="13B9EB6B" w:rsidR="00A42E19" w:rsidRDefault="00A42E19" w:rsidP="00A42E19">
      <w:pPr>
        <w:jc w:val="center"/>
      </w:pPr>
      <w:r>
        <w:rPr>
          <w:noProof/>
          <w:lang w:eastAsia="pt-BR"/>
        </w:rPr>
        <w:drawing>
          <wp:inline distT="0" distB="0" distL="0" distR="0" wp14:anchorId="6D0804E8" wp14:editId="743C412B">
            <wp:extent cx="4819650" cy="9381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3880" cy="9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A09F" w14:textId="77777777" w:rsidR="008B6024" w:rsidRDefault="008B6024" w:rsidP="008B6024"/>
    <w:p w14:paraId="59AFD814" w14:textId="7A542418" w:rsidR="008B6024" w:rsidRDefault="008B6024" w:rsidP="008B6024">
      <w:pPr>
        <w:jc w:val="both"/>
      </w:pPr>
      <w:r>
        <w:t>-&gt;</w:t>
      </w:r>
      <w:r>
        <w:t>Na pasta Configuration</w:t>
      </w:r>
      <w:r w:rsidR="004A49EB">
        <w:t>/MessageBusConfiguration</w:t>
      </w:r>
      <w:r>
        <w:t>,</w:t>
      </w:r>
      <w:r>
        <w:t xml:space="preserve"> </w:t>
      </w:r>
      <w:r>
        <w:t>registrar</w:t>
      </w:r>
      <w:r>
        <w:t xml:space="preserve"> o HostedService</w:t>
      </w:r>
    </w:p>
    <w:p w14:paraId="4A0164F6" w14:textId="77777777" w:rsidR="008B6024" w:rsidRDefault="008B6024" w:rsidP="008B6024">
      <w:pPr>
        <w:jc w:val="both"/>
      </w:pPr>
      <w:r>
        <w:tab/>
      </w:r>
      <w:r>
        <w:tab/>
        <w:t>-&gt;Esse tipo de serviço é utilizado quando se tem de trabalhar com singleton sendo que o objeto é Scoped, que nesse caso é o Mediator</w:t>
      </w:r>
    </w:p>
    <w:p w14:paraId="328B0836" w14:textId="77777777" w:rsidR="008B6024" w:rsidRDefault="008B6024" w:rsidP="008B6024">
      <w:pPr>
        <w:jc w:val="both"/>
      </w:pPr>
      <w:r>
        <w:rPr>
          <w:noProof/>
          <w:lang w:eastAsia="pt-BR"/>
        </w:rPr>
        <w:drawing>
          <wp:inline distT="0" distB="0" distL="0" distR="0" wp14:anchorId="1AC6C71A" wp14:editId="56D0EEDC">
            <wp:extent cx="5400040" cy="18211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F683" w14:textId="77777777" w:rsidR="008B6024" w:rsidRDefault="008B6024" w:rsidP="008B6024"/>
    <w:p w14:paraId="3B299C28" w14:textId="77777777" w:rsidR="00B14851" w:rsidRDefault="00B14851" w:rsidP="00B43A62"/>
    <w:p w14:paraId="6B8AA8EE" w14:textId="24D4C507" w:rsidR="00F637F5" w:rsidRDefault="00F637F5" w:rsidP="00B43A62">
      <w:r>
        <w:t>-&gt;Testar a aplicação</w:t>
      </w:r>
    </w:p>
    <w:sectPr w:rsidR="00F637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onospaced for SAP">
    <w:altName w:val="Arial"/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B05A4"/>
    <w:multiLevelType w:val="multilevel"/>
    <w:tmpl w:val="0A2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893C2E"/>
    <w:multiLevelType w:val="hybridMultilevel"/>
    <w:tmpl w:val="733C25A4"/>
    <w:lvl w:ilvl="0" w:tplc="945ABCC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331F3C"/>
    <w:multiLevelType w:val="hybridMultilevel"/>
    <w:tmpl w:val="D5EC3544"/>
    <w:lvl w:ilvl="0" w:tplc="594654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D73E2"/>
    <w:multiLevelType w:val="hybridMultilevel"/>
    <w:tmpl w:val="2718315E"/>
    <w:lvl w:ilvl="0" w:tplc="0B4C9CF0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678535C0"/>
    <w:multiLevelType w:val="hybridMultilevel"/>
    <w:tmpl w:val="0E484ED2"/>
    <w:lvl w:ilvl="0" w:tplc="8ED4E844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22"/>
    <w:rsid w:val="00002B19"/>
    <w:rsid w:val="000274DC"/>
    <w:rsid w:val="00053E85"/>
    <w:rsid w:val="00127553"/>
    <w:rsid w:val="00172BB3"/>
    <w:rsid w:val="001F7F77"/>
    <w:rsid w:val="00200142"/>
    <w:rsid w:val="00240E3B"/>
    <w:rsid w:val="00256BE4"/>
    <w:rsid w:val="00276B0D"/>
    <w:rsid w:val="0028562A"/>
    <w:rsid w:val="00287DEF"/>
    <w:rsid w:val="00295C0F"/>
    <w:rsid w:val="003207F0"/>
    <w:rsid w:val="0039786E"/>
    <w:rsid w:val="003C4820"/>
    <w:rsid w:val="003F7888"/>
    <w:rsid w:val="00494059"/>
    <w:rsid w:val="004A49EB"/>
    <w:rsid w:val="004B6A00"/>
    <w:rsid w:val="00514C91"/>
    <w:rsid w:val="00527785"/>
    <w:rsid w:val="00553FBC"/>
    <w:rsid w:val="005C21C6"/>
    <w:rsid w:val="005E534F"/>
    <w:rsid w:val="005F2CD4"/>
    <w:rsid w:val="006321EC"/>
    <w:rsid w:val="00655CFA"/>
    <w:rsid w:val="006A7296"/>
    <w:rsid w:val="006D4EF0"/>
    <w:rsid w:val="006D6709"/>
    <w:rsid w:val="006F1389"/>
    <w:rsid w:val="007455C8"/>
    <w:rsid w:val="007C226F"/>
    <w:rsid w:val="007C545E"/>
    <w:rsid w:val="007F3D76"/>
    <w:rsid w:val="007F4932"/>
    <w:rsid w:val="008B6024"/>
    <w:rsid w:val="009175B7"/>
    <w:rsid w:val="00921560"/>
    <w:rsid w:val="00925D8B"/>
    <w:rsid w:val="00946EC8"/>
    <w:rsid w:val="0097393A"/>
    <w:rsid w:val="0097777E"/>
    <w:rsid w:val="009A6FDE"/>
    <w:rsid w:val="009D3A14"/>
    <w:rsid w:val="00A3669E"/>
    <w:rsid w:val="00A42E19"/>
    <w:rsid w:val="00A56A3A"/>
    <w:rsid w:val="00A6570D"/>
    <w:rsid w:val="00AB32CA"/>
    <w:rsid w:val="00AE58C1"/>
    <w:rsid w:val="00AF6F16"/>
    <w:rsid w:val="00B14851"/>
    <w:rsid w:val="00B43A62"/>
    <w:rsid w:val="00B60602"/>
    <w:rsid w:val="00C03EDC"/>
    <w:rsid w:val="00C41BD5"/>
    <w:rsid w:val="00C567AE"/>
    <w:rsid w:val="00C74722"/>
    <w:rsid w:val="00C86445"/>
    <w:rsid w:val="00C95779"/>
    <w:rsid w:val="00CC5DE0"/>
    <w:rsid w:val="00CF27E5"/>
    <w:rsid w:val="00D3626D"/>
    <w:rsid w:val="00D551C3"/>
    <w:rsid w:val="00DB4888"/>
    <w:rsid w:val="00E6276F"/>
    <w:rsid w:val="00E827C9"/>
    <w:rsid w:val="00EB5E43"/>
    <w:rsid w:val="00F0769B"/>
    <w:rsid w:val="00F21487"/>
    <w:rsid w:val="00F2330A"/>
    <w:rsid w:val="00F52546"/>
    <w:rsid w:val="00F637F5"/>
    <w:rsid w:val="00F66F92"/>
    <w:rsid w:val="00F816BB"/>
    <w:rsid w:val="00FA1B2D"/>
    <w:rsid w:val="00FC5126"/>
    <w:rsid w:val="00FD4429"/>
    <w:rsid w:val="00FE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2B4B0"/>
  <w15:chartTrackingRefBased/>
  <w15:docId w15:val="{C4040B7E-4894-44F0-B4FA-4F031460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BB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72BB3"/>
    <w:pPr>
      <w:ind w:left="720"/>
      <w:contextualSpacing/>
    </w:pPr>
  </w:style>
  <w:style w:type="character" w:customStyle="1" w:styleId="lecture-name">
    <w:name w:val="lecture-name"/>
    <w:basedOn w:val="Fontepargpadro"/>
    <w:rsid w:val="00172BB3"/>
  </w:style>
  <w:style w:type="character" w:customStyle="1" w:styleId="status-icon">
    <w:name w:val="status-icon"/>
    <w:basedOn w:val="Fontepargpadro"/>
    <w:rsid w:val="00172BB3"/>
  </w:style>
  <w:style w:type="character" w:styleId="Refdecomentrio">
    <w:name w:val="annotation reference"/>
    <w:basedOn w:val="Fontepargpadro"/>
    <w:uiPriority w:val="99"/>
    <w:semiHidden/>
    <w:unhideWhenUsed/>
    <w:rsid w:val="00FA1B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A1B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A1B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A1B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A1B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1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1B2D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semiHidden/>
    <w:unhideWhenUsed/>
    <w:rsid w:val="003207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ocs.portainer.io/v/ce-2.11/start/install/server/docker/ws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15</Pages>
  <Words>965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6168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67</cp:revision>
  <dcterms:created xsi:type="dcterms:W3CDTF">2022-01-28T14:24:00Z</dcterms:created>
  <dcterms:modified xsi:type="dcterms:W3CDTF">2022-02-01T01:42:00Z</dcterms:modified>
</cp:coreProperties>
</file>