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https://www.canva.com/design/DAGdoFKEAx4/rrvSo3O6DfI-_wo7rFqSmQ/view?utm_content=DAGdoFKEAx4&amp;utm_campaign=designshare&amp;utm_medium=link&amp;utm_source=publishsharelink&amp;mode=preview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canva.com/design/DAGdoFKEAx4/rrvSo3O6DfI-_wo7rFqSmQ/view?utm_content=DAGdoFKEAx4&amp;utm_campaign=designshare&amp;utm_medium=link&amp;utm_source=publishsharelink&amp;mode=preview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