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https://www.canva.com/design/DAGcSybn6zc/3eR4dJ1xPPaBjzelkeln_w/view?utm_content=DAGcSybn6zc&amp;utm_campaign=designshare&amp;utm_medium=link&amp;utm_source=publishsharelink&amp;mode=preview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Sybn6zc/3eR4dJ1xPPaBjzelkeln_w/view?utm_content=DAGcSybn6zc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