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BDC7E" w14:textId="77777777" w:rsidR="00F3791B" w:rsidRPr="00F3791B" w:rsidRDefault="00F3791B" w:rsidP="00F3791B">
      <w:pPr>
        <w:rPr>
          <w:b/>
          <w:bCs/>
        </w:rPr>
      </w:pPr>
      <w:bookmarkStart w:id="0" w:name="_Hlk194318742"/>
      <w:r w:rsidRPr="00F3791B">
        <w:rPr>
          <w:b/>
          <w:bCs/>
        </w:rPr>
        <w:t>Desenvolvimento dos Sistemas de Automação Industrial a partir da Segunda Metade do Século XX</w:t>
      </w:r>
    </w:p>
    <w:p w14:paraId="5E06A07E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Introdução</w:t>
      </w:r>
    </w:p>
    <w:p w14:paraId="3F47EFFE" w14:textId="77777777" w:rsidR="00F3791B" w:rsidRPr="00F3791B" w:rsidRDefault="00F3791B" w:rsidP="00F3791B">
      <w:r w:rsidRPr="00F3791B">
        <w:t>A automação industrial passou por um grande desenvolvimento a partir da segunda metade do século XX, impulsionada por avanços em eletrônica, computação e engenharia de controle. Esse progresso resultou na modernização da produção industrial, aumento da eficiência e redução de custos operacionais. Este documento apresenta um panorama detalhado dessa evolução, explorando os principais marcos e tecnologias que transformaram a indústria ao longo das décadas.</w:t>
      </w:r>
    </w:p>
    <w:bookmarkEnd w:id="0"/>
    <w:p w14:paraId="45CEC488" w14:textId="77777777" w:rsidR="00F3791B" w:rsidRPr="00F3791B" w:rsidRDefault="00F16BA7" w:rsidP="00F3791B">
      <w:r>
        <w:pict w14:anchorId="347FBB85">
          <v:rect id="_x0000_i1025" style="width:0;height:1.5pt" o:hralign="center" o:hrstd="t" o:hr="t" fillcolor="#a0a0a0" stroked="f"/>
        </w:pict>
      </w:r>
    </w:p>
    <w:p w14:paraId="28566668" w14:textId="77777777" w:rsidR="00F3791B" w:rsidRPr="00F3791B" w:rsidRDefault="00F3791B" w:rsidP="00F3791B">
      <w:pPr>
        <w:rPr>
          <w:b/>
          <w:bCs/>
        </w:rPr>
      </w:pPr>
      <w:bookmarkStart w:id="1" w:name="_Hlk194318911"/>
      <w:r w:rsidRPr="00F3791B">
        <w:rPr>
          <w:b/>
          <w:bCs/>
        </w:rPr>
        <w:t>Anos 1950-1960: Primeiros Passos e Automação Rigidamente Programada</w:t>
      </w:r>
    </w:p>
    <w:p w14:paraId="15A364D2" w14:textId="77777777" w:rsidR="00F3791B" w:rsidRPr="00F3791B" w:rsidRDefault="00F3791B" w:rsidP="00F3791B">
      <w:r w:rsidRPr="00F3791B">
        <w:t>Durante a década de 1950, o uso de relés e temporizadores eletromecânicos era predominante nos processos industriais. Sistemas de controle eram desenvolvidos com circuitos elétricos dedicados para cada função, limitando sua flexibilidade e tornando qualquer modificação no processo algo extremamente complexo e demorado.</w:t>
      </w:r>
    </w:p>
    <w:p w14:paraId="385F993E" w14:textId="77777777" w:rsidR="00F3791B" w:rsidRPr="00F3791B" w:rsidRDefault="00F3791B" w:rsidP="00F3791B">
      <w:r w:rsidRPr="00F3791B">
        <w:t>A automação nesses primeiros tempos era baseada na lógica de relés, onde os sistemas eram projetados para realizar tarefas específicas, sem possibilidade de adaptação rápida. O principal desafio era a dificuldade na manutenção, já que a falha de um relé poderia exigir grandes revisões na fiação e no sistema.</w:t>
      </w:r>
    </w:p>
    <w:p w14:paraId="4686A7E7" w14:textId="77777777" w:rsidR="00F3791B" w:rsidRPr="00F3791B" w:rsidRDefault="00F3791B" w:rsidP="00F3791B">
      <w:r w:rsidRPr="00F3791B">
        <w:t>Nos anos 1960, surgiram os primeiros sistemas de controle automático baseados em dispositivos eletrônicos, incluindo transistores e circuitos integrados. A introdução da eletrônica permitiu sistemas mais confiáveis e menores em tamanho, mas ainda assim as configurações continuavam sendo fixas, com pouca flexibilidade.</w:t>
      </w:r>
    </w:p>
    <w:p w14:paraId="36E43497" w14:textId="77777777" w:rsidR="00F3791B" w:rsidRPr="00F3791B" w:rsidRDefault="00F3791B" w:rsidP="00F3791B">
      <w:r w:rsidRPr="00F3791B">
        <w:t>A automação nesse período era amplamente utilizada em processos como manufatura de automóveis, siderurgia e indústria química, onde operações sequenciais poderiam ser programadas por meio de contatos elétricos e sensores rudimentares.</w:t>
      </w:r>
    </w:p>
    <w:bookmarkEnd w:id="1"/>
    <w:p w14:paraId="6BC25F5E" w14:textId="77777777" w:rsidR="00F3791B" w:rsidRPr="00F3791B" w:rsidRDefault="00F16BA7" w:rsidP="00F3791B">
      <w:r>
        <w:pict w14:anchorId="2349B1FD">
          <v:rect id="_x0000_i1026" style="width:0;height:1.5pt" o:hralign="center" o:hrstd="t" o:hr="t" fillcolor="#a0a0a0" stroked="f"/>
        </w:pict>
      </w:r>
    </w:p>
    <w:p w14:paraId="1AD1832D" w14:textId="77777777" w:rsidR="00F3791B" w:rsidRPr="00F3791B" w:rsidRDefault="00F3791B" w:rsidP="00F3791B">
      <w:pPr>
        <w:rPr>
          <w:b/>
          <w:bCs/>
        </w:rPr>
      </w:pPr>
      <w:bookmarkStart w:id="2" w:name="_Hlk194318974"/>
      <w:r w:rsidRPr="00F3791B">
        <w:rPr>
          <w:b/>
          <w:bCs/>
        </w:rPr>
        <w:t>Anos 1970: Surgimento do Controlador Lógico Programável (CLP)</w:t>
      </w:r>
      <w:bookmarkEnd w:id="2"/>
    </w:p>
    <w:p w14:paraId="72A209B8" w14:textId="77777777" w:rsidR="00F3791B" w:rsidRPr="00F3791B" w:rsidRDefault="00F3791B" w:rsidP="00F3791B">
      <w:r w:rsidRPr="00F3791B">
        <w:t xml:space="preserve">A década de 1970 marcou um grande avanço com a introdução do Controlador Lógico Programável (CLP), desenvolvido para substituir os painéis de relés tradicionais. O primeiro CLP, o </w:t>
      </w:r>
      <w:proofErr w:type="spellStart"/>
      <w:r w:rsidRPr="00F3791B">
        <w:t>Modicon</w:t>
      </w:r>
      <w:proofErr w:type="spellEnd"/>
      <w:r w:rsidRPr="00F3791B">
        <w:t xml:space="preserve"> 084, foi criado pela empresa Bedford Associates, atendendo à necessidade de maior flexibilidade e </w:t>
      </w:r>
      <w:proofErr w:type="spellStart"/>
      <w:r w:rsidRPr="00F3791B">
        <w:t>programabilidade</w:t>
      </w:r>
      <w:proofErr w:type="spellEnd"/>
      <w:r w:rsidRPr="00F3791B">
        <w:t xml:space="preserve"> na indústria.</w:t>
      </w:r>
    </w:p>
    <w:p w14:paraId="4D5BD6C6" w14:textId="77777777" w:rsidR="00F3791B" w:rsidRPr="00F3791B" w:rsidRDefault="00F3791B" w:rsidP="00F3791B">
      <w:r w:rsidRPr="00F3791B">
        <w:t xml:space="preserve">Os </w:t>
      </w:r>
      <w:proofErr w:type="spellStart"/>
      <w:r w:rsidRPr="00F3791B">
        <w:t>CLPs</w:t>
      </w:r>
      <w:proofErr w:type="spellEnd"/>
      <w:r w:rsidRPr="00F3791B">
        <w:t xml:space="preserve"> permitiram que os sistemas de automação fossem programados via software, facilitando a adaptação e manutenção dos processos industriais. Entre os principais benefícios do CLP estavam:</w:t>
      </w:r>
    </w:p>
    <w:p w14:paraId="574B3861" w14:textId="77777777" w:rsidR="00F3791B" w:rsidRPr="00F3791B" w:rsidRDefault="00F3791B" w:rsidP="00F3791B">
      <w:pPr>
        <w:numPr>
          <w:ilvl w:val="0"/>
          <w:numId w:val="1"/>
        </w:numPr>
      </w:pPr>
      <w:r w:rsidRPr="00F3791B">
        <w:lastRenderedPageBreak/>
        <w:t>Redução do tempo de configuração e reprogramação de processos;</w:t>
      </w:r>
    </w:p>
    <w:p w14:paraId="7BBEC1E4" w14:textId="77777777" w:rsidR="00F3791B" w:rsidRPr="00F3791B" w:rsidRDefault="00F3791B" w:rsidP="00F3791B">
      <w:pPr>
        <w:numPr>
          <w:ilvl w:val="0"/>
          <w:numId w:val="1"/>
        </w:numPr>
      </w:pPr>
      <w:r w:rsidRPr="00F3791B">
        <w:t>Maior confiabilidade devido à eliminação de falhas mecânicas dos relés;</w:t>
      </w:r>
    </w:p>
    <w:p w14:paraId="6021542B" w14:textId="77777777" w:rsidR="00F3791B" w:rsidRPr="00F3791B" w:rsidRDefault="00F3791B" w:rsidP="00F3791B">
      <w:pPr>
        <w:numPr>
          <w:ilvl w:val="0"/>
          <w:numId w:val="1"/>
        </w:numPr>
      </w:pPr>
      <w:r w:rsidRPr="00F3791B">
        <w:t>Facilidade de integração com sensores e atuadores eletrônicos;</w:t>
      </w:r>
    </w:p>
    <w:p w14:paraId="79A6D7B3" w14:textId="77777777" w:rsidR="00F3791B" w:rsidRPr="00F3791B" w:rsidRDefault="00F3791B" w:rsidP="00F3791B">
      <w:pPr>
        <w:numPr>
          <w:ilvl w:val="0"/>
          <w:numId w:val="1"/>
        </w:numPr>
      </w:pPr>
      <w:r w:rsidRPr="00F3791B">
        <w:t>Capacidade de realizar diagnósticos e monitoramento dos processos em tempo real.</w:t>
      </w:r>
    </w:p>
    <w:p w14:paraId="10ADE551" w14:textId="77777777" w:rsidR="00F3791B" w:rsidRDefault="00F3791B" w:rsidP="00F3791B">
      <w:pPr>
        <w:pBdr>
          <w:bottom w:val="single" w:sz="12" w:space="1" w:color="auto"/>
        </w:pBdr>
      </w:pPr>
      <w:r w:rsidRPr="00F3791B">
        <w:t xml:space="preserve">Empresas como Allen-Bradley, Siemens e General Electric começaram a desenvolver seus próprios </w:t>
      </w:r>
      <w:proofErr w:type="spellStart"/>
      <w:r w:rsidRPr="00F3791B">
        <w:t>CLPs</w:t>
      </w:r>
      <w:proofErr w:type="spellEnd"/>
      <w:r w:rsidRPr="00F3791B">
        <w:t>, ampliando sua adoção em setores como automobilístico, petroquímico e manufatura em geral.</w:t>
      </w:r>
    </w:p>
    <w:p w14:paraId="1AF5E78B" w14:textId="77777777" w:rsidR="00F3791B" w:rsidRPr="00F3791B" w:rsidRDefault="00F3791B" w:rsidP="00F3791B">
      <w:bookmarkStart w:id="3" w:name="_Hlk194319016"/>
      <w:r w:rsidRPr="00F3791B">
        <w:t xml:space="preserve">O </w:t>
      </w:r>
      <w:r w:rsidRPr="00F3791B">
        <w:rPr>
          <w:b/>
          <w:bCs/>
        </w:rPr>
        <w:t>CLP (Controlador Lógico Programável)</w:t>
      </w:r>
      <w:r w:rsidRPr="00F3791B">
        <w:t xml:space="preserve"> é um dispositivo eletrônico utilizado na automação industrial para controlar máquinas e processos. Ele substitui sistemas de controle tradicionais baseados em relés e temporizadores, proporcionando maior flexibilidade, confiabilidade e eficiência.</w:t>
      </w:r>
    </w:p>
    <w:p w14:paraId="032C67EC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História do CLP</w:t>
      </w:r>
    </w:p>
    <w:p w14:paraId="599B78C3" w14:textId="77777777" w:rsidR="00F3791B" w:rsidRPr="00F3791B" w:rsidRDefault="00F3791B" w:rsidP="00F3791B">
      <w:r w:rsidRPr="00F3791B">
        <w:t xml:space="preserve">O CLP surgiu na década de 1960, nos Estados Unidos, a partir da necessidade da indústria automotiva de substituir os sistemas de controle eletromecânicos complexos e difíceis de modificar. A General Motors liderou essa demanda e, em 1968, a empresa Bedford Associates desenvolveu o primeiro CLP, chamado </w:t>
      </w:r>
      <w:proofErr w:type="spellStart"/>
      <w:r w:rsidRPr="00F3791B">
        <w:rPr>
          <w:b/>
          <w:bCs/>
        </w:rPr>
        <w:t>Modicon</w:t>
      </w:r>
      <w:proofErr w:type="spellEnd"/>
      <w:r w:rsidRPr="00F3791B">
        <w:rPr>
          <w:b/>
          <w:bCs/>
        </w:rPr>
        <w:t xml:space="preserve"> 084</w:t>
      </w:r>
      <w:r w:rsidRPr="00F3791B">
        <w:t>. Desde então, o CLP evoluiu significativamente, incorporando novas tecnologias, como redes industriais, programação avançada e integração com sistemas de TI.</w:t>
      </w:r>
    </w:p>
    <w:bookmarkEnd w:id="3"/>
    <w:p w14:paraId="6540014E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Características do CLP</w:t>
      </w:r>
    </w:p>
    <w:p w14:paraId="637EE79F" w14:textId="77777777" w:rsidR="00F3791B" w:rsidRPr="00F3791B" w:rsidRDefault="00F3791B" w:rsidP="00F3791B">
      <w:bookmarkStart w:id="4" w:name="_Hlk194319069"/>
      <w:r w:rsidRPr="00F3791B">
        <w:t xml:space="preserve">Os </w:t>
      </w:r>
      <w:proofErr w:type="spellStart"/>
      <w:r w:rsidRPr="00F3791B">
        <w:t>CLPs</w:t>
      </w:r>
      <w:proofErr w:type="spellEnd"/>
      <w:r w:rsidRPr="00F3791B">
        <w:t xml:space="preserve"> possuem diversas características que os tornam ideais para aplicações industriais:</w:t>
      </w:r>
    </w:p>
    <w:p w14:paraId="1688BA3F" w14:textId="77777777" w:rsidR="00F3791B" w:rsidRPr="00F3791B" w:rsidRDefault="00F3791B" w:rsidP="00F3791B">
      <w:pPr>
        <w:numPr>
          <w:ilvl w:val="0"/>
          <w:numId w:val="5"/>
        </w:numPr>
      </w:pPr>
      <w:r w:rsidRPr="00F3791B">
        <w:rPr>
          <w:b/>
          <w:bCs/>
        </w:rPr>
        <w:t>Modularidade</w:t>
      </w:r>
      <w:r w:rsidRPr="00F3791B">
        <w:t xml:space="preserve"> – Alguns modelos permitem adicionar módulos de entrada e saída conforme a necessidade.</w:t>
      </w:r>
    </w:p>
    <w:p w14:paraId="165DC38D" w14:textId="77777777" w:rsidR="00F3791B" w:rsidRPr="00F3791B" w:rsidRDefault="00F3791B" w:rsidP="00F3791B">
      <w:pPr>
        <w:numPr>
          <w:ilvl w:val="0"/>
          <w:numId w:val="5"/>
        </w:numPr>
      </w:pPr>
      <w:proofErr w:type="spellStart"/>
      <w:r w:rsidRPr="00F3791B">
        <w:rPr>
          <w:b/>
          <w:bCs/>
        </w:rPr>
        <w:t>Programabilidade</w:t>
      </w:r>
      <w:proofErr w:type="spellEnd"/>
      <w:r w:rsidRPr="00F3791B">
        <w:t xml:space="preserve"> – Pode ser programado em diferentes linguagens, como </w:t>
      </w:r>
      <w:proofErr w:type="spellStart"/>
      <w:r w:rsidRPr="00F3791B">
        <w:t>Ladder</w:t>
      </w:r>
      <w:proofErr w:type="spellEnd"/>
      <w:r w:rsidRPr="00F3791B">
        <w:t xml:space="preserve"> (Linguagem de Contatos) e texto estruturado.</w:t>
      </w:r>
    </w:p>
    <w:p w14:paraId="2623C8B3" w14:textId="77777777" w:rsidR="00F3791B" w:rsidRPr="00F3791B" w:rsidRDefault="00F3791B" w:rsidP="00F3791B">
      <w:pPr>
        <w:numPr>
          <w:ilvl w:val="0"/>
          <w:numId w:val="5"/>
        </w:numPr>
      </w:pPr>
      <w:r w:rsidRPr="00F3791B">
        <w:rPr>
          <w:b/>
          <w:bCs/>
        </w:rPr>
        <w:t>Alta confiabilidade</w:t>
      </w:r>
      <w:r w:rsidRPr="00F3791B">
        <w:t xml:space="preserve"> – Projetado para operar em ambientes industriais severos.</w:t>
      </w:r>
    </w:p>
    <w:p w14:paraId="45D731A6" w14:textId="77777777" w:rsidR="00F3791B" w:rsidRPr="00F3791B" w:rsidRDefault="00F3791B" w:rsidP="00F3791B">
      <w:pPr>
        <w:numPr>
          <w:ilvl w:val="0"/>
          <w:numId w:val="5"/>
        </w:numPr>
      </w:pPr>
      <w:r w:rsidRPr="00F3791B">
        <w:rPr>
          <w:b/>
          <w:bCs/>
        </w:rPr>
        <w:t>Rapidez no processamento</w:t>
      </w:r>
      <w:r w:rsidRPr="00F3791B">
        <w:t xml:space="preserve"> – Responde rapidamente a mudanças no processo.</w:t>
      </w:r>
    </w:p>
    <w:p w14:paraId="6B98971A" w14:textId="77777777" w:rsidR="00F3791B" w:rsidRPr="00F3791B" w:rsidRDefault="00F3791B" w:rsidP="00F3791B">
      <w:pPr>
        <w:numPr>
          <w:ilvl w:val="0"/>
          <w:numId w:val="5"/>
        </w:numPr>
      </w:pPr>
      <w:r w:rsidRPr="00F3791B">
        <w:rPr>
          <w:b/>
          <w:bCs/>
        </w:rPr>
        <w:t>Facilidade de manutenção e modificação</w:t>
      </w:r>
      <w:r w:rsidRPr="00F3791B">
        <w:t xml:space="preserve"> – Alterações no programa podem ser feitas sem necessidade de refazer o sistema de controle físico.</w:t>
      </w:r>
    </w:p>
    <w:bookmarkEnd w:id="4"/>
    <w:p w14:paraId="3A8E14B6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Uso do CLP</w:t>
      </w:r>
    </w:p>
    <w:p w14:paraId="77BD6261" w14:textId="77777777" w:rsidR="00F3791B" w:rsidRPr="00F3791B" w:rsidRDefault="00F3791B" w:rsidP="00F3791B">
      <w:bookmarkStart w:id="5" w:name="_Hlk194319279"/>
      <w:r w:rsidRPr="00F3791B">
        <w:t xml:space="preserve">Os </w:t>
      </w:r>
      <w:proofErr w:type="spellStart"/>
      <w:r w:rsidRPr="00F3791B">
        <w:t>CLPs</w:t>
      </w:r>
      <w:proofErr w:type="spellEnd"/>
      <w:r w:rsidRPr="00F3791B">
        <w:t xml:space="preserve"> são utilizados em diversas aplicações industriais, incluindo:</w:t>
      </w:r>
    </w:p>
    <w:p w14:paraId="37742264" w14:textId="77777777" w:rsidR="00F3791B" w:rsidRPr="00F3791B" w:rsidRDefault="00F3791B" w:rsidP="00F3791B">
      <w:pPr>
        <w:numPr>
          <w:ilvl w:val="0"/>
          <w:numId w:val="6"/>
        </w:numPr>
      </w:pPr>
      <w:r w:rsidRPr="00F3791B">
        <w:rPr>
          <w:b/>
          <w:bCs/>
        </w:rPr>
        <w:lastRenderedPageBreak/>
        <w:t>Automação de linhas de produção</w:t>
      </w:r>
      <w:r w:rsidRPr="00F3791B">
        <w:t xml:space="preserve"> (como na indústria automobilística e alimentícia).</w:t>
      </w:r>
    </w:p>
    <w:p w14:paraId="7D58399B" w14:textId="77777777" w:rsidR="00F3791B" w:rsidRPr="00F3791B" w:rsidRDefault="00F3791B" w:rsidP="00F3791B">
      <w:pPr>
        <w:numPr>
          <w:ilvl w:val="0"/>
          <w:numId w:val="6"/>
        </w:numPr>
      </w:pPr>
      <w:r w:rsidRPr="00F3791B">
        <w:rPr>
          <w:b/>
          <w:bCs/>
        </w:rPr>
        <w:t>Controle de máquinas</w:t>
      </w:r>
      <w:r w:rsidRPr="00F3791B">
        <w:t xml:space="preserve"> (prensas, tornos, robôs, etc.).</w:t>
      </w:r>
    </w:p>
    <w:p w14:paraId="3CA6E300" w14:textId="77777777" w:rsidR="00F3791B" w:rsidRPr="00F3791B" w:rsidRDefault="00F3791B" w:rsidP="00F3791B">
      <w:pPr>
        <w:numPr>
          <w:ilvl w:val="0"/>
          <w:numId w:val="6"/>
        </w:numPr>
      </w:pPr>
      <w:r w:rsidRPr="00F3791B">
        <w:rPr>
          <w:b/>
          <w:bCs/>
        </w:rPr>
        <w:t>Monitoramento de sistemas elétricos</w:t>
      </w:r>
      <w:r w:rsidRPr="00F3791B">
        <w:t xml:space="preserve"> (subestações, redes de energia).</w:t>
      </w:r>
    </w:p>
    <w:p w14:paraId="695F3BDB" w14:textId="77777777" w:rsidR="00F3791B" w:rsidRPr="00F3791B" w:rsidRDefault="00F3791B" w:rsidP="00F3791B">
      <w:pPr>
        <w:numPr>
          <w:ilvl w:val="0"/>
          <w:numId w:val="6"/>
        </w:numPr>
      </w:pPr>
      <w:r w:rsidRPr="00F3791B">
        <w:rPr>
          <w:b/>
          <w:bCs/>
        </w:rPr>
        <w:t>Controle de processos contínuos</w:t>
      </w:r>
      <w:r w:rsidRPr="00F3791B">
        <w:t xml:space="preserve"> (refinarias, tratamento de água, indústrias químicas).</w:t>
      </w:r>
    </w:p>
    <w:p w14:paraId="05883DFE" w14:textId="77777777" w:rsidR="00F3791B" w:rsidRPr="00F3791B" w:rsidRDefault="00F3791B" w:rsidP="00F3791B">
      <w:pPr>
        <w:numPr>
          <w:ilvl w:val="0"/>
          <w:numId w:val="6"/>
        </w:numPr>
      </w:pPr>
      <w:r w:rsidRPr="00F3791B">
        <w:rPr>
          <w:b/>
          <w:bCs/>
        </w:rPr>
        <w:t>Edificações inteligentes</w:t>
      </w:r>
      <w:r w:rsidRPr="00F3791B">
        <w:t xml:space="preserve"> (controle de iluminação, climatização e segurança predial).</w:t>
      </w:r>
    </w:p>
    <w:bookmarkEnd w:id="5"/>
    <w:p w14:paraId="75EF0F06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Importância do CLP</w:t>
      </w:r>
    </w:p>
    <w:p w14:paraId="6F203FE7" w14:textId="77777777" w:rsidR="00F3791B" w:rsidRPr="00F3791B" w:rsidRDefault="00F3791B" w:rsidP="00F3791B">
      <w:bookmarkStart w:id="6" w:name="_Hlk194319358"/>
      <w:r w:rsidRPr="00F3791B">
        <w:t>O CLP desempenha um papel essencial na automação industrial e no aumento da produtividade das fábricas. Sua importância está relacionada a:</w:t>
      </w:r>
    </w:p>
    <w:p w14:paraId="43408252" w14:textId="77777777" w:rsidR="00F3791B" w:rsidRPr="00F3791B" w:rsidRDefault="00F3791B" w:rsidP="00F3791B">
      <w:pPr>
        <w:numPr>
          <w:ilvl w:val="0"/>
          <w:numId w:val="7"/>
        </w:numPr>
      </w:pPr>
      <w:r w:rsidRPr="00F3791B">
        <w:rPr>
          <w:b/>
          <w:bCs/>
        </w:rPr>
        <w:t>Redução de custos</w:t>
      </w:r>
      <w:r w:rsidRPr="00F3791B">
        <w:t xml:space="preserve"> – Diminui a necessidade de fiação e manutenção de relés.</w:t>
      </w:r>
    </w:p>
    <w:p w14:paraId="1CD451F1" w14:textId="77777777" w:rsidR="00F3791B" w:rsidRPr="00F3791B" w:rsidRDefault="00F3791B" w:rsidP="00F3791B">
      <w:pPr>
        <w:numPr>
          <w:ilvl w:val="0"/>
          <w:numId w:val="7"/>
        </w:numPr>
      </w:pPr>
      <w:r w:rsidRPr="00F3791B">
        <w:rPr>
          <w:b/>
          <w:bCs/>
        </w:rPr>
        <w:t>Flexibilidade</w:t>
      </w:r>
      <w:r w:rsidRPr="00F3791B">
        <w:t xml:space="preserve"> – Permite ajustes rápidos no processo sem necessidade de alterações físicas.</w:t>
      </w:r>
    </w:p>
    <w:p w14:paraId="18584F56" w14:textId="77777777" w:rsidR="00F3791B" w:rsidRPr="00F3791B" w:rsidRDefault="00F3791B" w:rsidP="00F3791B">
      <w:pPr>
        <w:numPr>
          <w:ilvl w:val="0"/>
          <w:numId w:val="7"/>
        </w:numPr>
      </w:pPr>
      <w:r w:rsidRPr="00F3791B">
        <w:rPr>
          <w:b/>
          <w:bCs/>
        </w:rPr>
        <w:t>Segurança</w:t>
      </w:r>
      <w:r w:rsidRPr="00F3791B">
        <w:t xml:space="preserve"> – Melhora a confiabilidade dos sistemas de controle e reduz falhas operacionais.</w:t>
      </w:r>
    </w:p>
    <w:p w14:paraId="0EE86658" w14:textId="77777777" w:rsidR="00F3791B" w:rsidRPr="00F3791B" w:rsidRDefault="00F3791B" w:rsidP="00F3791B">
      <w:pPr>
        <w:numPr>
          <w:ilvl w:val="0"/>
          <w:numId w:val="7"/>
        </w:numPr>
      </w:pPr>
      <w:r w:rsidRPr="00F3791B">
        <w:rPr>
          <w:b/>
          <w:bCs/>
        </w:rPr>
        <w:t>Eficiência energética</w:t>
      </w:r>
      <w:r w:rsidRPr="00F3791B">
        <w:t xml:space="preserve"> – Otimiza o consumo de energia em processos industriais.</w:t>
      </w:r>
    </w:p>
    <w:p w14:paraId="04AAF81E" w14:textId="2F242F83" w:rsidR="00F3791B" w:rsidRPr="00F3791B" w:rsidRDefault="00F3791B" w:rsidP="00F3791B">
      <w:pPr>
        <w:numPr>
          <w:ilvl w:val="0"/>
          <w:numId w:val="7"/>
        </w:numPr>
      </w:pPr>
      <w:r w:rsidRPr="00F3791B">
        <w:rPr>
          <w:b/>
          <w:bCs/>
        </w:rPr>
        <w:t>Integração com outras tecnologias</w:t>
      </w:r>
      <w:r w:rsidRPr="00F3791B">
        <w:t xml:space="preserve"> – Pode ser conectado a sistemas SCADA, IoT e redes industriais para maior controle e monitoramento.</w:t>
      </w:r>
    </w:p>
    <w:p w14:paraId="2DFD4894" w14:textId="77777777" w:rsidR="00F3791B" w:rsidRPr="00F3791B" w:rsidRDefault="00F3791B" w:rsidP="00F3791B">
      <w:r w:rsidRPr="00F3791B">
        <w:t xml:space="preserve">O uso de </w:t>
      </w:r>
      <w:proofErr w:type="spellStart"/>
      <w:r w:rsidRPr="00F3791B">
        <w:t>CLPs</w:t>
      </w:r>
      <w:proofErr w:type="spellEnd"/>
      <w:r w:rsidRPr="00F3791B">
        <w:t xml:space="preserve"> continua crescendo com a </w:t>
      </w:r>
      <w:r w:rsidRPr="00F3791B">
        <w:rPr>
          <w:b/>
          <w:bCs/>
        </w:rPr>
        <w:t>Indústria 4.0</w:t>
      </w:r>
      <w:r w:rsidRPr="00F3791B">
        <w:t>, tornando-se cada vez mais integrado a sistemas digitais inteligentes para otimização da produção.</w:t>
      </w:r>
      <w:bookmarkEnd w:id="6"/>
    </w:p>
    <w:p w14:paraId="7A430E7E" w14:textId="77777777" w:rsidR="00F3791B" w:rsidRPr="00F3791B" w:rsidRDefault="00F16BA7" w:rsidP="00F3791B">
      <w:r>
        <w:pict w14:anchorId="5D3DF420">
          <v:rect id="_x0000_i1027" style="width:0;height:1.5pt" o:hralign="center" o:hrstd="t" o:hr="t" fillcolor="#a0a0a0" stroked="f"/>
        </w:pict>
      </w:r>
    </w:p>
    <w:p w14:paraId="798FEF35" w14:textId="77777777" w:rsidR="00F3791B" w:rsidRPr="00F3791B" w:rsidRDefault="00F3791B" w:rsidP="00F3791B">
      <w:pPr>
        <w:rPr>
          <w:b/>
          <w:bCs/>
        </w:rPr>
      </w:pPr>
      <w:bookmarkStart w:id="7" w:name="_Hlk194319429"/>
      <w:r w:rsidRPr="00F3791B">
        <w:rPr>
          <w:b/>
          <w:bCs/>
        </w:rPr>
        <w:t>Anos 1980: Integração de Computadores e Redes Industriais</w:t>
      </w:r>
    </w:p>
    <w:p w14:paraId="21D8B2C6" w14:textId="77777777" w:rsidR="00F3791B" w:rsidRPr="00F3791B" w:rsidRDefault="00F3791B" w:rsidP="00F3791B">
      <w:r w:rsidRPr="00F3791B">
        <w:t xml:space="preserve">Na década de 1980, os computadores começaram a ser amplamente utilizados na automação industrial. Os Sistemas Supervisórios (SCADA - </w:t>
      </w:r>
      <w:proofErr w:type="spellStart"/>
      <w:r w:rsidRPr="00F3791B">
        <w:t>Supervisory</w:t>
      </w:r>
      <w:proofErr w:type="spellEnd"/>
      <w:r w:rsidRPr="00F3791B">
        <w:t xml:space="preserve"> </w:t>
      </w:r>
      <w:proofErr w:type="spellStart"/>
      <w:r w:rsidRPr="00F3791B">
        <w:t>Control</w:t>
      </w:r>
      <w:proofErr w:type="spellEnd"/>
      <w:r w:rsidRPr="00F3791B">
        <w:t xml:space="preserve"> </w:t>
      </w:r>
      <w:proofErr w:type="spellStart"/>
      <w:r w:rsidRPr="00F3791B">
        <w:t>and</w:t>
      </w:r>
      <w:proofErr w:type="spellEnd"/>
      <w:r w:rsidRPr="00F3791B">
        <w:t xml:space="preserve"> Data </w:t>
      </w:r>
      <w:proofErr w:type="spellStart"/>
      <w:r w:rsidRPr="00F3791B">
        <w:t>Acquisition</w:t>
      </w:r>
      <w:proofErr w:type="spellEnd"/>
      <w:r w:rsidRPr="00F3791B">
        <w:t>) foram introduzidos, permitindo o monitoramento remoto e o controle de processos industriais em tempo real.</w:t>
      </w:r>
    </w:p>
    <w:p w14:paraId="114F2CC6" w14:textId="77777777" w:rsidR="00F3791B" w:rsidRPr="00F3791B" w:rsidRDefault="00F3791B" w:rsidP="00F3791B">
      <w:r w:rsidRPr="00F3791B">
        <w:t xml:space="preserve">Além disso, surgiram as primeiras redes industriais, como a MAP (Manufacturing Automation </w:t>
      </w:r>
      <w:proofErr w:type="spellStart"/>
      <w:r w:rsidRPr="00F3791B">
        <w:t>Protocol</w:t>
      </w:r>
      <w:proofErr w:type="spellEnd"/>
      <w:r w:rsidRPr="00F3791B">
        <w:t xml:space="preserve">) e o protocolo </w:t>
      </w:r>
      <w:proofErr w:type="spellStart"/>
      <w:r w:rsidRPr="00F3791B">
        <w:t>Modbus</w:t>
      </w:r>
      <w:proofErr w:type="spellEnd"/>
      <w:r w:rsidRPr="00F3791B">
        <w:t xml:space="preserve">, que facilitaram a comunicação entre </w:t>
      </w:r>
      <w:proofErr w:type="spellStart"/>
      <w:r w:rsidRPr="00F3791B">
        <w:t>CLPs</w:t>
      </w:r>
      <w:proofErr w:type="spellEnd"/>
      <w:r w:rsidRPr="00F3791B">
        <w:t xml:space="preserve"> e computadores. Essa integração possibilitou um nível mais alto de automação e otimização dos processos produtivos.</w:t>
      </w:r>
    </w:p>
    <w:p w14:paraId="25756F6A" w14:textId="77777777" w:rsidR="00F3791B" w:rsidRPr="00F3791B" w:rsidRDefault="00F3791B" w:rsidP="00F3791B">
      <w:bookmarkStart w:id="8" w:name="_Hlk194319456"/>
      <w:bookmarkEnd w:id="7"/>
      <w:r w:rsidRPr="00F3791B">
        <w:t>Os principais avanços desse período incluíram:</w:t>
      </w:r>
    </w:p>
    <w:p w14:paraId="253FF3ED" w14:textId="77777777" w:rsidR="00F3791B" w:rsidRPr="00F3791B" w:rsidRDefault="00F3791B" w:rsidP="00F3791B">
      <w:pPr>
        <w:numPr>
          <w:ilvl w:val="0"/>
          <w:numId w:val="2"/>
        </w:numPr>
      </w:pPr>
      <w:r w:rsidRPr="00F3791B">
        <w:lastRenderedPageBreak/>
        <w:t>Desenvolvimento de sistemas SCADA para monitoramento e supervisão de grandes plantas industriais;</w:t>
      </w:r>
    </w:p>
    <w:p w14:paraId="217D8A57" w14:textId="77777777" w:rsidR="00F3791B" w:rsidRPr="00F3791B" w:rsidRDefault="00F3791B" w:rsidP="00F3791B">
      <w:pPr>
        <w:numPr>
          <w:ilvl w:val="0"/>
          <w:numId w:val="2"/>
        </w:numPr>
      </w:pPr>
      <w:r w:rsidRPr="00F3791B">
        <w:t xml:space="preserve">Introdução dos primeiros sistemas de Controle Distribuído (DCS - </w:t>
      </w:r>
      <w:proofErr w:type="spellStart"/>
      <w:r w:rsidRPr="00F3791B">
        <w:t>Distributed</w:t>
      </w:r>
      <w:proofErr w:type="spellEnd"/>
      <w:r w:rsidRPr="00F3791B">
        <w:t xml:space="preserve"> </w:t>
      </w:r>
      <w:proofErr w:type="spellStart"/>
      <w:r w:rsidRPr="00F3791B">
        <w:t>Control</w:t>
      </w:r>
      <w:proofErr w:type="spellEnd"/>
      <w:r w:rsidRPr="00F3791B">
        <w:t xml:space="preserve"> System);</w:t>
      </w:r>
    </w:p>
    <w:p w14:paraId="6830EAC5" w14:textId="77777777" w:rsidR="00F3791B" w:rsidRPr="00F3791B" w:rsidRDefault="00F3791B" w:rsidP="00F3791B">
      <w:pPr>
        <w:numPr>
          <w:ilvl w:val="0"/>
          <w:numId w:val="2"/>
        </w:numPr>
      </w:pPr>
      <w:r w:rsidRPr="00F3791B">
        <w:t>Expansão das redes industriais, permitindo a comunicação entre diferentes dispositivos e sistemas de controle;</w:t>
      </w:r>
    </w:p>
    <w:p w14:paraId="37AB6620" w14:textId="09C9A2C9" w:rsidR="00F3791B" w:rsidRDefault="00F3791B" w:rsidP="00F3791B">
      <w:pPr>
        <w:numPr>
          <w:ilvl w:val="0"/>
          <w:numId w:val="2"/>
        </w:numPr>
      </w:pPr>
      <w:r w:rsidRPr="00F3791B">
        <w:t xml:space="preserve">Crescimento do uso de microprocessadores nos </w:t>
      </w:r>
      <w:proofErr w:type="spellStart"/>
      <w:r w:rsidRPr="00F3791B">
        <w:t>CLPs</w:t>
      </w:r>
      <w:proofErr w:type="spellEnd"/>
      <w:r w:rsidRPr="00F3791B">
        <w:t>, tornando-os mais rápidos e eficientes.</w:t>
      </w:r>
    </w:p>
    <w:bookmarkEnd w:id="8"/>
    <w:p w14:paraId="700375B6" w14:textId="77777777" w:rsidR="00040D1C" w:rsidRDefault="00040D1C" w:rsidP="00040D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O que é SCADA?</w:t>
      </w:r>
    </w:p>
    <w:p w14:paraId="4FC7B7E3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bookmarkStart w:id="9" w:name="_Hlk194319536"/>
      <w:r>
        <w:rPr>
          <w:rFonts w:ascii="Arial" w:hAnsi="Arial" w:cs="Arial"/>
          <w:color w:val="363636"/>
          <w:sz w:val="27"/>
          <w:szCs w:val="27"/>
        </w:rPr>
        <w:t>SCADA (</w:t>
      </w:r>
      <w:proofErr w:type="spellStart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Supervisory</w:t>
      </w:r>
      <w:proofErr w:type="spellEnd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Control</w:t>
      </w:r>
      <w:proofErr w:type="spellEnd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 xml:space="preserve"> </w:t>
      </w:r>
      <w:proofErr w:type="spellStart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and</w:t>
      </w:r>
      <w:proofErr w:type="spellEnd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 xml:space="preserve"> Data </w:t>
      </w:r>
      <w:proofErr w:type="spellStart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Acquisition</w:t>
      </w:r>
      <w:proofErr w:type="spellEnd"/>
      <w:r>
        <w:rPr>
          <w:rFonts w:ascii="Arial" w:hAnsi="Arial" w:cs="Arial"/>
          <w:color w:val="363636"/>
          <w:sz w:val="27"/>
          <w:szCs w:val="27"/>
        </w:rPr>
        <w:t>) é um sistema de controle e aquisição de dados utilizado em processos industriais e de infraestrutura crítica — a exemplo de setores como energia elétrica, água, gás e petróleo.</w:t>
      </w:r>
    </w:p>
    <w:bookmarkEnd w:id="9"/>
    <w:p w14:paraId="3BE64CB7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Sua função é coletar, monitorar e controlar dados em tempo real </w:t>
      </w:r>
      <w:r>
        <w:rPr>
          <w:rFonts w:ascii="Arial" w:hAnsi="Arial" w:cs="Arial"/>
          <w:color w:val="363636"/>
          <w:sz w:val="27"/>
          <w:szCs w:val="27"/>
        </w:rPr>
        <w:t>de diferentes dispositivos, sensores e equipamentos em uma rede. Ele fornece uma interface gráfica para os operadores e engenheiros de controle visualizarem e gerenciarem esses dados.</w:t>
      </w:r>
    </w:p>
    <w:p w14:paraId="0D19ECBD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Com base nas informações coletadas e na </w:t>
      </w:r>
      <w:hyperlink r:id="rId7" w:tgtFrame="_blank" w:history="1">
        <w:r>
          <w:rPr>
            <w:rStyle w:val="Hyperlink"/>
            <w:rFonts w:ascii="Arial" w:eastAsiaTheme="majorEastAsia" w:hAnsi="Arial" w:cs="Arial"/>
            <w:color w:val="FEAC0E"/>
            <w:sz w:val="27"/>
            <w:szCs w:val="27"/>
            <w:bdr w:val="single" w:sz="2" w:space="0" w:color="E5E7EB" w:frame="1"/>
          </w:rPr>
          <w:t>indústria 4.0</w:t>
        </w:r>
      </w:hyperlink>
      <w:r>
        <w:rPr>
          <w:rFonts w:ascii="Arial" w:hAnsi="Arial" w:cs="Arial"/>
          <w:color w:val="363636"/>
          <w:sz w:val="27"/>
          <w:szCs w:val="27"/>
        </w:rPr>
        <w:t>, permite que os usuários monitorem e controlem os processos em tempo real, além de detectar e corrigir falhas rapidamente.</w:t>
      </w:r>
      <w:bookmarkStart w:id="10" w:name="_GoBack"/>
      <w:bookmarkEnd w:id="10"/>
    </w:p>
    <w:p w14:paraId="369BC37C" w14:textId="77777777" w:rsidR="00040D1C" w:rsidRDefault="00040D1C" w:rsidP="00040D1C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Como funciona um sistema SCADA?</w:t>
      </w:r>
    </w:p>
    <w:p w14:paraId="10A74810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sistema SCADA funciona por três componentes principais: </w:t>
      </w: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uma rede de comunicação, um conjunto de equipamentos e sensores, assim como um software de supervisão.</w:t>
      </w:r>
    </w:p>
    <w:p w14:paraId="7C844362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A rede de comunicação é responsável por transmitir dados entre os equipamentos e o software de supervisão.</w:t>
      </w:r>
    </w:p>
    <w:p w14:paraId="791A01EE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Os equipamentos e sensores coletam dados e enviam para o software de supervisão, que processa e exibe as informações para os usuários.</w:t>
      </w:r>
    </w:p>
    <w:p w14:paraId="75C90710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Mas como esses componentes se integram para controlar e monitorar processos industriais?</w:t>
      </w:r>
    </w:p>
    <w:p w14:paraId="3C20D78A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Bem, basicamente, os equipamentos e sensores coletam informações sobre as condições de operação, como nível de pressão, temperatura e vazão, e enviam esses dados para o software de supervisão.</w:t>
      </w:r>
    </w:p>
    <w:p w14:paraId="52F9A42B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lastRenderedPageBreak/>
        <w:t>O software processa as informações e as exibe em uma interface gráfica para os operadores e engenheiros de controle.</w:t>
      </w:r>
    </w:p>
    <w:p w14:paraId="4E1BFA0F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Eles podem então monitorar o processo em tempo real e tomar ações para controlá-lo — como ajustar a temperatura ou a vazão.</w:t>
      </w:r>
    </w:p>
    <w:p w14:paraId="2254F5A1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A supervisão permite que os usuários definam alarmes e limites de operação, de modo que sejam notificados caso ocorra uma falha ou uma condição fora dos limites definidos.</w:t>
      </w:r>
    </w:p>
    <w:p w14:paraId="305FF5B5" w14:textId="77777777" w:rsidR="00040D1C" w:rsidRDefault="00040D1C" w:rsidP="00040D1C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Isso pode ser útil na hora de detectar problemas rapidamente e tomar ações corretivas, garantindo a segurança e a eficiência dos processos industriais.</w:t>
      </w:r>
    </w:p>
    <w:p w14:paraId="70DB2515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Para o funcionamento do sistema SCADA, é necessário um conjunto de equipamentos e dispositivos que possam coletar e transmitir dados para o software de supervisão.</w:t>
      </w:r>
    </w:p>
    <w:p w14:paraId="222A8D3E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Entre os equipamentos mais comuns estão os sensores, que são responsáveis por coletar informações sobre variáveis como temperatura, pressão, vazão, entre outras.</w:t>
      </w:r>
    </w:p>
    <w:p w14:paraId="55794BAE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Também são </w:t>
      </w: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necessários dispositivos como controladores lógicos programáveis (</w:t>
      </w:r>
      <w:proofErr w:type="spellStart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PLCs</w:t>
      </w:r>
      <w:proofErr w:type="spellEnd"/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) e controladores de processo</w:t>
      </w:r>
      <w:r>
        <w:rPr>
          <w:rFonts w:ascii="Arial" w:hAnsi="Arial" w:cs="Arial"/>
          <w:color w:val="363636"/>
          <w:sz w:val="27"/>
          <w:szCs w:val="27"/>
        </w:rPr>
        <w:t>, que são responsáveis por controlar os equipamentos de </w:t>
      </w:r>
      <w:hyperlink r:id="rId8" w:tgtFrame="_blank" w:history="1">
        <w:r>
          <w:rPr>
            <w:rStyle w:val="Hyperlink"/>
            <w:rFonts w:ascii="Arial" w:eastAsiaTheme="majorEastAsia" w:hAnsi="Arial" w:cs="Arial"/>
            <w:color w:val="FEAC0E"/>
            <w:sz w:val="27"/>
            <w:szCs w:val="27"/>
            <w:bdr w:val="single" w:sz="2" w:space="0" w:color="E5E7EB" w:frame="1"/>
          </w:rPr>
          <w:t>chão de fábrica</w:t>
        </w:r>
      </w:hyperlink>
      <w:r>
        <w:rPr>
          <w:rFonts w:ascii="Arial" w:hAnsi="Arial" w:cs="Arial"/>
          <w:color w:val="363636"/>
          <w:sz w:val="27"/>
          <w:szCs w:val="27"/>
        </w:rPr>
        <w:t> e processos a partir das informações coletadas pelos sensores.</w:t>
      </w:r>
    </w:p>
    <w:p w14:paraId="295928FB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Outros equipamentos importantes para o funcionamento do sistema SCADA são os computadores e a rede de comunicação, a qual permite a transmissão de dados entre os equipamentos e o software de supervisão.</w:t>
      </w:r>
    </w:p>
    <w:p w14:paraId="5C85E5B2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Essa rede pode ser formada por diferentes tecnologias, como Ethernet, Wi-Fi, rádio ou fibra óptica, dependendo das necessidades de cada processo.</w:t>
      </w:r>
    </w:p>
    <w:p w14:paraId="17C9C691" w14:textId="77777777" w:rsidR="006A28A5" w:rsidRDefault="006A28A5" w:rsidP="006A28A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Sistema supervisório SCADA: vantagens e desvantagens do uso na indústria</w:t>
      </w:r>
    </w:p>
    <w:p w14:paraId="32D3678B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sistema supervisório SCADA é uma tecnologia fundamental para garantir a eficiência e segurança de processos industriais.</w:t>
      </w:r>
    </w:p>
    <w:p w14:paraId="7338022E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Ele permite que os operadores monitorem e controlem dados em tempo real, detectem e corrijam falhas rapidamente e aumentem a produtividade.</w:t>
      </w:r>
    </w:p>
    <w:p w14:paraId="46B891E0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lastRenderedPageBreak/>
        <w:t>No entanto, assim como qualquer tecnologia, esse sistema apresenta vantagens e desvantagens no seu uso na indústria. Entenda a seguir.</w:t>
      </w:r>
    </w:p>
    <w:p w14:paraId="31C11F42" w14:textId="77777777" w:rsidR="006A28A5" w:rsidRDefault="006A28A5" w:rsidP="006A28A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Vantagens</w:t>
      </w:r>
    </w:p>
    <w:p w14:paraId="58D8FB7F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Uma das principais vantagens do sistema supervisório SCADA é a </w:t>
      </w: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capacidade de controlar e monitorar processos em tempo real.</w:t>
      </w:r>
    </w:p>
    <w:p w14:paraId="17350CC8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 o grande ganho disso é que permite que os operadores possam detectar e corrigir falhas rapidamente, aumentando a eficiência e reduzindo os custos operacionais.</w:t>
      </w:r>
    </w:p>
    <w:p w14:paraId="69381FBB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sistema também fornece uma interface gráfica amigável para os operadores visualizar e gerenciar dados de forma clara e intuitiva. E qual negócio não vai se beneficiar disso?</w:t>
      </w:r>
    </w:p>
    <w:p w14:paraId="2926494A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Nesse sentido, as vantagens acabam sendo: melhorar a produtividade e reduzir o tempo de treinamento necessário para o pessoal de operação.</w:t>
      </w:r>
    </w:p>
    <w:p w14:paraId="3CD65521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Ainda, existe a possibilidade de integrar diferentes sistemas e dispositivos em uma única plataforma. Isso permite uma visão holística dos processos, facilitando a identificação de oportunidades de melhoria e otimização.</w:t>
      </w:r>
    </w:p>
    <w:p w14:paraId="058CA424" w14:textId="77777777" w:rsidR="006A28A5" w:rsidRDefault="006A28A5" w:rsidP="006A28A5">
      <w:pPr>
        <w:pStyle w:val="Ttulo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Desvantagens</w:t>
      </w:r>
    </w:p>
    <w:p w14:paraId="7F81A1B0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Apesar das muitas vantagens, o sistema supervisório SCADA também apresenta algumas dificuldades. Uma delas é a necessidade de</w:t>
      </w: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 investimentos significativos em infraestrutura e equipamentos para sua implementação e manutenção.</w:t>
      </w:r>
    </w:p>
    <w:p w14:paraId="2B24C803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Para ser mais claro, o investimento inicial nele pode ser bem alto — ele inclui a compra de equipamentos, software e a implantação do sistema.</w:t>
      </w:r>
    </w:p>
    <w:p w14:paraId="3D19E44C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Outra desvantagem é a necessidade de proteger a rede de comunicação e os dados coletados contra ameaças cibernéticas. Como qualquer outra situação, isso requer uma estratégia robusta de segurança da informação e monitoramento constante.</w:t>
      </w:r>
    </w:p>
    <w:p w14:paraId="2557FCD8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Embora não seja necessariamente um problema, para empresas menos analógicas, há um terceiro ponto que acaba se tornando um outro desafio também.</w:t>
      </w:r>
    </w:p>
    <w:p w14:paraId="3B8BBE04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lastRenderedPageBreak/>
        <w:t>A SCADA é uma tecnologia relativamente complexa e que demanda um alto grau de especialização, o que pode levar a uma dependência excessiva da tecnologia e dificuldade em encontrar profissionais capacitados.</w:t>
      </w:r>
    </w:p>
    <w:p w14:paraId="0178AF08" w14:textId="23D0E698" w:rsidR="006A28A5" w:rsidRDefault="006A28A5" w:rsidP="006A28A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Exemplos de aplicação desse software</w:t>
      </w:r>
    </w:p>
    <w:p w14:paraId="0DDF6ED2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sistema SCADA tem uma ampla gama de aplicações em diferentes setores da indústria. Aqui estão alguns exemplos de como esse software é utilizado:</w:t>
      </w:r>
    </w:p>
    <w:p w14:paraId="4FAB2882" w14:textId="77777777" w:rsidR="006A28A5" w:rsidRDefault="006A28A5" w:rsidP="006A28A5">
      <w:pPr>
        <w:numPr>
          <w:ilvl w:val="0"/>
          <w:numId w:val="9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  <w:bdr w:val="single" w:sz="2" w:space="0" w:color="E5E7EB" w:frame="1"/>
        </w:rPr>
        <w:t>indústria química</w:t>
      </w:r>
      <w:r>
        <w:rPr>
          <w:rFonts w:ascii="Arial" w:hAnsi="Arial" w:cs="Arial"/>
          <w:color w:val="363636"/>
          <w:sz w:val="27"/>
          <w:szCs w:val="27"/>
        </w:rPr>
        <w:t>: o sistema é amplamente utilizado na indústria química para monitorar e controlar processos complexos, como a produção de produtos químicos. Ele torna possível monitorar variáveis como temperatura, pressão e fluxo de materiais, bem como controlar equipamentos, como bombas e válvulas;</w:t>
      </w:r>
    </w:p>
    <w:p w14:paraId="743DEDBC" w14:textId="77777777" w:rsidR="006A28A5" w:rsidRDefault="006A28A5" w:rsidP="006A28A5">
      <w:pPr>
        <w:numPr>
          <w:ilvl w:val="0"/>
          <w:numId w:val="9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  <w:bdr w:val="single" w:sz="2" w:space="0" w:color="E5E7EB" w:frame="1"/>
        </w:rPr>
        <w:t>energia</w:t>
      </w:r>
      <w:r>
        <w:rPr>
          <w:rFonts w:ascii="Arial" w:hAnsi="Arial" w:cs="Arial"/>
          <w:color w:val="363636"/>
          <w:sz w:val="27"/>
          <w:szCs w:val="27"/>
        </w:rPr>
        <w:t>: ele é uma tecnologia fundamental nesse setor. Em usinas, por exemplo, ele é utilizado para monitorar o fluxo de energia elétrica, a temperatura dos geradores, a pressão do vapor, entre outras variáveis críticas. Isso ajuda a prevenir falhas e maximizar a eficiência da usina.</w:t>
      </w:r>
    </w:p>
    <w:p w14:paraId="06D63A0A" w14:textId="77777777" w:rsidR="006A28A5" w:rsidRDefault="006A28A5" w:rsidP="006A28A5">
      <w:pPr>
        <w:numPr>
          <w:ilvl w:val="0"/>
          <w:numId w:val="9"/>
        </w:numPr>
        <w:pBdr>
          <w:top w:val="single" w:sz="2" w:space="0" w:color="E5E7EB"/>
          <w:left w:val="single" w:sz="2" w:space="23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63636"/>
          <w:sz w:val="27"/>
          <w:szCs w:val="27"/>
        </w:rPr>
      </w:pPr>
      <w:r>
        <w:rPr>
          <w:rStyle w:val="Forte"/>
          <w:rFonts w:ascii="Arial" w:hAnsi="Arial" w:cs="Arial"/>
          <w:color w:val="363636"/>
          <w:sz w:val="27"/>
          <w:szCs w:val="27"/>
          <w:bdr w:val="single" w:sz="2" w:space="0" w:color="E5E7EB" w:frame="1"/>
        </w:rPr>
        <w:t>água e tratamento de esgoto</w:t>
      </w:r>
      <w:r>
        <w:rPr>
          <w:rFonts w:ascii="Arial" w:hAnsi="Arial" w:cs="Arial"/>
          <w:color w:val="363636"/>
          <w:sz w:val="27"/>
          <w:szCs w:val="27"/>
        </w:rPr>
        <w:t>: também pode servir nos sistemas de abastecimento e tratamento. Com ele, é possível monitorar variáveis como níveis de água, qualidade, pressão, vazão, entre outras, permitindo o controle eficiente do processo e garantindo a segurança e eficácia do sistema.</w:t>
      </w:r>
    </w:p>
    <w:p w14:paraId="637D451B" w14:textId="77777777" w:rsidR="006A28A5" w:rsidRDefault="006A28A5" w:rsidP="006A28A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36"/>
          <w:szCs w:val="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Qual a diferença entre um sistema SCADA e HMI?</w:t>
      </w:r>
    </w:p>
    <w:p w14:paraId="57D114D8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Muitas pessoas confundem os termos SCADA e HMI, mas eles são sistemas diferentes com funcionalidades distintas. E o que significa essa distinção?</w:t>
      </w:r>
    </w:p>
    <w:p w14:paraId="0B197BDD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Enquanto o primeiro sistema é responsável por controlar e monitorar processos industriais e de infraestrutura crítica,</w:t>
      </w:r>
      <w:r>
        <w:rPr>
          <w:rStyle w:val="Forte"/>
          <w:rFonts w:ascii="Arial" w:eastAsiaTheme="majorEastAsia" w:hAnsi="Arial" w:cs="Arial"/>
          <w:color w:val="363636"/>
          <w:sz w:val="27"/>
          <w:szCs w:val="27"/>
          <w:bdr w:val="single" w:sz="2" w:space="0" w:color="E5E7EB" w:frame="1"/>
        </w:rPr>
        <w:t> o HMI (Interface Homem-Máquina) é uma interface gráfica que permite a interação dos operadores com o sistema.</w:t>
      </w:r>
    </w:p>
    <w:p w14:paraId="6BB17525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t>O HMI é uma parte essencial da plataforma SCADA, pois é por meio dele que os operadores acessam e gerenciam os dados coletados pelos sensores e controladores.</w:t>
      </w:r>
    </w:p>
    <w:p w14:paraId="11E7FE8F" w14:textId="77777777" w:rsidR="006A28A5" w:rsidRDefault="006A28A5" w:rsidP="006A28A5"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  <w:sz w:val="27"/>
          <w:szCs w:val="27"/>
        </w:rPr>
      </w:pPr>
      <w:r>
        <w:rPr>
          <w:rFonts w:ascii="Arial" w:hAnsi="Arial" w:cs="Arial"/>
          <w:color w:val="363636"/>
          <w:sz w:val="27"/>
          <w:szCs w:val="27"/>
        </w:rPr>
        <w:lastRenderedPageBreak/>
        <w:t>Ele fornece uma interface amigável para a visualização de dados em tempo real, permitindo que os operadores possam tomar decisões de forma mais rápida e precisa.</w:t>
      </w:r>
    </w:p>
    <w:p w14:paraId="377588C2" w14:textId="202B2B3D" w:rsidR="006A28A5" w:rsidRDefault="006A28A5" w:rsidP="006A28A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</w:rPr>
      </w:pPr>
    </w:p>
    <w:p w14:paraId="47EF88D5" w14:textId="77777777" w:rsidR="006A28A5" w:rsidRDefault="006A28A5" w:rsidP="006A28A5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rPr>
          <w:rFonts w:ascii="Arial" w:hAnsi="Arial" w:cs="Arial"/>
          <w:color w:val="363636"/>
        </w:rPr>
      </w:pPr>
      <w:r>
        <w:rPr>
          <w:rStyle w:val="Forte"/>
          <w:rFonts w:ascii="Arial" w:hAnsi="Arial" w:cs="Arial"/>
          <w:b w:val="0"/>
          <w:bCs w:val="0"/>
          <w:color w:val="363636"/>
          <w:bdr w:val="single" w:sz="2" w:space="0" w:color="E5E7EB" w:frame="1"/>
        </w:rPr>
        <w:t>A tecnologia como aliada nos processos industriais</w:t>
      </w:r>
    </w:p>
    <w:p w14:paraId="16F139C2" w14:textId="77777777" w:rsidR="006A28A5" w:rsidRPr="006A28A5" w:rsidRDefault="006A28A5" w:rsidP="006A28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</w:pPr>
      <w:r w:rsidRPr="006A28A5"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  <w:t>O sistema SCADA é um exemplo de como a tecnologia pode ser utilizada para melhorar a eficiência e a produtividade dos processos.</w:t>
      </w:r>
    </w:p>
    <w:p w14:paraId="3F4197BA" w14:textId="77777777" w:rsidR="006A28A5" w:rsidRPr="006A28A5" w:rsidRDefault="006A28A5" w:rsidP="006A28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</w:pPr>
      <w:r w:rsidRPr="006A28A5"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  <w:t>Ao ser capaz de coletar dados em tempo real de diferentes dispositivos e sensores, isso permite que os operadores possam tomar decisões mais rápidas e precisas, melhorando a eficiência e reduzindo os custos operacionais.</w:t>
      </w:r>
    </w:p>
    <w:p w14:paraId="526682A7" w14:textId="77777777" w:rsidR="006A28A5" w:rsidRPr="006A28A5" w:rsidRDefault="006A28A5" w:rsidP="006A28A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</w:pPr>
      <w:r w:rsidRPr="006A28A5">
        <w:rPr>
          <w:rFonts w:ascii="Arial" w:eastAsia="Times New Roman" w:hAnsi="Arial" w:cs="Arial"/>
          <w:color w:val="363636"/>
          <w:kern w:val="0"/>
          <w:sz w:val="27"/>
          <w:szCs w:val="27"/>
          <w:lang w:eastAsia="pt-BR"/>
          <w14:ligatures w14:val="none"/>
        </w:rPr>
        <w:t>Os softwares em geral têm essa capacidade de aumentar a produtividade das organizações e tornar seus negócios mais escaláveis.</w:t>
      </w:r>
    </w:p>
    <w:p w14:paraId="17769F16" w14:textId="77777777" w:rsidR="00040D1C" w:rsidRPr="00F3791B" w:rsidRDefault="00040D1C" w:rsidP="00040D1C"/>
    <w:p w14:paraId="4579BC4E" w14:textId="77777777" w:rsidR="00F3791B" w:rsidRPr="00F3791B" w:rsidRDefault="00F16BA7" w:rsidP="00F3791B">
      <w:r>
        <w:pict w14:anchorId="2CCB58D3">
          <v:rect id="_x0000_i1028" style="width:0;height:1.5pt" o:hralign="center" o:hrstd="t" o:hr="t" fillcolor="#a0a0a0" stroked="f"/>
        </w:pict>
      </w:r>
    </w:p>
    <w:p w14:paraId="6A39DEA4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Anos 1990: Automação Flexível e Sistemas Baseados em Redes</w:t>
      </w:r>
    </w:p>
    <w:p w14:paraId="491F1F68" w14:textId="77777777" w:rsidR="00F3791B" w:rsidRPr="00F3791B" w:rsidRDefault="00F3791B" w:rsidP="00F3791B">
      <w:r w:rsidRPr="00F3791B">
        <w:t xml:space="preserve">Nos anos 1990, o conceito de automação flexível ganhou força com o desenvolvimento de sistemas que permitiam a personalização e adaptação rápida das linhas de produção. Tecnologias como os sistemas de Controle Distribuído (DCS - </w:t>
      </w:r>
      <w:proofErr w:type="spellStart"/>
      <w:r w:rsidRPr="00F3791B">
        <w:t>Distributed</w:t>
      </w:r>
      <w:proofErr w:type="spellEnd"/>
      <w:r w:rsidRPr="00F3791B">
        <w:t xml:space="preserve"> </w:t>
      </w:r>
      <w:proofErr w:type="spellStart"/>
      <w:r w:rsidRPr="00F3791B">
        <w:t>Control</w:t>
      </w:r>
      <w:proofErr w:type="spellEnd"/>
      <w:r w:rsidRPr="00F3791B">
        <w:t xml:space="preserve"> System) e os avanços em redes industriais (como o protocolo </w:t>
      </w:r>
      <w:proofErr w:type="spellStart"/>
      <w:r w:rsidRPr="00F3791B">
        <w:t>Profibus</w:t>
      </w:r>
      <w:proofErr w:type="spellEnd"/>
      <w:r w:rsidRPr="00F3791B">
        <w:t xml:space="preserve"> e </w:t>
      </w:r>
      <w:proofErr w:type="spellStart"/>
      <w:r w:rsidRPr="00F3791B">
        <w:t>DeviceNet</w:t>
      </w:r>
      <w:proofErr w:type="spellEnd"/>
      <w:r w:rsidRPr="00F3791B">
        <w:t>) melhoraram a conectividade e a eficiência dos processos industriais.</w:t>
      </w:r>
    </w:p>
    <w:p w14:paraId="4A04ACDA" w14:textId="77777777" w:rsidR="00F3791B" w:rsidRPr="00F3791B" w:rsidRDefault="00F3791B" w:rsidP="00F3791B">
      <w:r w:rsidRPr="00F3791B">
        <w:t xml:space="preserve">O avanço na computação também permitiu a implementação de sistemas de manufatura integrada por computador (CIM - Computer </w:t>
      </w:r>
      <w:proofErr w:type="spellStart"/>
      <w:r w:rsidRPr="00F3791B">
        <w:t>Integrated</w:t>
      </w:r>
      <w:proofErr w:type="spellEnd"/>
      <w:r w:rsidRPr="00F3791B">
        <w:t xml:space="preserve"> Manufacturing), que unificaram diferentes processos industriais sob um mesmo sistema digital. Empresas começaram a investir em manufatura enxuta, adotando filosofias como Just-in-Time (JIT) e produção baseada em demanda.</w:t>
      </w:r>
    </w:p>
    <w:p w14:paraId="3067F965" w14:textId="77777777" w:rsidR="00F3791B" w:rsidRPr="00F3791B" w:rsidRDefault="00F16BA7" w:rsidP="00F3791B">
      <w:r>
        <w:pict w14:anchorId="101B7165">
          <v:rect id="_x0000_i1029" style="width:0;height:1.5pt" o:hralign="center" o:hrstd="t" o:hr="t" fillcolor="#a0a0a0" stroked="f"/>
        </w:pict>
      </w:r>
    </w:p>
    <w:p w14:paraId="1FD75523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Anos 2000: Surgimento da Indústria 4.0</w:t>
      </w:r>
    </w:p>
    <w:p w14:paraId="22E9D118" w14:textId="77777777" w:rsidR="00F3791B" w:rsidRPr="00F3791B" w:rsidRDefault="00F3791B" w:rsidP="00F3791B">
      <w:r w:rsidRPr="00F3791B">
        <w:t xml:space="preserve">No início dos anos 2000, a automação industrial começou a se transformar com o advento da Internet das Coisas (IoT), Big Data e Inteligência Artificial. Surgiu o conceito de Indústria 4.0, caracterizado pela digitalização total da manufatura e pelo uso de </w:t>
      </w:r>
      <w:r w:rsidRPr="00F3791B">
        <w:lastRenderedPageBreak/>
        <w:t>tecnologias como sensores inteligentes, aprendizado de máquina e análise de dados em tempo real.</w:t>
      </w:r>
    </w:p>
    <w:p w14:paraId="7F075417" w14:textId="77777777" w:rsidR="00F3791B" w:rsidRPr="00F3791B" w:rsidRDefault="00F3791B" w:rsidP="00F3791B">
      <w:r w:rsidRPr="00F3791B">
        <w:t>Os principais avanços tecnológicos incluem:</w:t>
      </w:r>
    </w:p>
    <w:p w14:paraId="5731F668" w14:textId="77777777" w:rsidR="00F3791B" w:rsidRPr="00F3791B" w:rsidRDefault="00F3791B" w:rsidP="00F3791B">
      <w:pPr>
        <w:numPr>
          <w:ilvl w:val="0"/>
          <w:numId w:val="3"/>
        </w:numPr>
      </w:pPr>
      <w:r w:rsidRPr="00F3791B">
        <w:t>Implantação de sensores IoT para monitoramento contínuo de processos industriais;</w:t>
      </w:r>
    </w:p>
    <w:p w14:paraId="32C6DDF5" w14:textId="77777777" w:rsidR="00F3791B" w:rsidRPr="00F3791B" w:rsidRDefault="00F3791B" w:rsidP="00F3791B">
      <w:pPr>
        <w:numPr>
          <w:ilvl w:val="0"/>
          <w:numId w:val="3"/>
        </w:numPr>
      </w:pPr>
      <w:r w:rsidRPr="00F3791B">
        <w:t>Desenvolvimento de algoritmos de aprendizado de máquina para prever falhas e otimizar processos;</w:t>
      </w:r>
    </w:p>
    <w:p w14:paraId="123DC23E" w14:textId="77777777" w:rsidR="00F3791B" w:rsidRPr="00F3791B" w:rsidRDefault="00F3791B" w:rsidP="00F3791B">
      <w:pPr>
        <w:numPr>
          <w:ilvl w:val="0"/>
          <w:numId w:val="3"/>
        </w:numPr>
      </w:pPr>
      <w:r w:rsidRPr="00F3791B">
        <w:t>Uso de robótica avançada, incluindo robôs colaborativos (</w:t>
      </w:r>
      <w:proofErr w:type="spellStart"/>
      <w:r w:rsidRPr="00F3791B">
        <w:t>cobots</w:t>
      </w:r>
      <w:proofErr w:type="spellEnd"/>
      <w:r w:rsidRPr="00F3791B">
        <w:t>);</w:t>
      </w:r>
    </w:p>
    <w:p w14:paraId="66518DE0" w14:textId="77777777" w:rsidR="00F3791B" w:rsidRPr="00F3791B" w:rsidRDefault="00F3791B" w:rsidP="00F3791B">
      <w:pPr>
        <w:numPr>
          <w:ilvl w:val="0"/>
          <w:numId w:val="3"/>
        </w:numPr>
      </w:pPr>
      <w:r w:rsidRPr="00F3791B">
        <w:t>Manufatura aditiva (impressão 3D) para prototipagem e produção personalizada;</w:t>
      </w:r>
    </w:p>
    <w:p w14:paraId="61BCC3E8" w14:textId="77777777" w:rsidR="00F3791B" w:rsidRPr="00F3791B" w:rsidRDefault="00F3791B" w:rsidP="00F3791B">
      <w:pPr>
        <w:numPr>
          <w:ilvl w:val="0"/>
          <w:numId w:val="3"/>
        </w:numPr>
      </w:pPr>
      <w:r w:rsidRPr="00F3791B">
        <w:t>Integração de sistemas baseados em computação em nuvem para controle remoto.</w:t>
      </w:r>
    </w:p>
    <w:p w14:paraId="21B48CF3" w14:textId="77777777" w:rsidR="00F3791B" w:rsidRPr="00F3791B" w:rsidRDefault="00F3791B" w:rsidP="00F3791B">
      <w:r w:rsidRPr="00F3791B">
        <w:t>As fábricas começaram a adotar o conceito de "gêmeos digitais", onde uma versão virtual de um processo industrial é criada para simular e prever o comportamento do sistema real.</w:t>
      </w:r>
    </w:p>
    <w:p w14:paraId="26900ECF" w14:textId="77777777" w:rsidR="00F3791B" w:rsidRPr="00F3791B" w:rsidRDefault="00F16BA7" w:rsidP="00F3791B">
      <w:r>
        <w:pict w14:anchorId="07D9E1E6">
          <v:rect id="_x0000_i1030" style="width:0;height:1.5pt" o:hralign="center" o:hrstd="t" o:hr="t" fillcolor="#a0a0a0" stroked="f"/>
        </w:pict>
      </w:r>
    </w:p>
    <w:p w14:paraId="7F94EE71" w14:textId="77777777" w:rsidR="00F3791B" w:rsidRPr="00F3791B" w:rsidRDefault="00F3791B" w:rsidP="00F3791B">
      <w:pPr>
        <w:rPr>
          <w:b/>
          <w:bCs/>
        </w:rPr>
      </w:pPr>
      <w:r w:rsidRPr="00F3791B">
        <w:rPr>
          <w:b/>
          <w:bCs/>
        </w:rPr>
        <w:t>Anos 2010 e Atualidade: Automação Inteligente e Autônoma</w:t>
      </w:r>
    </w:p>
    <w:p w14:paraId="0F8C5DB0" w14:textId="77777777" w:rsidR="00F3791B" w:rsidRPr="00F3791B" w:rsidRDefault="00F3791B" w:rsidP="00F3791B">
      <w:r w:rsidRPr="00F3791B">
        <w:t>Nos últimos anos, a automação industrial evoluiu para sistemas autônomos baseados em inteligência artificial e aprendizado de máquina. A conectividade baseada em 5G e computação em nuvem facilitou a implementação de sistemas distribuídos e altamente eficientes, permitindo a automação em níveis nunca antes alcançados.</w:t>
      </w:r>
    </w:p>
    <w:p w14:paraId="16F2ED80" w14:textId="77777777" w:rsidR="00F3791B" w:rsidRPr="00F3791B" w:rsidRDefault="00F3791B" w:rsidP="00F3791B">
      <w:r w:rsidRPr="00F3791B">
        <w:t>Entre os principais avanços desta década, destacam-se:</w:t>
      </w:r>
    </w:p>
    <w:p w14:paraId="008E02B3" w14:textId="77777777" w:rsidR="00F3791B" w:rsidRPr="00F3791B" w:rsidRDefault="00F3791B" w:rsidP="00F3791B">
      <w:pPr>
        <w:numPr>
          <w:ilvl w:val="0"/>
          <w:numId w:val="4"/>
        </w:numPr>
      </w:pPr>
      <w:r w:rsidRPr="00F3791B">
        <w:t>Expansão do uso de robôs autônomos em armazéns e linhas de produção;</w:t>
      </w:r>
    </w:p>
    <w:p w14:paraId="630A2D2B" w14:textId="77777777" w:rsidR="00F3791B" w:rsidRPr="00F3791B" w:rsidRDefault="00F3791B" w:rsidP="00F3791B">
      <w:pPr>
        <w:numPr>
          <w:ilvl w:val="0"/>
          <w:numId w:val="4"/>
        </w:numPr>
      </w:pPr>
      <w:r w:rsidRPr="00F3791B">
        <w:t>Implementação de blockchain para rastreabilidade e segurança de dados industriais;</w:t>
      </w:r>
    </w:p>
    <w:p w14:paraId="1873C7E8" w14:textId="77777777" w:rsidR="00F3791B" w:rsidRPr="00F3791B" w:rsidRDefault="00F3791B" w:rsidP="00F3791B">
      <w:pPr>
        <w:numPr>
          <w:ilvl w:val="0"/>
          <w:numId w:val="4"/>
        </w:numPr>
      </w:pPr>
      <w:r w:rsidRPr="00F3791B">
        <w:t>Desenvolvimento de sistemas de manutenção preditiva utilizando IA;</w:t>
      </w:r>
    </w:p>
    <w:p w14:paraId="2CC8C2D5" w14:textId="7D056541" w:rsidR="00F3791B" w:rsidRPr="00F3791B" w:rsidRDefault="00F3791B" w:rsidP="00F3791B">
      <w:pPr>
        <w:numPr>
          <w:ilvl w:val="0"/>
          <w:numId w:val="4"/>
        </w:numPr>
      </w:pPr>
      <w:r w:rsidRPr="00F3791B">
        <w:t xml:space="preserve">Maior investimento em cibersegurança para proteger redes industriais </w:t>
      </w:r>
      <w:r w:rsidR="006A28A5" w:rsidRPr="00F3791B">
        <w:t>contra-ataques</w:t>
      </w:r>
      <w:r w:rsidRPr="00F3791B">
        <w:t xml:space="preserve"> cibernéticos.</w:t>
      </w:r>
    </w:p>
    <w:p w14:paraId="2CE73E05" w14:textId="77777777" w:rsidR="00F3791B" w:rsidRPr="00F3791B" w:rsidRDefault="00F3791B" w:rsidP="00F3791B">
      <w:r w:rsidRPr="00F3791B">
        <w:t>As fábricas inteligentes do futuro prometem ser altamente flexíveis, autônomas e sustentáveis, utilizando fontes de energia renovável e minimizando desperdícios por meio de otimização contínua baseada em dados.</w:t>
      </w:r>
    </w:p>
    <w:p w14:paraId="6EA9CA2B" w14:textId="77777777" w:rsidR="00F3791B" w:rsidRDefault="00F3791B"/>
    <w:sectPr w:rsidR="00F3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70B6C9" w14:textId="77777777" w:rsidR="00F16BA7" w:rsidRDefault="00F16BA7" w:rsidP="005E1405">
      <w:pPr>
        <w:spacing w:after="0" w:line="240" w:lineRule="auto"/>
      </w:pPr>
      <w:r>
        <w:separator/>
      </w:r>
    </w:p>
  </w:endnote>
  <w:endnote w:type="continuationSeparator" w:id="0">
    <w:p w14:paraId="045A08E4" w14:textId="77777777" w:rsidR="00F16BA7" w:rsidRDefault="00F16BA7" w:rsidP="005E1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B2698A" w14:textId="77777777" w:rsidR="00F16BA7" w:rsidRDefault="00F16BA7" w:rsidP="005E1405">
      <w:pPr>
        <w:spacing w:after="0" w:line="240" w:lineRule="auto"/>
      </w:pPr>
      <w:r>
        <w:separator/>
      </w:r>
    </w:p>
  </w:footnote>
  <w:footnote w:type="continuationSeparator" w:id="0">
    <w:p w14:paraId="4C7FBB19" w14:textId="77777777" w:rsidR="00F16BA7" w:rsidRDefault="00F16BA7" w:rsidP="005E14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A3BC2"/>
    <w:multiLevelType w:val="multilevel"/>
    <w:tmpl w:val="6770C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86606"/>
    <w:multiLevelType w:val="multilevel"/>
    <w:tmpl w:val="96A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35012F"/>
    <w:multiLevelType w:val="multilevel"/>
    <w:tmpl w:val="2202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778F2"/>
    <w:multiLevelType w:val="multilevel"/>
    <w:tmpl w:val="5776A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91E84"/>
    <w:multiLevelType w:val="multilevel"/>
    <w:tmpl w:val="BBAA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52BC0"/>
    <w:multiLevelType w:val="multilevel"/>
    <w:tmpl w:val="4648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9E45C9"/>
    <w:multiLevelType w:val="multilevel"/>
    <w:tmpl w:val="DA1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F40BF3"/>
    <w:multiLevelType w:val="multilevel"/>
    <w:tmpl w:val="5AC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707E2C"/>
    <w:multiLevelType w:val="multilevel"/>
    <w:tmpl w:val="5BF2D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1B"/>
    <w:rsid w:val="00040D1C"/>
    <w:rsid w:val="002006EC"/>
    <w:rsid w:val="005E1405"/>
    <w:rsid w:val="006A28A5"/>
    <w:rsid w:val="00A05AF3"/>
    <w:rsid w:val="00D1678F"/>
    <w:rsid w:val="00F16BA7"/>
    <w:rsid w:val="00F36AEB"/>
    <w:rsid w:val="00F3791B"/>
    <w:rsid w:val="6E3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39584F"/>
  <w15:chartTrackingRefBased/>
  <w15:docId w15:val="{9B8575D9-E87E-4755-8600-BBF829B3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79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79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79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79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79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79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79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79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79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9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79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79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79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79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79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79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79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79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79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79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79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79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79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79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79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79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79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791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040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40D1C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E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1405"/>
  </w:style>
  <w:style w:type="paragraph" w:styleId="Rodap">
    <w:name w:val="footer"/>
    <w:basedOn w:val="Normal"/>
    <w:link w:val="RodapChar"/>
    <w:uiPriority w:val="99"/>
    <w:unhideWhenUsed/>
    <w:rsid w:val="005E14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1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7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tvs.com/blog/gestao-industrial/chao-de-fabric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tvs.com/blog/gestao-industrial/industria-4-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27b66b3-4959-4e8d-91b0-21ef070ef1f0}" enabled="1" method="Privileged" siteId="{ef8a53ea-1a1c-4189-b792-c832dcaea56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2657</Words>
  <Characters>14348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Oliveira</dc:creator>
  <cp:keywords/>
  <dc:description/>
  <cp:lastModifiedBy>Israel Alves de Farias</cp:lastModifiedBy>
  <cp:revision>3</cp:revision>
  <dcterms:created xsi:type="dcterms:W3CDTF">2025-03-27T23:16:00Z</dcterms:created>
  <dcterms:modified xsi:type="dcterms:W3CDTF">2025-03-31T17:39:00Z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975f6fee-8951-40b4-80fe-8f7ab896c7d9</vt:lpwstr>
  </property>
</Properties>
</file>