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Curso: Desenvolvimento Front-end Web 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Carga Horária: 40 horas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26sgmvyemc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 Geral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Ensinar os conceitos fundamentais de JavaScript, HTML e CSS para iniciantes no desenvolvimento de aplicações web interativas, capacitando-os para manutenção, implantação e deploy de interfaces. Além disso, introduzir o uso básico do Git e GitHub, garantindo o versionamento adequado e a colaboração eficiente em projetos de desenvolvimento de software.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cnqwalb2gcj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Conteúdo Formativo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Introdução ao Desenvolvimento Web (4 horas)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que é frontend? Diferenças entre frontend, backend e fullstack.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Estrutura básica de uma aplicação web.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Configuração do ambiente: VS Code, Node.js, Git, navegadores.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Criando o primeiro projeto HTML.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Fundamentos de HTML e Estrutura de Páginas (4 horas)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Estrutura do HTML: tags, atributos e hierarquia.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Elementos essenciais: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&lt;header&gt;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&lt;nav&gt;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&lt;section&gt;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&lt;article&gt;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&lt;footer&gt;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Listas, tabelas, formulários e inputs.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Boas práticas na escrita do HTML.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Introdução ao CSS e Estilização de Páginas (4 horas)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Conceitos básicos: seletores, propriedades e valores.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Modelos de layout: Box Model, Flexbox e Grid.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Cores, fontes e espaçamentos.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Estilização da página criada no módulo anterior.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Introdução ao JavaScript e Manipulação do DOM (4 horas)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Como o JavaScript interage com HTML e CSS.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Tipos de dados e variáveis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Manipulação do DOM: selecionar e modificar elementos.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Criando interatividade básica.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Estruturas de Controle e Funções em JavaScript (4 horas)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Operadores aritméticos, lógicos e relacionais.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Estruturas condicionais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switch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Laços de repetição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forEach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Criando funções e manipulando eventos.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Objetos, Arrays e Consumo de APIs (4 horas)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Criando e manipulando objetos e arrays.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Métodos essenciais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push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reduce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Modularização e boas práticas no código.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Introdução ao consumo de APIs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Controle de Versão com Git e GitHub (4 horas)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que é Git e sua importância no desenvolvimento.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Criando e gerenciando repositórios no GitHub.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Comandos básicos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clone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commit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push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pull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Criando e gerenciando branches e fluxo de trabalho colaborativo.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Introdução a Frameworks e Primeiros Passos com React (4 horas)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Diferença entre bibliotecas e frameworks.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que são frameworks e por que utilizá-los?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Introdução ao React: componentes e estados.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Criando o primeiro projeto React com Vite.js.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Frameworks Avançados e Deploy de Aplicações (4 horas)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Introdução ao Next.js e suas vantagens.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que é React Native e quando utilizá-lo.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Diferença entre SSR (Server-Side Rendering) e SPA (Single Page Application).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Deploy do projeto com Vercel.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Analytics, Logs e Observabilidade (4 horas)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Ferramentas de monitoramento: Speed Insights e Google Analytics.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 e rastreamento de erros.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Melhoria de performance e otimização da aplicação.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Finalização do projeto e encerramento do curso.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