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DAA955" wp14:paraId="1E207724" wp14:textId="3FEFD7F7">
      <w:pPr>
        <w:jc w:val="center"/>
        <w:rPr>
          <w:b w:val="1"/>
          <w:bCs w:val="1"/>
          <w:color w:val="FF0000"/>
          <w:sz w:val="36"/>
          <w:szCs w:val="36"/>
        </w:rPr>
      </w:pPr>
      <w:r w:rsidRPr="74DAA955" w:rsidR="30F233E9">
        <w:rPr>
          <w:b w:val="1"/>
          <w:bCs w:val="1"/>
          <w:color w:val="FF0000"/>
          <w:sz w:val="36"/>
          <w:szCs w:val="36"/>
        </w:rPr>
        <w:t>FUNÇÕES</w:t>
      </w:r>
    </w:p>
    <w:p w:rsidR="74DAA955" w:rsidP="74DAA955" w:rsidRDefault="74DAA955" w14:paraId="57ECF517" w14:textId="71146BDE">
      <w:pPr>
        <w:jc w:val="left"/>
      </w:pPr>
    </w:p>
    <w:p w:rsidR="006C7820" w:rsidP="74DAA955" w:rsidRDefault="006C7820" w14:paraId="588B26EF" w14:textId="718D1923">
      <w:pPr>
        <w:pStyle w:val="Normal"/>
        <w:jc w:val="left"/>
      </w:pPr>
      <w:r w:rsidRPr="74DAA955" w:rsidR="006C78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Funções em programação são blocos de código que realizam tarefas específicas e podem ser reutilizados. Elas recebem entradas, processam essas entradas e podem retornar um resultado.</w:t>
      </w:r>
    </w:p>
    <w:p w:rsidR="74DAA955" w:rsidP="74DAA955" w:rsidRDefault="74DAA955" w14:paraId="41177327" w14:textId="54A585F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B55BC3F" w:rsidP="74DAA955" w:rsidRDefault="5B55BC3F" w14:paraId="1CEC9359" w14:textId="76620A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4DAA955" w:rsidR="5B55BC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Sintaxe C++</w:t>
      </w:r>
    </w:p>
    <w:p w:rsidR="74DAA955" w:rsidP="74DAA955" w:rsidRDefault="74DAA955" w14:paraId="7F4E488A" w14:textId="505B69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670752F" w:rsidP="74DAA955" w:rsidRDefault="7670752F" w14:paraId="6DFE3383" w14:textId="77E042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DAA955" w:rsidR="7670752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Tipo </w:t>
      </w:r>
      <w:r w:rsidRPr="74DAA955" w:rsidR="7670752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nome</w:t>
      </w:r>
      <w:r w:rsidRPr="74DAA955" w:rsidR="767075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</w:t>
      </w:r>
      <w:r w:rsidRPr="74DAA955" w:rsidR="767075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 chamada/</w:t>
      </w:r>
      <w:r w:rsidRPr="74DAA955" w:rsidR="767075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variavel</w:t>
      </w:r>
      <w:r w:rsidRPr="74DAA955" w:rsidR="767075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  <w:r w:rsidRPr="74DAA955" w:rsidR="7670752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</w:t>
      </w:r>
      <w:r w:rsidRPr="74DAA955" w:rsidR="7670752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variaveis</w:t>
      </w:r>
      <w:r w:rsidRPr="74DAA955" w:rsidR="7670752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recebed</w:t>
      </w:r>
      <w:r w:rsidRPr="74DAA955" w:rsidR="1AAE741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oras do valor){</w:t>
      </w:r>
    </w:p>
    <w:p w:rsidR="74DAA955" w:rsidP="74DAA955" w:rsidRDefault="74DAA955" w14:paraId="3D60F8C9" w14:textId="77BCFF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AAE7411" w:rsidP="74DAA955" w:rsidRDefault="1AAE7411" w14:paraId="1EEC8A92" w14:textId="30B21C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DAA955" w:rsidR="1AAE741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74DAA955" w:rsidP="74DAA955" w:rsidRDefault="74DAA955" w14:paraId="1A65E3E3" w14:textId="1BD79A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AAE5D7F" w:rsidP="74DAA955" w:rsidRDefault="0AAE5D7F" w14:paraId="2DF6A71F" w14:textId="344311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float soma(float num1, float num2){</w:t>
      </w:r>
    </w:p>
    <w:p w:rsidR="0AAE5D7F" w:rsidP="74DAA955" w:rsidRDefault="0AAE5D7F" w14:paraId="6739AEE4" w14:textId="07B4EA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0AAE5D7F" w:rsidP="74DAA955" w:rsidRDefault="0AAE5D7F" w14:paraId="08A31A8D" w14:textId="26070C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return num1 + num2;</w:t>
      </w:r>
    </w:p>
    <w:p w:rsidR="0AAE5D7F" w:rsidP="74DAA955" w:rsidRDefault="0AAE5D7F" w14:paraId="191779C6" w14:textId="121DC9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74DAA955" w:rsidP="74DAA955" w:rsidRDefault="74DAA955" w14:paraId="6F7AC33F" w14:textId="36FF43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AAE5D7F" w:rsidP="74DAA955" w:rsidRDefault="0AAE5D7F" w14:paraId="2B8CE43C" w14:textId="781D8D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</w:t>
      </w: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&lt;&lt;"Resultado: "&lt;&lt;</w:t>
      </w: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soma(</w:t>
      </w: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n1, n2) &lt;&lt; </w:t>
      </w: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endl</w:t>
      </w:r>
      <w:r w:rsidRPr="74DAA955" w:rsidR="0AAE5D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;</w:t>
      </w:r>
    </w:p>
    <w:p w:rsidR="74DAA955" w:rsidP="74DAA955" w:rsidRDefault="74DAA955" w14:paraId="11BABC3B" w14:textId="5C89F5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3765"/>
      </w:tblGrid>
      <w:tr w:rsidR="74DAA955" w:rsidTr="74DAA955" w14:paraId="5F9AF8D3">
        <w:trPr>
          <w:trHeight w:val="300"/>
        </w:trPr>
        <w:tc>
          <w:tcPr>
            <w:tcW w:w="219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FDC3D6" w:rsidP="74DAA955" w:rsidRDefault="1BFDC3D6" w14:paraId="438FE12F" w14:textId="1BDBE3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4DAA955" w:rsidR="1BFDC3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Float soma</w:t>
            </w:r>
          </w:p>
        </w:tc>
        <w:tc>
          <w:tcPr>
            <w:tcW w:w="376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4DAA955" w:rsidP="74DAA955" w:rsidRDefault="74DAA955" w14:paraId="0AB784CD" w14:textId="358BA0D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4DAA955" w:rsidR="74DAA9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Estrutura </w:t>
            </w:r>
            <w:r w:rsidRPr="74DAA955" w:rsidR="1F24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 Função</w:t>
            </w:r>
          </w:p>
        </w:tc>
      </w:tr>
      <w:tr w:rsidR="74DAA955" w:rsidTr="74DAA955" w14:paraId="40153C4F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240FF8" w:rsidP="74DAA955" w:rsidRDefault="1F240FF8" w14:paraId="4B85E519" w14:textId="431ACE2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4DAA955" w:rsidR="1F24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return</w:t>
            </w:r>
          </w:p>
        </w:tc>
        <w:tc>
          <w:tcPr>
            <w:tcW w:w="37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240FF8" w:rsidP="74DAA955" w:rsidRDefault="1F240FF8" w14:paraId="2B7779D9" w14:textId="41526FD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DAA955" w:rsidR="1F240FF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Item que faz o retorno de valor</w:t>
            </w:r>
          </w:p>
        </w:tc>
      </w:tr>
      <w:tr w:rsidR="74DAA955" w:rsidTr="74DAA955" w14:paraId="2AEC6C6B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240FF8" w:rsidP="74DAA955" w:rsidRDefault="1F240FF8" w14:paraId="04B39AA8" w14:textId="280007D1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4DAA955" w:rsidR="1F24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n1,n2</w:t>
            </w:r>
          </w:p>
        </w:tc>
        <w:tc>
          <w:tcPr>
            <w:tcW w:w="37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240FF8" w:rsidP="74DAA955" w:rsidRDefault="1F240FF8" w14:paraId="5020C68E" w14:textId="36CD14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4DAA955" w:rsidR="1F24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Variaveis</w:t>
            </w:r>
            <w:r w:rsidRPr="74DAA955" w:rsidR="1F240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74DAA955" w:rsidR="682BA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 passagem de valor</w:t>
            </w:r>
          </w:p>
        </w:tc>
      </w:tr>
      <w:tr w:rsidR="74DAA955" w:rsidTr="74DAA955" w14:paraId="15C465FF">
        <w:trPr>
          <w:trHeight w:val="300"/>
        </w:trPr>
        <w:tc>
          <w:tcPr>
            <w:tcW w:w="21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82BAA43" w:rsidP="74DAA955" w:rsidRDefault="682BAA43" w14:paraId="35BB0B74" w14:textId="14F988AC">
            <w:pPr>
              <w:pStyle w:val="Normal"/>
              <w:bidi w:val="0"/>
              <w:spacing w:line="25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</w:pPr>
            <w:r w:rsidRPr="74DAA955" w:rsidR="682BAA4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soma(</w:t>
            </w:r>
            <w:r w:rsidRPr="74DAA955" w:rsidR="682BAA43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pt-BR"/>
              </w:rPr>
              <w:t>n1, n2)</w:t>
            </w:r>
          </w:p>
        </w:tc>
        <w:tc>
          <w:tcPr>
            <w:tcW w:w="37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2BAA43" w:rsidP="74DAA955" w:rsidRDefault="682BAA43" w14:paraId="7DDDE667" w14:textId="3F245C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4DAA955" w:rsidR="682BA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Estrutura que </w:t>
            </w:r>
            <w:r w:rsidRPr="74DAA955" w:rsidR="682BA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obtem</w:t>
            </w:r>
            <w:r w:rsidRPr="74DAA955" w:rsidR="682BA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o valor retornado</w:t>
            </w:r>
          </w:p>
        </w:tc>
      </w:tr>
    </w:tbl>
    <w:p w:rsidR="74DAA955" w:rsidP="74DAA955" w:rsidRDefault="74DAA955" w14:paraId="0EECD988" w14:textId="6F2A80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3434E"/>
    <w:rsid w:val="006C7820"/>
    <w:rsid w:val="01CCE843"/>
    <w:rsid w:val="0AAE5D7F"/>
    <w:rsid w:val="1AAE7411"/>
    <w:rsid w:val="1BFDC3D6"/>
    <w:rsid w:val="1F240FF8"/>
    <w:rsid w:val="2513434E"/>
    <w:rsid w:val="2A802B93"/>
    <w:rsid w:val="30F233E9"/>
    <w:rsid w:val="3DFB59B2"/>
    <w:rsid w:val="4666F82A"/>
    <w:rsid w:val="482B03E2"/>
    <w:rsid w:val="4B768EAA"/>
    <w:rsid w:val="4BFFBB94"/>
    <w:rsid w:val="4E68DBA4"/>
    <w:rsid w:val="4F58A4F7"/>
    <w:rsid w:val="5712306B"/>
    <w:rsid w:val="5B55BC3F"/>
    <w:rsid w:val="64E114B2"/>
    <w:rsid w:val="682BAA43"/>
    <w:rsid w:val="6FCED816"/>
    <w:rsid w:val="73203BEE"/>
    <w:rsid w:val="73EFB7F9"/>
    <w:rsid w:val="74DAA955"/>
    <w:rsid w:val="766FB875"/>
    <w:rsid w:val="7670752F"/>
    <w:rsid w:val="78902739"/>
    <w:rsid w:val="7A08D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434E"/>
  <w15:chartTrackingRefBased/>
  <w15:docId w15:val="{A9358A6D-48FD-4501-B968-82BCB45DE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2024-05-06T22:25:41.3671565Z</dcterms:created>
  <dcterms:modified xsi:type="dcterms:W3CDTF">2024-05-06T23:54:24.8905324Z</dcterms:modified>
  <dc:creator>LUIZ HENRIQUE DE LUCCAS</dc:creator>
  <lastModifiedBy>LUIZ HENRIQUE DE LUCCAS</lastModifiedBy>
</coreProperties>
</file>