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42" w:rsidRDefault="00731E42" w:rsidP="00731E42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MATRIZ</w:t>
      </w:r>
    </w:p>
    <w:p w:rsidR="00AA5DF6" w:rsidRDefault="000614F5">
      <w:pPr>
        <w:rPr>
          <w:sz w:val="36"/>
          <w:szCs w:val="36"/>
        </w:rPr>
      </w:pPr>
      <w:r w:rsidRPr="000614F5">
        <w:rPr>
          <w:sz w:val="36"/>
          <w:szCs w:val="36"/>
        </w:rPr>
        <w:t>1-)</w:t>
      </w:r>
      <w:r w:rsidR="00CE307F">
        <w:rPr>
          <w:sz w:val="36"/>
          <w:szCs w:val="36"/>
        </w:rPr>
        <w:t xml:space="preserve"> </w:t>
      </w:r>
      <w:r>
        <w:rPr>
          <w:sz w:val="36"/>
          <w:szCs w:val="36"/>
        </w:rPr>
        <w:t>Criar uma matriz de ordem 4 e exibir a soma da diagonal principal.</w:t>
      </w:r>
    </w:p>
    <w:p w:rsidR="000614F5" w:rsidRDefault="000614F5">
      <w:pPr>
        <w:rPr>
          <w:sz w:val="36"/>
          <w:szCs w:val="36"/>
        </w:rPr>
      </w:pPr>
      <w:r>
        <w:rPr>
          <w:sz w:val="36"/>
          <w:szCs w:val="36"/>
        </w:rPr>
        <w:t>2-) Ler valores inteiros para a matriz A[3][5]. Gerar e imprimir o vetor Soma_Linha, onde cada elemento é a soma dos elementos de uma linha da matriz A. Faça o trecho que gera a matriz separadamente da entrada e saída.</w:t>
      </w:r>
    </w:p>
    <w:p w:rsidR="000614F5" w:rsidRDefault="000614F5">
      <w:pPr>
        <w:rPr>
          <w:sz w:val="36"/>
          <w:szCs w:val="36"/>
        </w:rPr>
      </w:pPr>
      <w:r>
        <w:rPr>
          <w:sz w:val="36"/>
          <w:szCs w:val="36"/>
        </w:rPr>
        <w:t>3-) Criar uma matriz 2x3. Gerar e imprimir a transposta dessa matriz. A matriz transposta é gerada trocando linha por coluna.</w:t>
      </w:r>
    </w:p>
    <w:p w:rsidR="000614F5" w:rsidRDefault="000614F5">
      <w:pPr>
        <w:rPr>
          <w:sz w:val="36"/>
          <w:szCs w:val="36"/>
        </w:rPr>
      </w:pPr>
      <w:r>
        <w:rPr>
          <w:sz w:val="36"/>
          <w:szCs w:val="36"/>
        </w:rPr>
        <w:t xml:space="preserve">4-) </w:t>
      </w:r>
      <w:r w:rsidR="00FE6385">
        <w:rPr>
          <w:sz w:val="36"/>
          <w:szCs w:val="36"/>
        </w:rPr>
        <w:t>Criar uma matriz de ordem 5 e imprima: toda a matriz e depois os números que se encontram em posições cuja a linha mais a coluna formam um número ímpar.</w:t>
      </w:r>
    </w:p>
    <w:p w:rsidR="00FE6385" w:rsidRPr="000614F5" w:rsidRDefault="00FE6385">
      <w:pPr>
        <w:rPr>
          <w:sz w:val="36"/>
          <w:szCs w:val="36"/>
        </w:rPr>
      </w:pPr>
      <w:r>
        <w:rPr>
          <w:sz w:val="36"/>
          <w:szCs w:val="36"/>
        </w:rPr>
        <w:t>5-) Ler os elementos de uma matriz de ordem 6 e imprima o produto dos elementos que estão abaixo da diagonal principal.</w:t>
      </w:r>
    </w:p>
    <w:sectPr w:rsidR="00FE6385" w:rsidRPr="00061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F5"/>
    <w:rsid w:val="000614F5"/>
    <w:rsid w:val="001E363F"/>
    <w:rsid w:val="00731E42"/>
    <w:rsid w:val="00894683"/>
    <w:rsid w:val="00A740E6"/>
    <w:rsid w:val="00B70149"/>
    <w:rsid w:val="00CE307F"/>
    <w:rsid w:val="00FD6E2A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D46AC7-8087-4A25-B1AD-614DB53B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8EAC6-5A20-4A31-AEE6-4708807348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47ADC-C92F-4AA0-9F7A-B79A2CC5C62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2B25D78-5A0F-4556-BC43-1751A76FF0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2</cp:revision>
  <dcterms:created xsi:type="dcterms:W3CDTF">2020-03-04T22:24:00Z</dcterms:created>
  <dcterms:modified xsi:type="dcterms:W3CDTF">2020-03-04T22:24:00Z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