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 xml:space="preserve">Mozilla </w:t>
      </w:r>
      <w:proofErr w:type="spellStart"/>
      <w:r>
        <w:t>Devoloper</w:t>
      </w:r>
      <w:proofErr w:type="spellEnd"/>
      <w:r>
        <w:t xml:space="preserve"> Network</w:t>
      </w:r>
    </w:p>
    <w:p w14:paraId="407121D4" w14:textId="77777777" w:rsidR="00EF50BE" w:rsidRDefault="00EF50BE" w:rsidP="00EF50BE">
      <w:r>
        <w:t xml:space="preserve">World </w:t>
      </w:r>
      <w:proofErr w:type="spellStart"/>
      <w:r>
        <w:t>Wide</w:t>
      </w:r>
      <w:proofErr w:type="spellEnd"/>
      <w:r>
        <w:t xml:space="preserve"> Web Consortium</w:t>
      </w:r>
    </w:p>
    <w:p w14:paraId="4F2BA4EC" w14:textId="77777777" w:rsidR="00EF50BE" w:rsidRDefault="00EF50BE" w:rsidP="00EF50BE">
      <w:proofErr w:type="spellStart"/>
      <w:r>
        <w:t>Whatwg</w:t>
      </w:r>
      <w:proofErr w:type="spellEnd"/>
      <w:r>
        <w:t xml:space="preserve">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 xml:space="preserve">Livros - </w:t>
      </w:r>
      <w:proofErr w:type="spellStart"/>
      <w:r>
        <w:t>O'Reilly</w:t>
      </w:r>
      <w:proofErr w:type="spellEnd"/>
    </w:p>
    <w:p w14:paraId="715FB26D" w14:textId="77777777" w:rsidR="00EF50BE" w:rsidRDefault="00EF50BE" w:rsidP="00EF50BE"/>
    <w:p w14:paraId="7F4D0351" w14:textId="77777777" w:rsidR="00EF50BE" w:rsidRDefault="00EF50BE" w:rsidP="00EF50BE">
      <w:r>
        <w:t xml:space="preserve">Mark </w:t>
      </w:r>
      <w:proofErr w:type="spellStart"/>
      <w:r>
        <w:t>Pilgrim</w:t>
      </w:r>
      <w:proofErr w:type="spellEnd"/>
      <w:r>
        <w:t xml:space="preserve"> - HTML5</w:t>
      </w:r>
    </w:p>
    <w:p w14:paraId="48854737" w14:textId="77777777" w:rsidR="00EF50BE" w:rsidRDefault="00EF50BE" w:rsidP="00EF50BE">
      <w:proofErr w:type="spellStart"/>
      <w:r>
        <w:t>Estelle</w:t>
      </w:r>
      <w:proofErr w:type="spellEnd"/>
      <w:r>
        <w:t xml:space="preserve"> </w:t>
      </w:r>
      <w:proofErr w:type="spellStart"/>
      <w:r>
        <w:t>Weyl</w:t>
      </w:r>
      <w:proofErr w:type="spellEnd"/>
      <w:r>
        <w:t xml:space="preserve"> - </w:t>
      </w:r>
      <w:proofErr w:type="spellStart"/>
      <w:r>
        <w:t>Flexbox</w:t>
      </w:r>
      <w:proofErr w:type="spellEnd"/>
      <w:r>
        <w:t xml:space="preserve">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 xml:space="preserve">Elizabeth Castro e Bruce </w:t>
      </w:r>
      <w:proofErr w:type="spellStart"/>
      <w:r>
        <w:t>Hyslop</w:t>
      </w:r>
      <w:proofErr w:type="spellEnd"/>
      <w:r>
        <w:t xml:space="preserve"> - HTML5 e CSS3</w:t>
      </w:r>
    </w:p>
    <w:p w14:paraId="1BEC37B5" w14:textId="77777777" w:rsidR="00EF50BE" w:rsidRDefault="00EF50BE" w:rsidP="00EF50BE">
      <w:r>
        <w:t xml:space="preserve">Jon </w:t>
      </w:r>
      <w:proofErr w:type="spellStart"/>
      <w:r>
        <w:t>Duckett</w:t>
      </w:r>
      <w:proofErr w:type="spellEnd"/>
      <w:r>
        <w:t xml:space="preserve">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 xml:space="preserve">Ellen </w:t>
      </w:r>
      <w:proofErr w:type="spellStart"/>
      <w:r>
        <w:t>Lupton</w:t>
      </w:r>
      <w:proofErr w:type="spellEnd"/>
      <w:r>
        <w:t xml:space="preserve">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proofErr w:type="spellStart"/>
      <w:r>
        <w:t>Arpanet</w:t>
      </w:r>
      <w:proofErr w:type="spellEnd"/>
      <w:r>
        <w:t xml:space="preserve">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 xml:space="preserve">, Pago anualmente, Vários </w:t>
      </w:r>
      <w:proofErr w:type="spellStart"/>
      <w:r>
        <w:t>TLDs</w:t>
      </w:r>
      <w:proofErr w:type="spellEnd"/>
      <w:r>
        <w:t>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377E3FAB" w14:textId="77777777" w:rsidR="00EF50BE" w:rsidRDefault="00EF50BE" w:rsidP="00EF50BE"/>
    <w:p w14:paraId="015D55D9" w14:textId="77777777" w:rsidR="00EF50BE" w:rsidRDefault="00EF50BE" w:rsidP="00EF50BE">
      <w:r>
        <w:t xml:space="preserve">HTML e CSS eu programo - </w:t>
      </w:r>
      <w:proofErr w:type="spellStart"/>
      <w:r>
        <w:t>esta</w:t>
      </w:r>
      <w:proofErr w:type="spellEnd"/>
      <w:r>
        <w:t xml:space="preserve">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 xml:space="preserve">- OQUE É JAVASCRIPT? Interação, menus, animações, </w:t>
      </w:r>
      <w:proofErr w:type="spellStart"/>
      <w:r>
        <w:t>popups</w:t>
      </w:r>
      <w:proofErr w:type="spellEnd"/>
      <w:r>
        <w:t>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 xml:space="preserve">Vídeo Aula - A diferença entre HTML, CSS e </w:t>
      </w:r>
      <w:proofErr w:type="spellStart"/>
      <w:r w:rsidRPr="00646CFF">
        <w:rPr>
          <w:b/>
          <w:bCs/>
        </w:rPr>
        <w:t>JavaScript</w:t>
      </w:r>
      <w:proofErr w:type="spellEnd"/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8A6457" w14:textId="77777777" w:rsidR="00EF50BE" w:rsidRDefault="00EF50BE" w:rsidP="00EF50BE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5E3825CC" w14:textId="77777777" w:rsidR="00EF50BE" w:rsidRDefault="00EF50BE" w:rsidP="00EF50BE">
      <w:r>
        <w:tab/>
        <w:t>&lt;</w:t>
      </w:r>
      <w:proofErr w:type="spellStart"/>
      <w:r>
        <w:t>head</w:t>
      </w:r>
      <w:proofErr w:type="spellEnd"/>
      <w:r>
        <w:t>&gt;</w:t>
      </w:r>
    </w:p>
    <w:p w14:paraId="2B0EF082" w14:textId="77777777" w:rsidR="00EF50BE" w:rsidRDefault="00EF50BE" w:rsidP="00EF50BE">
      <w:r>
        <w:tab/>
        <w:t xml:space="preserve">   &lt;meta </w:t>
      </w:r>
      <w:proofErr w:type="spellStart"/>
      <w:r>
        <w:t>charset</w:t>
      </w:r>
      <w:proofErr w:type="spellEnd"/>
      <w:r>
        <w:t>="UTF-8"</w:t>
      </w:r>
    </w:p>
    <w:p w14:paraId="772D6631" w14:textId="77777777" w:rsidR="00EF50BE" w:rsidRDefault="00EF50BE" w:rsidP="00EF50BE">
      <w:r>
        <w:tab/>
        <w:t xml:space="preserve">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width,initial</w:t>
      </w:r>
      <w:proofErr w:type="spellEnd"/>
      <w:r>
        <w:t>-</w:t>
      </w:r>
      <w:proofErr w:type="spellStart"/>
      <w:r>
        <w:t>scale</w:t>
      </w:r>
      <w:proofErr w:type="spellEnd"/>
      <w:r>
        <w:t>=1.0"&gt;</w:t>
      </w:r>
    </w:p>
    <w:p w14:paraId="23B66422" w14:textId="77777777" w:rsidR="00EF50BE" w:rsidRDefault="00EF50BE" w:rsidP="00EF50BE">
      <w:r>
        <w:tab/>
        <w:t xml:space="preserve">   &lt;</w:t>
      </w:r>
      <w:proofErr w:type="spellStart"/>
      <w:r>
        <w:t>title</w:t>
      </w:r>
      <w:proofErr w:type="spellEnd"/>
      <w:r>
        <w:t>&gt; Documento &lt;</w:t>
      </w:r>
      <w:proofErr w:type="spellStart"/>
      <w:r>
        <w:t>title</w:t>
      </w:r>
      <w:proofErr w:type="spellEnd"/>
      <w:r>
        <w:t>/&gt;</w:t>
      </w:r>
    </w:p>
    <w:p w14:paraId="272C296C" w14:textId="77777777" w:rsidR="00EF50BE" w:rsidRDefault="00EF50BE" w:rsidP="00EF50BE">
      <w:r>
        <w:tab/>
        <w:t>&lt;/</w:t>
      </w:r>
      <w:proofErr w:type="spellStart"/>
      <w:r>
        <w:t>head</w:t>
      </w:r>
      <w:proofErr w:type="spellEnd"/>
      <w:r>
        <w:t>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</w:t>
      </w:r>
      <w:proofErr w:type="spellStart"/>
      <w:r>
        <w:t>html</w:t>
      </w:r>
      <w:proofErr w:type="spellEnd"/>
      <w:r>
        <w:t>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</w:t>
      </w:r>
      <w:proofErr w:type="spellStart"/>
      <w:r>
        <w:t>end</w:t>
      </w:r>
      <w:proofErr w:type="spellEnd"/>
      <w:r>
        <w:t>, Back-</w:t>
      </w:r>
      <w:proofErr w:type="spellStart"/>
      <w:r>
        <w:t>end</w:t>
      </w:r>
      <w:proofErr w:type="spellEnd"/>
      <w:r>
        <w:t xml:space="preserve"> e Full </w:t>
      </w:r>
      <w:proofErr w:type="spellStart"/>
      <w:r>
        <w:t>stack</w:t>
      </w:r>
      <w:proofErr w:type="spellEnd"/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</w:t>
      </w:r>
      <w:proofErr w:type="spellStart"/>
      <w:r>
        <w:t>end</w:t>
      </w:r>
      <w:proofErr w:type="spellEnd"/>
      <w:r>
        <w:t xml:space="preserve"> (Cliente-</w:t>
      </w:r>
      <w:proofErr w:type="spellStart"/>
      <w:r>
        <w:t>side</w:t>
      </w:r>
      <w:proofErr w:type="spellEnd"/>
      <w:r>
        <w:t>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</w:t>
      </w:r>
      <w:proofErr w:type="spellStart"/>
      <w:r>
        <w:t>end</w:t>
      </w:r>
      <w:proofErr w:type="spellEnd"/>
      <w:r>
        <w:t xml:space="preserve"> (Server-</w:t>
      </w:r>
      <w:proofErr w:type="spellStart"/>
      <w:r>
        <w:t>side</w:t>
      </w:r>
      <w:proofErr w:type="spellEnd"/>
      <w:r>
        <w:t xml:space="preserve">)= Está mais preocupado em ter as informações do </w:t>
      </w:r>
      <w:proofErr w:type="spellStart"/>
      <w:r>
        <w:t>codigo</w:t>
      </w:r>
      <w:proofErr w:type="spellEnd"/>
      <w:r>
        <w:t xml:space="preserve">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</w:t>
      </w:r>
      <w:proofErr w:type="spellStart"/>
      <w:r>
        <w:t>end</w:t>
      </w:r>
      <w:proofErr w:type="spellEnd"/>
      <w:r>
        <w:t xml:space="preserve">, porém com tecnologias </w:t>
      </w:r>
      <w:proofErr w:type="spellStart"/>
      <w:r>
        <w:t>difirentes,C</w:t>
      </w:r>
      <w:proofErr w:type="spellEnd"/>
      <w:r>
        <w:t xml:space="preserve">#, Python, </w:t>
      </w:r>
      <w:proofErr w:type="spellStart"/>
      <w:r>
        <w:t>Rouby</w:t>
      </w:r>
      <w:proofErr w:type="spellEnd"/>
      <w:r>
        <w:t>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</w:t>
      </w:r>
      <w:proofErr w:type="spellStart"/>
      <w:r>
        <w:t>stack</w:t>
      </w:r>
      <w:proofErr w:type="spellEnd"/>
      <w:r>
        <w:t xml:space="preserve">= Quando tem </w:t>
      </w:r>
      <w:r w:rsidR="00C26FB4">
        <w:t>conhecimento</w:t>
      </w:r>
      <w:r>
        <w:t xml:space="preserve"> tanto no Front-</w:t>
      </w:r>
      <w:proofErr w:type="spellStart"/>
      <w:r>
        <w:t>end</w:t>
      </w:r>
      <w:proofErr w:type="spellEnd"/>
      <w:r>
        <w:t xml:space="preserve"> quanto no </w:t>
      </w:r>
      <w:proofErr w:type="spellStart"/>
      <w:r>
        <w:t>back</w:t>
      </w:r>
      <w:proofErr w:type="spellEnd"/>
      <w:r>
        <w:t>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 xml:space="preserve">Configurações para usar no Visual Studio </w:t>
      </w:r>
      <w:proofErr w:type="spellStart"/>
      <w:r>
        <w:t>Code</w:t>
      </w:r>
      <w:proofErr w:type="spellEnd"/>
      <w:r>
        <w:t>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 xml:space="preserve">3 - Pesquisar por </w:t>
      </w:r>
      <w:proofErr w:type="spellStart"/>
      <w:r>
        <w:t>Theme</w:t>
      </w:r>
      <w:proofErr w:type="spellEnd"/>
      <w:r>
        <w:t>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 xml:space="preserve">Sempre que for colocar um Emoji, usar o comando (&amp;#x) e o código do Emoji (1F596;) que pegamos no site do https://emojipedia.org/rocket/ &amp;#x.... </w:t>
      </w:r>
      <w:proofErr w:type="spellStart"/>
      <w:r>
        <w:t>Ex</w:t>
      </w:r>
      <w:proofErr w:type="spellEnd"/>
      <w:r>
        <w:t>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 xml:space="preserve">No notebook da empresa, o </w:t>
      </w:r>
      <w:proofErr w:type="spellStart"/>
      <w:r>
        <w:t>sophos</w:t>
      </w:r>
      <w:proofErr w:type="spellEnd"/>
      <w:r>
        <w:t xml:space="preserve">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</w:t>
      </w:r>
      <w:proofErr w:type="spellStart"/>
      <w:r w:rsidRPr="00EC15F6">
        <w:t>tag</w:t>
      </w:r>
      <w:proofErr w:type="spellEnd"/>
      <w:r w:rsidRPr="00EC15F6">
        <w:t xml:space="preserve"> </w:t>
      </w:r>
      <w:proofErr w:type="spellStart"/>
      <w:r w:rsidRPr="00EC15F6">
        <w:t>img</w:t>
      </w:r>
      <w:proofErr w:type="spellEnd"/>
      <w:r w:rsidRPr="00EC15F6">
        <w:t xml:space="preserve">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</w:t>
      </w:r>
      <w:proofErr w:type="spellStart"/>
      <w:r>
        <w:t>Ex</w:t>
      </w:r>
      <w:proofErr w:type="spellEnd"/>
      <w:r>
        <w:t xml:space="preserve">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</w:t>
      </w:r>
      <w:proofErr w:type="spellStart"/>
      <w:r w:rsidR="001A0B21" w:rsidRPr="001A0B21">
        <w:t>img</w:t>
      </w:r>
      <w:proofErr w:type="spellEnd"/>
      <w:r w:rsidR="001A0B21" w:rsidRPr="001A0B21">
        <w:t xml:space="preserve"> </w:t>
      </w:r>
      <w:proofErr w:type="spellStart"/>
      <w:r w:rsidR="001A0B21" w:rsidRPr="001A0B21">
        <w:t>src</w:t>
      </w:r>
      <w:proofErr w:type="spellEnd"/>
      <w:r w:rsidR="001A0B21" w:rsidRPr="001A0B21">
        <w:t xml:space="preserve">="logo-html.png" </w:t>
      </w:r>
      <w:proofErr w:type="spellStart"/>
      <w:r w:rsidR="001A0B21" w:rsidRPr="001A0B21">
        <w:t>alt</w:t>
      </w:r>
      <w:proofErr w:type="spellEnd"/>
      <w:r w:rsidR="001A0B21" w:rsidRPr="001A0B21">
        <w:t xml:space="preserve">="Logo HTML5" </w:t>
      </w:r>
      <w:proofErr w:type="spellStart"/>
      <w:r w:rsidR="001A0B21" w:rsidRPr="001A0B21">
        <w:t>width</w:t>
      </w:r>
      <w:proofErr w:type="spellEnd"/>
      <w:r w:rsidR="001A0B21" w:rsidRPr="001A0B21">
        <w:t>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</w:t>
      </w:r>
      <w:proofErr w:type="spellStart"/>
      <w:r w:rsidRPr="001A0B21">
        <w:t>img</w:t>
      </w:r>
      <w:proofErr w:type="spellEnd"/>
      <w:r w:rsidRPr="001A0B21">
        <w:t xml:space="preserve"> </w:t>
      </w:r>
      <w:proofErr w:type="spellStart"/>
      <w:r w:rsidRPr="001A0B21">
        <w:t>src</w:t>
      </w:r>
      <w:proofErr w:type="spellEnd"/>
      <w:r w:rsidRPr="001A0B21">
        <w:t xml:space="preserve">="imagens/logo-css.png" </w:t>
      </w:r>
      <w:proofErr w:type="spellStart"/>
      <w:r w:rsidRPr="001A0B21">
        <w:t>alt</w:t>
      </w:r>
      <w:proofErr w:type="spellEnd"/>
      <w:r w:rsidRPr="001A0B21">
        <w:t xml:space="preserve">="Logo CSS3" </w:t>
      </w:r>
      <w:proofErr w:type="spellStart"/>
      <w:r w:rsidRPr="001A0B21">
        <w:t>width</w:t>
      </w:r>
      <w:proofErr w:type="spellEnd"/>
      <w:r w:rsidRPr="001A0B21">
        <w:t>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="https://upload.wikimedia.org/</w:t>
      </w:r>
      <w:proofErr w:type="spellStart"/>
      <w:r>
        <w:t>wikipedia</w:t>
      </w:r>
      <w:proofErr w:type="spellEnd"/>
      <w:r>
        <w:t>/</w:t>
      </w:r>
      <w:proofErr w:type="spellStart"/>
      <w:r>
        <w:t>commons</w:t>
      </w:r>
      <w:proofErr w:type="spellEnd"/>
      <w:r>
        <w:t>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 xml:space="preserve">Unofficial_JavaScript_logo_2.svg/480px-Unofficial_JavaScript_logo_2.svg.png" </w:t>
      </w:r>
      <w:proofErr w:type="spellStart"/>
      <w:r>
        <w:t>alt</w:t>
      </w:r>
      <w:proofErr w:type="spellEnd"/>
      <w:r>
        <w:t xml:space="preserve">="Logo </w:t>
      </w:r>
      <w:proofErr w:type="spellStart"/>
      <w:r>
        <w:t>JavaScript</w:t>
      </w:r>
      <w:proofErr w:type="spellEnd"/>
      <w:r>
        <w:t>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</w:t>
      </w:r>
      <w:proofErr w:type="spellStart"/>
      <w:r w:rsidRPr="00FE68FF">
        <w:t>favicon</w:t>
      </w:r>
      <w:proofErr w:type="spellEnd"/>
      <w:r w:rsidRPr="00FE68FF">
        <w:t xml:space="preserve"> de um site</w:t>
      </w:r>
      <w:r>
        <w:t>:</w:t>
      </w:r>
    </w:p>
    <w:p w14:paraId="1A9E2BEB" w14:textId="68005B8D" w:rsidR="00BD72B4" w:rsidRDefault="00BD72B4" w:rsidP="004A2DC9">
      <w:r>
        <w:t xml:space="preserve">Sempre que for baixar uma imagem para o </w:t>
      </w:r>
      <w:proofErr w:type="spellStart"/>
      <w:r>
        <w:t>favicon</w:t>
      </w:r>
      <w:proofErr w:type="spellEnd"/>
      <w:r>
        <w:t>, baixar com a extensão (</w:t>
      </w:r>
      <w:proofErr w:type="spellStart"/>
      <w:r>
        <w:t>ico</w:t>
      </w:r>
      <w:proofErr w:type="spellEnd"/>
      <w:r>
        <w:t>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F07433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F07433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</w:t>
      </w:r>
      <w:proofErr w:type="spellStart"/>
      <w:r w:rsidR="00506FA9">
        <w:t>ico</w:t>
      </w:r>
      <w:proofErr w:type="spellEnd"/>
      <w:r w:rsidR="00506FA9">
        <w:t>.</w:t>
      </w:r>
    </w:p>
    <w:p w14:paraId="6D300D87" w14:textId="6CFCE0A8" w:rsidR="00506FA9" w:rsidRDefault="00F07433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 xml:space="preserve">, fazendo o Download </w:t>
      </w:r>
      <w:proofErr w:type="spellStart"/>
      <w:r w:rsidR="001931BB">
        <w:t>Favicon</w:t>
      </w:r>
      <w:proofErr w:type="spellEnd"/>
      <w:r w:rsidR="001931BB">
        <w:t>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 xml:space="preserve">Forma: é </w:t>
      </w:r>
      <w:proofErr w:type="spellStart"/>
      <w:r>
        <w:t>css</w:t>
      </w:r>
      <w:proofErr w:type="spellEnd"/>
      <w:r>
        <w:t>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</w:t>
      </w:r>
      <w:proofErr w:type="spellStart"/>
      <w:r>
        <w:t>tags</w:t>
      </w:r>
      <w:proofErr w:type="spellEnd"/>
      <w:r>
        <w:t xml:space="preserve">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</w:t>
      </w:r>
      <w:proofErr w:type="spellStart"/>
      <w:r>
        <w:t>tags</w:t>
      </w:r>
      <w:proofErr w:type="spellEnd"/>
      <w:r>
        <w:t xml:space="preserve">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</w:t>
      </w:r>
      <w:proofErr w:type="spellStart"/>
      <w:r>
        <w:t>tag</w:t>
      </w:r>
      <w:proofErr w:type="spellEnd"/>
      <w:r>
        <w:t xml:space="preserve"> </w:t>
      </w:r>
      <w:r w:rsidR="00C16885">
        <w:t xml:space="preserve">&lt;em&gt;&lt;/em&gt; e não usar as </w:t>
      </w:r>
      <w:proofErr w:type="spellStart"/>
      <w:r w:rsidR="00C16885">
        <w:t>tags</w:t>
      </w:r>
      <w:proofErr w:type="spellEnd"/>
      <w:r w:rsidR="00C16885">
        <w:t xml:space="preserve"> &lt;i&gt;&lt;/i&gt;, pois as </w:t>
      </w:r>
      <w:proofErr w:type="spellStart"/>
      <w:r w:rsidR="00C16885">
        <w:t>tags</w:t>
      </w:r>
      <w:proofErr w:type="spellEnd"/>
      <w:r w:rsidR="00C16885">
        <w:t xml:space="preserve">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</w:t>
      </w:r>
      <w:proofErr w:type="spellStart"/>
      <w:r>
        <w:t>tag</w:t>
      </w:r>
      <w:proofErr w:type="spellEnd"/>
      <w:r>
        <w:t xml:space="preserve"> STRONG, pois a </w:t>
      </w:r>
      <w:proofErr w:type="spellStart"/>
      <w:r>
        <w:t>tags</w:t>
      </w:r>
      <w:proofErr w:type="spellEnd"/>
      <w:r>
        <w:t xml:space="preserve">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proofErr w:type="spellStart"/>
      <w:r>
        <w:t>Tag</w:t>
      </w:r>
      <w:proofErr w:type="spellEnd"/>
      <w:r>
        <w:t xml:space="preserve">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</w:t>
      </w:r>
      <w:proofErr w:type="spellStart"/>
      <w:r>
        <w:t>mark</w:t>
      </w:r>
      <w:proofErr w:type="spellEnd"/>
      <w:r>
        <w:t>&gt;um texto marcado&lt;/</w:t>
      </w:r>
      <w:proofErr w:type="spellStart"/>
      <w:r>
        <w:t>mark</w:t>
      </w:r>
      <w:proofErr w:type="spellEnd"/>
      <w:r>
        <w:t xml:space="preserve">&gt;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mark</w:t>
      </w:r>
      <w:proofErr w:type="spellEnd"/>
      <w:r>
        <w:t>&lt;/p&gt;</w:t>
      </w:r>
    </w:p>
    <w:p w14:paraId="3098D13A" w14:textId="4BDB76B4" w:rsidR="00E42E67" w:rsidRDefault="00E42E67" w:rsidP="00E42E67">
      <w:r>
        <w:t>2- &lt;p&gt;Podemos criar um novo texto para testarmos &lt;</w:t>
      </w:r>
      <w:proofErr w:type="spellStart"/>
      <w:r>
        <w:t>mark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="background-color: lime;" &gt; se aprendemos </w:t>
      </w:r>
      <w:proofErr w:type="spellStart"/>
      <w:r>
        <w:t>oque</w:t>
      </w:r>
      <w:proofErr w:type="spellEnd"/>
      <w:r>
        <w:t xml:space="preserve"> acabamos de assistir&lt;/</w:t>
      </w:r>
      <w:proofErr w:type="spellStart"/>
      <w:r>
        <w:t>mark</w:t>
      </w:r>
      <w:proofErr w:type="spellEnd"/>
      <w:r>
        <w:t>&gt; &lt;/</w:t>
      </w:r>
      <w:proofErr w:type="spellStart"/>
      <w:r>
        <w:t>mark</w:t>
      </w:r>
      <w:proofErr w:type="spellEnd"/>
      <w:r>
        <w:t>&gt; &lt;/p&gt;</w:t>
      </w:r>
    </w:p>
    <w:p w14:paraId="3D65AF22" w14:textId="5E863D9D" w:rsidR="00BE38A8" w:rsidRDefault="00BE38A8" w:rsidP="00E42E67">
      <w:r>
        <w:t xml:space="preserve">3 – Usando a </w:t>
      </w:r>
      <w:proofErr w:type="spellStart"/>
      <w:r>
        <w:t>tag</w:t>
      </w:r>
      <w:proofErr w:type="spellEnd"/>
      <w:r>
        <w:t xml:space="preserve"> STYLE dentro da </w:t>
      </w:r>
      <w:proofErr w:type="spellStart"/>
      <w:r>
        <w:t>teg</w:t>
      </w:r>
      <w:proofErr w:type="spellEnd"/>
      <w:r>
        <w:t xml:space="preserve"> HEAD, como no exemplo abaixo.</w:t>
      </w:r>
      <w:r w:rsidR="00001237">
        <w:t xml:space="preserve"> Essa opção é usando </w:t>
      </w:r>
      <w:proofErr w:type="spellStart"/>
      <w:r w:rsidR="00001237">
        <w:t>css</w:t>
      </w:r>
      <w:proofErr w:type="spellEnd"/>
      <w:r w:rsidR="00001237">
        <w:t xml:space="preserve"> dentro do </w:t>
      </w:r>
      <w:proofErr w:type="spellStart"/>
      <w:r w:rsidR="00001237">
        <w:t>html</w:t>
      </w:r>
      <w:proofErr w:type="spellEnd"/>
      <w:r w:rsidR="00001237">
        <w:t>.</w:t>
      </w:r>
    </w:p>
    <w:p w14:paraId="3894AD4E" w14:textId="77777777" w:rsidR="00BE38A8" w:rsidRDefault="00BE38A8" w:rsidP="00BE38A8">
      <w:r>
        <w:t>&lt;</w:t>
      </w:r>
      <w:proofErr w:type="spellStart"/>
      <w:r>
        <w:t>style</w:t>
      </w:r>
      <w:proofErr w:type="spellEnd"/>
      <w:r>
        <w:t>&gt;</w:t>
      </w:r>
    </w:p>
    <w:p w14:paraId="3AC95C48" w14:textId="77777777" w:rsidR="00BE38A8" w:rsidRDefault="00BE38A8" w:rsidP="00BE38A8">
      <w:r>
        <w:t xml:space="preserve">        </w:t>
      </w:r>
      <w:proofErr w:type="spellStart"/>
      <w:r>
        <w:t>mark</w:t>
      </w:r>
      <w:proofErr w:type="spellEnd"/>
      <w:r>
        <w:t>{</w:t>
      </w:r>
    </w:p>
    <w:p w14:paraId="59E612EB" w14:textId="77777777" w:rsidR="00BE38A8" w:rsidRDefault="00BE38A8" w:rsidP="00BE38A8">
      <w:r>
        <w:t xml:space="preserve">            background-color: </w:t>
      </w:r>
      <w:proofErr w:type="spellStart"/>
      <w:r>
        <w:t>green</w:t>
      </w:r>
      <w:proofErr w:type="spellEnd"/>
      <w:r>
        <w:t>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</w:t>
      </w:r>
      <w:proofErr w:type="spellStart"/>
      <w:r>
        <w:t>style</w:t>
      </w:r>
      <w:proofErr w:type="spellEnd"/>
      <w:r>
        <w:t>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</w:t>
      </w:r>
      <w:proofErr w:type="spellStart"/>
      <w:r>
        <w:t>Tag</w:t>
      </w:r>
      <w:proofErr w:type="spellEnd"/>
      <w:r>
        <w:t xml:space="preserve">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proofErr w:type="spellStart"/>
      <w:r>
        <w:t>Tag</w:t>
      </w:r>
      <w:proofErr w:type="spellEnd"/>
      <w:r>
        <w:t xml:space="preserve">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proofErr w:type="spellStart"/>
      <w:r>
        <w:t>Tag</w:t>
      </w:r>
      <w:proofErr w:type="spellEnd"/>
      <w:r>
        <w:t xml:space="preserve">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</w:t>
      </w:r>
      <w:proofErr w:type="spellStart"/>
      <w:r>
        <w:t>pre</w:t>
      </w:r>
      <w:proofErr w:type="spellEnd"/>
      <w:r>
        <w:t>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</w:t>
      </w:r>
      <w:proofErr w:type="spellStart"/>
      <w:r>
        <w:t>code</w:t>
      </w:r>
      <w:proofErr w:type="spellEnd"/>
      <w:r>
        <w:t>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 xml:space="preserve">num = </w:t>
      </w:r>
      <w:proofErr w:type="spellStart"/>
      <w:r>
        <w:t>int</w:t>
      </w:r>
      <w:proofErr w:type="spellEnd"/>
      <w:r>
        <w:t>(input(digite um número))</w:t>
      </w:r>
    </w:p>
    <w:p w14:paraId="730CE6EF" w14:textId="01930997" w:rsidR="002F4D56" w:rsidRDefault="002F4D56" w:rsidP="00447E77">
      <w:pPr>
        <w:ind w:left="1416"/>
      </w:pPr>
      <w:proofErr w:type="spellStart"/>
      <w:r>
        <w:t>if</w:t>
      </w:r>
      <w:proofErr w:type="spellEnd"/>
      <w:r>
        <w:t xml:space="preserve">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proofErr w:type="spellStart"/>
      <w:r>
        <w:t>else</w:t>
      </w:r>
      <w:proofErr w:type="spellEnd"/>
      <w:r>
        <w:t>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</w:t>
      </w:r>
      <w:proofErr w:type="spellStart"/>
      <w:r>
        <w:t>f'O</w:t>
      </w:r>
      <w:proofErr w:type="spellEnd"/>
      <w:r>
        <w:t xml:space="preserve"> número {</w:t>
      </w:r>
      <w:proofErr w:type="spellStart"/>
      <w:r>
        <w:t>num</w:t>
      </w:r>
      <w:proofErr w:type="spellEnd"/>
      <w:r>
        <w:t xml:space="preserve"> é </w:t>
      </w:r>
      <w:proofErr w:type="spellStart"/>
      <w:r>
        <w:t>íMPAR</w:t>
      </w:r>
      <w:proofErr w:type="spellEnd"/>
      <w:r>
        <w:t>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>&lt;/</w:t>
      </w:r>
      <w:proofErr w:type="spellStart"/>
      <w:r>
        <w:t>code</w:t>
      </w:r>
      <w:proofErr w:type="spellEnd"/>
      <w:r>
        <w:t xml:space="preserve">&gt; </w:t>
      </w:r>
    </w:p>
    <w:p w14:paraId="1222C02D" w14:textId="5E9BE083" w:rsidR="002F4D56" w:rsidRDefault="00447E77" w:rsidP="00447E77">
      <w:r>
        <w:t xml:space="preserve"> </w:t>
      </w:r>
      <w:r w:rsidR="002F4D56">
        <w:t>&lt;/</w:t>
      </w:r>
      <w:proofErr w:type="spellStart"/>
      <w:r w:rsidR="002F4D56">
        <w:t>pre</w:t>
      </w:r>
      <w:proofErr w:type="spellEnd"/>
      <w:r w:rsidR="002F4D56">
        <w:t>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 xml:space="preserve">Quando for citar algo em um trabalho, sempre usar a TAG &lt;q&gt;, por </w:t>
      </w:r>
      <w:proofErr w:type="spellStart"/>
      <w:r>
        <w:t>ex</w:t>
      </w:r>
      <w:proofErr w:type="spellEnd"/>
      <w:r>
        <w:t>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proofErr w:type="spellStart"/>
      <w:r w:rsidRPr="00E0746B">
        <w:rPr>
          <w:b/>
          <w:bCs/>
        </w:rPr>
        <w:t>Tag</w:t>
      </w:r>
      <w:proofErr w:type="spellEnd"/>
      <w:r w:rsidRPr="00E0746B">
        <w:rPr>
          <w:b/>
          <w:bCs/>
        </w:rPr>
        <w:t xml:space="preserve">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&lt;!--Terceira opção e escolher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A,a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I,i</w:t>
      </w:r>
      <w:proofErr w:type="spellEnd"/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Pegar </w:t>
      </w:r>
      <w:proofErr w:type="spellStart"/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Onibus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 xml:space="preserve">Fazendo a escolha ordenada, exemplo: </w:t>
      </w:r>
      <w:proofErr w:type="spellStart"/>
      <w:r>
        <w:t>type</w:t>
      </w:r>
      <w:proofErr w:type="spellEnd"/>
      <w:r>
        <w:t xml:space="preserve">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explo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 Colocando o &lt;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type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circle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","</w:t>
      </w:r>
      <w:proofErr w:type="spellStart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square</w:t>
      </w:r>
      <w:proofErr w:type="spellEnd"/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Ninja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Gaiden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circle</w:t>
      </w:r>
      <w:proofErr w:type="spellEnd"/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Final </w:t>
      </w:r>
      <w:proofErr w:type="spellStart"/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Fantasy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proofErr w:type="spellEnd"/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</w:t>
      </w:r>
      <w:proofErr w:type="spellStart"/>
      <w:r>
        <w:rPr>
          <w:b/>
          <w:bCs/>
        </w:rPr>
        <w:t>tagas</w:t>
      </w:r>
      <w:proofErr w:type="spellEnd"/>
      <w:r>
        <w:rPr>
          <w:b/>
          <w:bCs/>
        </w:rPr>
        <w:t xml:space="preserve"> </w:t>
      </w:r>
      <w:r w:rsidR="000D4176">
        <w:rPr>
          <w:b/>
          <w:bCs/>
        </w:rPr>
        <w:t>&lt;</w:t>
      </w:r>
      <w:proofErr w:type="spellStart"/>
      <w:r>
        <w:rPr>
          <w:b/>
          <w:bCs/>
        </w:rPr>
        <w:t>dt</w:t>
      </w:r>
      <w:proofErr w:type="spellEnd"/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</w:t>
      </w:r>
      <w:proofErr w:type="spellStart"/>
      <w:r w:rsidR="000D4176">
        <w:rPr>
          <w:b/>
          <w:bCs/>
        </w:rPr>
        <w:t>dd</w:t>
      </w:r>
      <w:proofErr w:type="spellEnd"/>
      <w:r w:rsidR="000D4176">
        <w:rPr>
          <w:b/>
          <w:bCs/>
        </w:rPr>
        <w:t>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de marcação para a 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crianção</w:t>
      </w:r>
      <w:proofErr w:type="spellEnd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proofErr w:type="spellEnd"/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proofErr w:type="spellStart"/>
      <w:r w:rsidR="00E76A89">
        <w:fldChar w:fldCharType="begin"/>
      </w:r>
      <w:r w:rsidR="00E76A89">
        <w:instrText>HYPERLINK "https://atendimentoticms.pucpr.br/admin/chamados"</w:instrText>
      </w:r>
      <w:r w:rsidR="00E76A89">
        <w:fldChar w:fldCharType="separate"/>
      </w:r>
      <w:r>
        <w:rPr>
          <w:rStyle w:val="Hyperlink"/>
          <w:sz w:val="27"/>
          <w:szCs w:val="27"/>
        </w:rPr>
        <w:t>QRcode</w:t>
      </w:r>
      <w:proofErr w:type="spellEnd"/>
      <w:r>
        <w:rPr>
          <w:rStyle w:val="Hyperlink"/>
          <w:sz w:val="27"/>
          <w:szCs w:val="27"/>
        </w:rPr>
        <w:t xml:space="preserve"> da PUCPR</w:t>
      </w:r>
      <w:r w:rsidR="00E76A89">
        <w:rPr>
          <w:rStyle w:val="Hyperlink"/>
          <w:sz w:val="27"/>
          <w:szCs w:val="27"/>
        </w:rPr>
        <w:fldChar w:fldCharType="end"/>
      </w:r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</w:p>
    <w:p w14:paraId="63107D1F" w14:textId="55E64FC7" w:rsidR="007932E3" w:rsidRDefault="007932E3" w:rsidP="00E907BF">
      <w:proofErr w:type="spellStart"/>
      <w:r>
        <w:t>Ex</w:t>
      </w:r>
      <w:proofErr w:type="spellEnd"/>
      <w:r>
        <w:t>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</w:t>
      </w:r>
      <w:proofErr w:type="spellEnd"/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</w:t>
      </w:r>
      <w:proofErr w:type="spellStart"/>
      <w:r w:rsidRPr="00FC0053">
        <w:rPr>
          <w:b/>
          <w:bCs/>
          <w:sz w:val="28"/>
          <w:szCs w:val="28"/>
        </w:rPr>
        <w:t>next</w:t>
      </w:r>
      <w:proofErr w:type="spellEnd"/>
      <w:r w:rsidRPr="00FC0053">
        <w:rPr>
          <w:b/>
          <w:bCs/>
          <w:sz w:val="28"/>
          <w:szCs w:val="28"/>
        </w:rPr>
        <w:t xml:space="preserve">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Prev</w:t>
      </w:r>
      <w:proofErr w:type="spellEnd"/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proofErr w:type="spellStart"/>
      <w:r w:rsidRPr="00EB5D43">
        <w:rPr>
          <w:b/>
          <w:bCs/>
          <w:color w:val="000000" w:themeColor="text1"/>
          <w:u w:val="single"/>
        </w:rPr>
        <w:t>Nofollow</w:t>
      </w:r>
      <w:proofErr w:type="spellEnd"/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 xml:space="preserve">é quando você coloca o link de terceiro no seu site, porém você não </w:t>
      </w:r>
      <w:proofErr w:type="spellStart"/>
      <w:r w:rsidR="007D2900">
        <w:rPr>
          <w:color w:val="000000" w:themeColor="text1"/>
        </w:rPr>
        <w:t>da</w:t>
      </w:r>
      <w:proofErr w:type="spellEnd"/>
      <w:r w:rsidR="007D2900">
        <w:rPr>
          <w:color w:val="000000" w:themeColor="text1"/>
        </w:rPr>
        <w:t xml:space="preserve">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livestoreon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nofollow</w:t>
      </w:r>
      <w:proofErr w:type="spellEnd"/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Live Store </w:t>
      </w:r>
      <w:proofErr w:type="spellStart"/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ONline</w:t>
      </w:r>
      <w:proofErr w:type="spellEnd"/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 xml:space="preserve">sem </w:t>
      </w:r>
      <w:proofErr w:type="spellStart"/>
      <w:r w:rsidR="007B04A9">
        <w:rPr>
          <w:color w:val="000000" w:themeColor="text1"/>
        </w:rPr>
        <w:t>parceiria</w:t>
      </w:r>
      <w:proofErr w:type="spellEnd"/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O arquivo </w:t>
      </w:r>
      <w:proofErr w:type="spellStart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pdf</w:t>
      </w:r>
      <w:proofErr w:type="spellEnd"/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proofErr w:type="spellStart"/>
      <w:r>
        <w:t>Ex</w:t>
      </w:r>
      <w:proofErr w:type="spellEnd"/>
      <w:r>
        <w:t>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m.jfif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image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jpg</w:t>
      </w:r>
      <w:proofErr w:type="spellEnd"/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</w:t>
      </w:r>
      <w:proofErr w:type="spellStart"/>
      <w:r w:rsidR="00FF75E4">
        <w:t>ultimo</w:t>
      </w:r>
      <w:proofErr w:type="spellEnd"/>
      <w:r w:rsidR="00FF75E4">
        <w:t xml:space="preserve"> caso, pois WAV é muito pesado, fara com que o site fique lento.</w:t>
      </w:r>
    </w:p>
    <w:p w14:paraId="7FDCACE9" w14:textId="513AF4F3" w:rsidR="00ED7100" w:rsidRDefault="00ED7100" w:rsidP="00284476">
      <w:proofErr w:type="spellStart"/>
      <w:r>
        <w:t>Obs</w:t>
      </w:r>
      <w:proofErr w:type="spellEnd"/>
      <w:r>
        <w:t xml:space="preserve">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metadata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mpeg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ogg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midias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wav</w:t>
      </w:r>
      <w:proofErr w:type="spellEnd"/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proofErr w:type="spellEnd"/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</w:t>
      </w:r>
      <w:proofErr w:type="spellStart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midias</w:t>
      </w:r>
      <w:proofErr w:type="spellEnd"/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proofErr w:type="spellEnd"/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F07433" w:rsidP="00284476">
      <w:hyperlink r:id="rId11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F07433" w:rsidP="00284476">
      <w:hyperlink r:id="rId12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3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proofErr w:type="spellStart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proofErr w:type="spellEnd"/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video.ogv.ogv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ogv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midia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/meu-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video.webm.webm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webm</w:t>
      </w:r>
      <w:proofErr w:type="spellEnd"/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 xml:space="preserve">Basta irmos no </w:t>
      </w:r>
      <w:proofErr w:type="spellStart"/>
      <w:r>
        <w:t>youtube</w:t>
      </w:r>
      <w:proofErr w:type="spellEnd"/>
      <w:r w:rsidR="00E40B09">
        <w:t xml:space="preserve">, ir em COMPARTILHAR, clicar em INCORPORAR, copiar o código e inserir no local que estou </w:t>
      </w:r>
      <w:proofErr w:type="spellStart"/>
      <w:r w:rsidR="00E40B09">
        <w:t>progrando</w:t>
      </w:r>
      <w:proofErr w:type="spellEnd"/>
      <w:r w:rsidR="00E40B09">
        <w:t>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embed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"YouTube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video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proofErr w:type="spellEnd"/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accelerometer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autoplay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 clipboard-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write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encrypted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-media;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gyroscope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; 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</w:t>
      </w:r>
      <w:proofErr w:type="spellStart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in-picture</w:t>
      </w:r>
      <w:proofErr w:type="spellEnd"/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proofErr w:type="spellEnd"/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 xml:space="preserve">Capítulo 12 Aula 1 – Estilos CSS </w:t>
      </w:r>
      <w:proofErr w:type="spellStart"/>
      <w:r w:rsidRPr="004C0C46">
        <w:rPr>
          <w:b/>
          <w:bCs/>
        </w:rPr>
        <w:t>inline</w:t>
      </w:r>
      <w:proofErr w:type="spellEnd"/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 xml:space="preserve">Estilo </w:t>
      </w:r>
      <w:proofErr w:type="spellStart"/>
      <w:r w:rsidRPr="001A2D33">
        <w:rPr>
          <w:b/>
          <w:bCs/>
          <w:color w:val="FF0000"/>
        </w:rPr>
        <w:t>Inline</w:t>
      </w:r>
      <w:proofErr w:type="spellEnd"/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 xml:space="preserve">programar misturando HTML5 com CSS de uma forma mais organizada. Fazendo dentro do mesmo arquivo que </w:t>
      </w:r>
      <w:proofErr w:type="spellStart"/>
      <w:r w:rsidR="00B43540">
        <w:t>esta</w:t>
      </w:r>
      <w:proofErr w:type="spellEnd"/>
      <w:r w:rsidR="00B43540">
        <w:t xml:space="preserve">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lightcoral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olivedrab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lightblue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Sunt sapiente animi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vitae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repellat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optio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tenetur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iusto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assumenda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delectus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illo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perferendis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exercitationem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veritatis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pariatur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et quo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neque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ad 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expedita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distinctio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Magnam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ullam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eligendi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quod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quo,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officia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laudantium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quia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aspernatur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debitis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possimus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fuga </w:t>
      </w:r>
      <w:proofErr w:type="spellStart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nobis</w:t>
      </w:r>
      <w:proofErr w:type="spellEnd"/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5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6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7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 xml:space="preserve">Vai no </w:t>
      </w:r>
      <w:proofErr w:type="spellStart"/>
      <w:r>
        <w:t>Chorme</w:t>
      </w:r>
      <w:proofErr w:type="spellEnd"/>
      <w:r>
        <w:t xml:space="preserve"> web store, pesquisa por </w:t>
      </w:r>
      <w:proofErr w:type="spellStart"/>
      <w:r>
        <w:t>ColorZilla</w:t>
      </w:r>
      <w:proofErr w:type="spellEnd"/>
      <w:r>
        <w:t>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</w:t>
      </w:r>
      <w:proofErr w:type="spellStart"/>
      <w:r>
        <w:t>Picker</w:t>
      </w:r>
      <w:proofErr w:type="spellEnd"/>
      <w:r>
        <w:t xml:space="preserve"> </w:t>
      </w:r>
      <w:r w:rsidR="00451798">
        <w:t>Active</w:t>
      </w:r>
      <w:r>
        <w:t>)</w:t>
      </w:r>
      <w:r w:rsidR="00451798">
        <w:t xml:space="preserve">, vai na cor que deseja saber o código e </w:t>
      </w:r>
      <w:proofErr w:type="spellStart"/>
      <w:r w:rsidR="00451798">
        <w:t>da</w:t>
      </w:r>
      <w:proofErr w:type="spellEnd"/>
      <w:r w:rsidR="00451798">
        <w:t xml:space="preserve"> um clic encima, depois é </w:t>
      </w:r>
      <w:proofErr w:type="spellStart"/>
      <w:r w:rsidR="00451798">
        <w:t>so</w:t>
      </w:r>
      <w:proofErr w:type="spellEnd"/>
      <w:r w:rsidR="00451798">
        <w:t xml:space="preserve">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 xml:space="preserve">1º Como adicionar gradiente no Body da </w:t>
      </w:r>
      <w:proofErr w:type="spellStart"/>
      <w:r>
        <w:t>pagina</w:t>
      </w:r>
      <w:proofErr w:type="spellEnd"/>
      <w:r>
        <w:t>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 xml:space="preserve">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right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proofErr w:type="spellStart"/>
      <w:r w:rsidR="00BA3A38">
        <w:t>r</w:t>
      </w:r>
      <w:r>
        <w:t>ight</w:t>
      </w:r>
      <w:proofErr w:type="spellEnd"/>
    </w:p>
    <w:p w14:paraId="40678065" w14:textId="5C4D1DF1" w:rsidR="00C44A38" w:rsidRDefault="00C44A38" w:rsidP="005551BB">
      <w:r>
        <w:t xml:space="preserve">Esquerda: </w:t>
      </w:r>
      <w:proofErr w:type="spellStart"/>
      <w:r>
        <w:t>left</w:t>
      </w:r>
      <w:proofErr w:type="spellEnd"/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 xml:space="preserve">: </w:t>
      </w:r>
      <w:proofErr w:type="spellStart"/>
      <w:r w:rsidR="00C01E63">
        <w:t>bottom</w:t>
      </w:r>
      <w:proofErr w:type="spellEnd"/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height</w:t>
      </w:r>
      <w:proofErr w:type="spellEnd"/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rgba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</w:t>
      </w:r>
      <w:proofErr w:type="spellStart"/>
      <w:r w:rsidR="007D6117">
        <w:t>a</w:t>
      </w:r>
      <w:proofErr w:type="spellEnd"/>
      <w:r w:rsidR="007D6117">
        <w:t xml:space="preserve">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 xml:space="preserve">Medidas absolutas: cm, mm, in(polegadas), </w:t>
      </w:r>
      <w:proofErr w:type="spellStart"/>
      <w:r>
        <w:t>px</w:t>
      </w:r>
      <w:proofErr w:type="spellEnd"/>
      <w:r w:rsidR="00864EAE">
        <w:t xml:space="preserve"> (pixel)</w:t>
      </w:r>
      <w:r>
        <w:t xml:space="preserve">, </w:t>
      </w:r>
      <w:proofErr w:type="spellStart"/>
      <w:r>
        <w:t>pt</w:t>
      </w:r>
      <w:proofErr w:type="spellEnd"/>
      <w:r w:rsidR="00864EAE">
        <w:t xml:space="preserve"> (ponto)</w:t>
      </w:r>
      <w:r>
        <w:t xml:space="preserve">, </w:t>
      </w:r>
      <w:proofErr w:type="spellStart"/>
      <w:r>
        <w:t>pc</w:t>
      </w:r>
      <w:proofErr w:type="spellEnd"/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</w:t>
      </w:r>
      <w:proofErr w:type="spellStart"/>
      <w:r>
        <w:t>ex</w:t>
      </w:r>
      <w:proofErr w:type="spellEnd"/>
      <w:r>
        <w:t xml:space="preserve">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 xml:space="preserve">, </w:t>
      </w:r>
      <w:proofErr w:type="spellStart"/>
      <w:r w:rsidR="00B132A7">
        <w:t>vw</w:t>
      </w:r>
      <w:proofErr w:type="spellEnd"/>
      <w:r w:rsidR="006571B5">
        <w:t xml:space="preserve"> (largura da </w:t>
      </w:r>
      <w:proofErr w:type="spellStart"/>
      <w:r w:rsidR="006571B5">
        <w:t>viwerport</w:t>
      </w:r>
      <w:proofErr w:type="spellEnd"/>
      <w:r w:rsidR="006571B5">
        <w:t xml:space="preserve">), </w:t>
      </w:r>
      <w:proofErr w:type="spellStart"/>
      <w:r w:rsidR="006571B5">
        <w:t>vh</w:t>
      </w:r>
      <w:proofErr w:type="spellEnd"/>
      <w:r w:rsidR="006571B5">
        <w:t xml:space="preserve"> (Altura da </w:t>
      </w:r>
      <w:proofErr w:type="spellStart"/>
      <w:r w:rsidR="006571B5">
        <w:t>viwerport</w:t>
      </w:r>
      <w:proofErr w:type="spellEnd"/>
      <w:r w:rsidR="006571B5">
        <w:t>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 xml:space="preserve">Capítulo 14 Aula 05 – Peso, estilo e </w:t>
      </w:r>
      <w:proofErr w:type="spellStart"/>
      <w:r w:rsidRPr="00823A77">
        <w:rPr>
          <w:b/>
          <w:bCs/>
        </w:rPr>
        <w:t>shorthand</w:t>
      </w:r>
      <w:proofErr w:type="spellEnd"/>
      <w:r w:rsidRPr="00823A77">
        <w:rPr>
          <w:b/>
          <w:bCs/>
        </w:rPr>
        <w:t xml:space="preserve"> </w:t>
      </w:r>
      <w:proofErr w:type="spellStart"/>
      <w:r w:rsidRPr="00823A77">
        <w:rPr>
          <w:b/>
          <w:bCs/>
        </w:rPr>
        <w:t>font</w:t>
      </w:r>
      <w:proofErr w:type="spellEnd"/>
    </w:p>
    <w:p w14:paraId="5E702FEA" w14:textId="538F8CD6" w:rsidR="00823A77" w:rsidRDefault="00C72214" w:rsidP="00284476">
      <w:proofErr w:type="spellStart"/>
      <w:r>
        <w:t>Font-weight</w:t>
      </w:r>
      <w:proofErr w:type="spellEnd"/>
      <w:r>
        <w:t>= Peso da fonte</w:t>
      </w:r>
    </w:p>
    <w:p w14:paraId="451AD225" w14:textId="0E8FFC52" w:rsidR="00C72214" w:rsidRDefault="004E35E5" w:rsidP="00284476">
      <w:r>
        <w:t xml:space="preserve">Posso usar na fonte o ( </w:t>
      </w:r>
      <w:proofErr w:type="spellStart"/>
      <w:r>
        <w:t>lighter</w:t>
      </w:r>
      <w:proofErr w:type="spellEnd"/>
      <w:r>
        <w:t xml:space="preserve">, normal,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bolder</w:t>
      </w:r>
      <w:proofErr w:type="spellEnd"/>
      <w:r>
        <w:t>)</w:t>
      </w:r>
      <w:r w:rsidR="009C017A">
        <w:t>.</w:t>
      </w:r>
    </w:p>
    <w:p w14:paraId="44CF988D" w14:textId="002F7E4F" w:rsidR="009C017A" w:rsidRDefault="009C017A" w:rsidP="00284476">
      <w:proofErr w:type="spellStart"/>
      <w:r>
        <w:t>Ex</w:t>
      </w:r>
      <w:proofErr w:type="spellEnd"/>
      <w:r>
        <w:t xml:space="preserve">: </w:t>
      </w:r>
      <w:proofErr w:type="spellStart"/>
      <w:r w:rsidRPr="009C017A">
        <w:rPr>
          <w:b/>
          <w:bCs/>
          <w:highlight w:val="green"/>
        </w:rPr>
        <w:t>Font-weight</w:t>
      </w:r>
      <w:proofErr w:type="spellEnd"/>
      <w:r w:rsidRPr="009C017A">
        <w:rPr>
          <w:b/>
          <w:bCs/>
          <w:highlight w:val="green"/>
        </w:rPr>
        <w:t xml:space="preserve">: </w:t>
      </w:r>
      <w:proofErr w:type="spellStart"/>
      <w:r w:rsidRPr="009C017A">
        <w:rPr>
          <w:b/>
          <w:bCs/>
          <w:highlight w:val="green"/>
        </w:rPr>
        <w:t>lighter</w:t>
      </w:r>
      <w:proofErr w:type="spellEnd"/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font-style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font-weight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font-size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-&gt; </w:t>
      </w:r>
      <w:proofErr w:type="spellStart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font-family</w:t>
      </w:r>
      <w:proofErr w:type="spellEnd"/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italic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bolder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Work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 xml:space="preserve">Capítulo 14 Aula 06 – Usando Google </w:t>
      </w:r>
      <w:proofErr w:type="spellStart"/>
      <w:r w:rsidRPr="009853ED">
        <w:rPr>
          <w:b/>
          <w:bCs/>
        </w:rPr>
        <w:t>Fonts</w:t>
      </w:r>
      <w:proofErr w:type="spellEnd"/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F07433" w:rsidP="00284476">
      <w:hyperlink r:id="rId18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 xml:space="preserve">Como podemos trabalhar com essa ferramenta? Segue </w:t>
      </w:r>
      <w:proofErr w:type="spellStart"/>
      <w:r>
        <w:t>ex</w:t>
      </w:r>
      <w:proofErr w:type="spellEnd"/>
      <w:r>
        <w:t xml:space="preserve">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</w:t>
      </w:r>
      <w:proofErr w:type="spellStart"/>
      <w:r w:rsidR="00574631">
        <w:t>Select</w:t>
      </w:r>
      <w:proofErr w:type="spellEnd"/>
      <w:r w:rsidR="00574631">
        <w:t xml:space="preserve"> </w:t>
      </w:r>
      <w:proofErr w:type="spellStart"/>
      <w:r w:rsidR="00574631">
        <w:t>all</w:t>
      </w:r>
      <w:proofErr w:type="spellEnd"/>
      <w:r w:rsidR="00574631">
        <w:t xml:space="preserve"> </w:t>
      </w:r>
      <w:proofErr w:type="spellStart"/>
      <w:r w:rsidR="00574631">
        <w:t>styles</w:t>
      </w:r>
      <w:proofErr w:type="spellEnd"/>
      <w:r w:rsidR="00574631">
        <w:t>), depois clica em (@import).</w:t>
      </w:r>
    </w:p>
    <w:p w14:paraId="5CF3F184" w14:textId="53FB3230" w:rsidR="00574631" w:rsidRDefault="009B6669" w:rsidP="00284476">
      <w:r>
        <w:t xml:space="preserve">Colamos o link no </w:t>
      </w:r>
      <w:proofErr w:type="spellStart"/>
      <w:r>
        <w:t>style</w:t>
      </w:r>
      <w:proofErr w:type="spellEnd"/>
      <w:r>
        <w:t xml:space="preserve"> (</w:t>
      </w:r>
      <w:proofErr w:type="spellStart"/>
      <w:r>
        <w:t>css</w:t>
      </w:r>
      <w:proofErr w:type="spellEnd"/>
      <w:r>
        <w:t>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rules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to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specify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A3239">
        <w:rPr>
          <w:rFonts w:ascii="Arial" w:hAnsi="Arial" w:cs="Arial"/>
          <w:sz w:val="21"/>
          <w:szCs w:val="21"/>
          <w:shd w:val="clear" w:color="auto" w:fill="FFFFFF"/>
        </w:rPr>
        <w:t>families</w:t>
      </w:r>
      <w:proofErr w:type="spellEnd"/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proofErr w:type="spellStart"/>
      <w:r w:rsidRPr="009A7CBF">
        <w:rPr>
          <w:b/>
          <w:bCs/>
          <w:color w:val="FF0000"/>
        </w:rPr>
        <w:t>sans-serif</w:t>
      </w:r>
      <w:proofErr w:type="spellEnd"/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19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 xml:space="preserve">Basta escolher a fonte, colocar na pasta onde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retro_signature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opentype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),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fonts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the_californication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format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proofErr w:type="spellStart"/>
      <w:r w:rsidRPr="00023B26">
        <w:rPr>
          <w:color w:val="000000" w:themeColor="text1"/>
        </w:rPr>
        <w:t>chrome</w:t>
      </w:r>
      <w:proofErr w:type="spellEnd"/>
      <w:r w:rsidRPr="00023B26">
        <w:rPr>
          <w:color w:val="000000" w:themeColor="text1"/>
        </w:rPr>
        <w:t xml:space="preserve"> web store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Fonts</w:t>
      </w:r>
      <w:proofErr w:type="spellEnd"/>
      <w:r>
        <w:rPr>
          <w:color w:val="000000" w:themeColor="text1"/>
        </w:rPr>
        <w:t xml:space="preserve">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right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justify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proofErr w:type="spellEnd"/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aqua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 xml:space="preserve">Capítulo 15 Aula 02 – As diferenças entre id e </w:t>
      </w:r>
      <w:proofErr w:type="spellStart"/>
      <w:r w:rsidRPr="00316379">
        <w:rPr>
          <w:b/>
          <w:bCs/>
          <w:color w:val="000000" w:themeColor="text1"/>
        </w:rPr>
        <w:t>class</w:t>
      </w:r>
      <w:proofErr w:type="spellEnd"/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é quando fizermos duas ou mais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 na hora de programar, e cada uma com cor diferente, abrimos uma </w:t>
      </w:r>
      <w:proofErr w:type="spellStart"/>
      <w:r w:rsidR="001A7202">
        <w:rPr>
          <w:color w:val="000000" w:themeColor="text1"/>
        </w:rPr>
        <w:t>class</w:t>
      </w:r>
      <w:proofErr w:type="spellEnd"/>
      <w:r w:rsidR="001A7202">
        <w:rPr>
          <w:color w:val="000000" w:themeColor="text1"/>
        </w:rPr>
        <w:t xml:space="preserve">, </w:t>
      </w:r>
      <w:r w:rsidR="007F470F">
        <w:rPr>
          <w:color w:val="000000" w:themeColor="text1"/>
        </w:rPr>
        <w:t xml:space="preserve">(Uma </w:t>
      </w:r>
      <w:proofErr w:type="spellStart"/>
      <w:r w:rsidR="007F470F">
        <w:rPr>
          <w:color w:val="000000" w:themeColor="text1"/>
        </w:rPr>
        <w:t>class</w:t>
      </w:r>
      <w:proofErr w:type="spellEnd"/>
      <w:r w:rsidR="007F470F">
        <w:rPr>
          <w:color w:val="000000" w:themeColor="text1"/>
        </w:rPr>
        <w:t xml:space="preserve"> sempre é montada com .</w:t>
      </w:r>
      <w:proofErr w:type="spellStart"/>
      <w:r w:rsidR="007F470F">
        <w:rPr>
          <w:color w:val="000000" w:themeColor="text1"/>
        </w:rPr>
        <w:t>enome</w:t>
      </w:r>
      <w:proofErr w:type="spellEnd"/>
      <w:r w:rsidR="007F470F">
        <w:rPr>
          <w:color w:val="000000" w:themeColor="text1"/>
        </w:rPr>
        <w:t xml:space="preserve">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tach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blueviolet</w:t>
      </w:r>
      <w:proofErr w:type="spellEnd"/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 xml:space="preserve">da </w:t>
      </w:r>
      <w:proofErr w:type="spellStart"/>
      <w:r w:rsidR="00A5681D">
        <w:rPr>
          <w:color w:val="000000" w:themeColor="text1"/>
        </w:rPr>
        <w:t>class</w:t>
      </w:r>
      <w:proofErr w:type="spellEnd"/>
      <w:r w:rsidR="00A5681D">
        <w:rPr>
          <w:color w:val="000000" w:themeColor="text1"/>
        </w:rPr>
        <w:t xml:space="preserve">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não faz alteração nenhuma usando só ela. Por isso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SPAN adicionamos um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, colocamos o nome da </w:t>
      </w:r>
      <w:proofErr w:type="spellStart"/>
      <w:r w:rsidR="00116A35">
        <w:rPr>
          <w:color w:val="000000" w:themeColor="text1"/>
        </w:rPr>
        <w:t>class</w:t>
      </w:r>
      <w:proofErr w:type="spellEnd"/>
      <w:r w:rsidR="00116A35">
        <w:rPr>
          <w:color w:val="000000" w:themeColor="text1"/>
        </w:rPr>
        <w:t xml:space="preserve"> que foi criada no </w:t>
      </w:r>
      <w:proofErr w:type="spellStart"/>
      <w:r w:rsidR="00116A35">
        <w:rPr>
          <w:color w:val="000000" w:themeColor="text1"/>
        </w:rPr>
        <w:t>css</w:t>
      </w:r>
      <w:proofErr w:type="spellEnd"/>
      <w:r w:rsidR="00116A35">
        <w:rPr>
          <w:color w:val="000000" w:themeColor="text1"/>
        </w:rPr>
        <w:t>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basico</w:t>
      </w:r>
      <w:proofErr w:type="spellEnd"/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proofErr w:type="spellEnd"/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basico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 xml:space="preserve">Automaticamente, a cor que </w:t>
      </w:r>
      <w:proofErr w:type="spellStart"/>
      <w:r>
        <w:rPr>
          <w:color w:val="000000" w:themeColor="text1"/>
        </w:rPr>
        <w:t>esta</w:t>
      </w:r>
      <w:proofErr w:type="spellEnd"/>
      <w:r>
        <w:rPr>
          <w:color w:val="000000" w:themeColor="text1"/>
        </w:rPr>
        <w:t xml:space="preserve"> selecionada na CLASS .</w:t>
      </w:r>
      <w:proofErr w:type="spellStart"/>
      <w:r>
        <w:rPr>
          <w:color w:val="000000" w:themeColor="text1"/>
        </w:rPr>
        <w:t>basico</w:t>
      </w:r>
      <w:proofErr w:type="spellEnd"/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tach</w:t>
      </w:r>
      <w:proofErr w:type="spellEnd"/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 xml:space="preserve">Capítulo 15 Aula 03 – </w:t>
      </w:r>
      <w:proofErr w:type="spellStart"/>
      <w:r w:rsidRPr="00F83A7F">
        <w:rPr>
          <w:b/>
          <w:bCs/>
          <w:color w:val="000000" w:themeColor="text1"/>
        </w:rPr>
        <w:t>Pseudo-classes</w:t>
      </w:r>
      <w:proofErr w:type="spellEnd"/>
      <w:r w:rsidRPr="00F83A7F">
        <w:rPr>
          <w:b/>
          <w:bCs/>
          <w:color w:val="000000" w:themeColor="text1"/>
        </w:rPr>
        <w:t xml:space="preserve"> em CSS</w:t>
      </w:r>
      <w:r w:rsidR="00C82432">
        <w:rPr>
          <w:b/>
          <w:bCs/>
          <w:color w:val="000000" w:themeColor="text1"/>
        </w:rPr>
        <w:t xml:space="preserve"> – Para </w:t>
      </w:r>
      <w:proofErr w:type="spellStart"/>
      <w:r w:rsidR="00C82432">
        <w:rPr>
          <w:b/>
          <w:bCs/>
          <w:color w:val="000000" w:themeColor="text1"/>
        </w:rPr>
        <w:t>comerçarmos</w:t>
      </w:r>
      <w:proofErr w:type="spellEnd"/>
      <w:r w:rsidR="00C82432">
        <w:rPr>
          <w:b/>
          <w:bCs/>
          <w:color w:val="000000" w:themeColor="text1"/>
        </w:rPr>
        <w:t>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</w:t>
      </w:r>
      <w:proofErr w:type="spellEnd"/>
      <w:r>
        <w:rPr>
          <w:color w:val="000000" w:themeColor="text1"/>
        </w:rPr>
        <w:t>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</w:t>
      </w:r>
      <w:proofErr w:type="spellStart"/>
      <w:r>
        <w:rPr>
          <w:color w:val="000000" w:themeColor="text1"/>
        </w:rPr>
        <w:t>Pseudo-classe</w:t>
      </w:r>
      <w:proofErr w:type="spellEnd"/>
      <w:r>
        <w:rPr>
          <w:color w:val="000000" w:themeColor="text1"/>
        </w:rPr>
        <w:t xml:space="preserve">? </w:t>
      </w:r>
      <w:proofErr w:type="spellStart"/>
      <w:r w:rsidR="00FC7601">
        <w:rPr>
          <w:color w:val="000000" w:themeColor="text1"/>
        </w:rPr>
        <w:t>Hover</w:t>
      </w:r>
      <w:proofErr w:type="spellEnd"/>
      <w:r w:rsidR="00FC7601">
        <w:rPr>
          <w:color w:val="000000" w:themeColor="text1"/>
        </w:rPr>
        <w:t xml:space="preserve">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proofErr w:type="spellStart"/>
      <w:r w:rsidR="00FC7601" w:rsidRPr="00F83A7F">
        <w:rPr>
          <w:b/>
          <w:bCs/>
          <w:color w:val="000000" w:themeColor="text1"/>
        </w:rPr>
        <w:t>Pseudo-classes</w:t>
      </w:r>
      <w:proofErr w:type="spellEnd"/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brown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:violet</w:t>
      </w:r>
      <w:proofErr w:type="spellEnd"/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ser criado essa primeira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acima, foi feito no BODY três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Geneva,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block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 xml:space="preserve">, acrescentando logo abaixo no body as </w:t>
      </w:r>
      <w:proofErr w:type="spellStart"/>
      <w:r w:rsidR="00C344E3">
        <w:rPr>
          <w:color w:val="000000" w:themeColor="text1"/>
        </w:rPr>
        <w:t>divs</w:t>
      </w:r>
      <w:proofErr w:type="spellEnd"/>
      <w:r w:rsidR="00C344E3">
        <w:rPr>
          <w:color w:val="000000" w:themeColor="text1"/>
        </w:rPr>
        <w:t>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hover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 xml:space="preserve">, como se P fosse filho da </w:t>
      </w:r>
      <w:proofErr w:type="spellStart"/>
      <w:r w:rsidR="005D6AEB">
        <w:rPr>
          <w:color w:val="000000" w:themeColor="text1"/>
        </w:rPr>
        <w:t>div:hover</w:t>
      </w:r>
      <w:proofErr w:type="spellEnd"/>
      <w:r w:rsidR="005D6AEB">
        <w:rPr>
          <w:color w:val="000000" w:themeColor="text1"/>
        </w:rPr>
        <w:t>.</w:t>
      </w:r>
    </w:p>
    <w:p w14:paraId="639663FD" w14:textId="26A02210" w:rsidR="00C344E3" w:rsidRDefault="00190381" w:rsidP="00284476">
      <w:pPr>
        <w:rPr>
          <w:color w:val="000000" w:themeColor="text1"/>
        </w:rPr>
      </w:pPr>
      <w:proofErr w:type="spellStart"/>
      <w:r w:rsidRPr="00190381">
        <w:rPr>
          <w:color w:val="000000" w:themeColor="text1"/>
        </w:rPr>
        <w:t>div:hover</w:t>
      </w:r>
      <w:proofErr w:type="spellEnd"/>
      <w:r w:rsidRPr="00190381">
        <w:rPr>
          <w:color w:val="000000" w:themeColor="text1"/>
        </w:rPr>
        <w:t xml:space="preserve">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 xml:space="preserve">Capítulo 15 Aula 04 – </w:t>
      </w:r>
      <w:proofErr w:type="spellStart"/>
      <w:r w:rsidRPr="001F627F">
        <w:rPr>
          <w:b/>
          <w:bCs/>
          <w:color w:val="000000" w:themeColor="text1"/>
        </w:rPr>
        <w:t>Pseudo-elementos</w:t>
      </w:r>
      <w:proofErr w:type="spellEnd"/>
      <w:r w:rsidRPr="001F627F">
        <w:rPr>
          <w:b/>
          <w:bCs/>
          <w:color w:val="000000" w:themeColor="text1"/>
        </w:rPr>
        <w:t xml:space="preserve">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.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class</w:t>
      </w:r>
      <w:proofErr w:type="spellEnd"/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pseudo-class</w:t>
      </w:r>
      <w:proofErr w:type="spellEnd"/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::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pseudo-element</w:t>
      </w:r>
      <w:proofErr w:type="spellEnd"/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&gt; = </w:t>
      </w:r>
      <w:proofErr w:type="spellStart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Clildren</w:t>
      </w:r>
      <w:proofErr w:type="spellEnd"/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Trebuchet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'Lucida </w:t>
      </w:r>
      <w:proofErr w:type="spellStart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</w:t>
      </w:r>
      <w:proofErr w:type="spellEnd"/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Arial,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bold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underline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cornflowerblue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none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proofErr w:type="spellStart"/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proofErr w:type="spellStart"/>
      <w:r>
        <w:rPr>
          <w:color w:val="000000" w:themeColor="text1"/>
        </w:rPr>
        <w:t>Span</w:t>
      </w:r>
      <w:proofErr w:type="spellEnd"/>
      <w:r>
        <w:rPr>
          <w:color w:val="000000" w:themeColor="text1"/>
        </w:rPr>
        <w:t>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 xml:space="preserve">box </w:t>
      </w:r>
      <w:proofErr w:type="spellStart"/>
      <w:r w:rsidR="00F66A2C" w:rsidRPr="00F66A2C">
        <w:rPr>
          <w:b/>
          <w:bCs/>
          <w:color w:val="FF0000"/>
        </w:rPr>
        <w:t>level</w:t>
      </w:r>
      <w:proofErr w:type="spellEnd"/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proofErr w:type="spellStart"/>
      <w:r w:rsidRPr="009E6561">
        <w:rPr>
          <w:b/>
          <w:bCs/>
          <w:color w:val="FF0000"/>
        </w:rPr>
        <w:t>inline-leval</w:t>
      </w:r>
      <w:proofErr w:type="spellEnd"/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User</w:t>
      </w:r>
      <w:proofErr w:type="spellEnd"/>
      <w:r>
        <w:rPr>
          <w:color w:val="000000" w:themeColor="text1"/>
        </w:rPr>
        <w:t xml:space="preserve">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comando </w:t>
      </w:r>
      <w:proofErr w:type="spellStart"/>
      <w:r>
        <w:rPr>
          <w:color w:val="000000" w:themeColor="text1"/>
        </w:rPr>
        <w:t>abbr</w:t>
      </w:r>
      <w:proofErr w:type="spellEnd"/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proofErr w:type="spellEnd"/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proofErr w:type="spellEnd"/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</w:t>
      </w:r>
      <w:proofErr w:type="spellStart"/>
      <w:r>
        <w:rPr>
          <w:color w:val="000000" w:themeColor="text1"/>
        </w:rPr>
        <w:t>palabra</w:t>
      </w:r>
      <w:proofErr w:type="spellEnd"/>
      <w:r>
        <w:rPr>
          <w:color w:val="000000" w:themeColor="text1"/>
        </w:rPr>
        <w:t xml:space="preserve">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</w:t>
      </w:r>
      <w:proofErr w:type="spellStart"/>
      <w:r>
        <w:rPr>
          <w:color w:val="000000" w:themeColor="text1"/>
        </w:rPr>
        <w:t>inciar</w:t>
      </w:r>
      <w:proofErr w:type="spellEnd"/>
      <w:r>
        <w:rPr>
          <w:color w:val="000000" w:themeColor="text1"/>
        </w:rPr>
        <w:t xml:space="preserve">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padrao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Arial,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Verdana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Helvetica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sans-serif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proofErr w:type="spellStart"/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android</w:t>
      </w:r>
      <w:proofErr w:type="spellEnd"/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 xml:space="preserve">Capítulo 16 Aula 4 – </w:t>
      </w:r>
      <w:proofErr w:type="spellStart"/>
      <w:r w:rsidRPr="00F96EDF">
        <w:rPr>
          <w:b/>
          <w:bCs/>
          <w:color w:val="000000" w:themeColor="text1"/>
        </w:rPr>
        <w:t>Grouping</w:t>
      </w:r>
      <w:proofErr w:type="spellEnd"/>
      <w:r w:rsidRPr="00F96EDF">
        <w:rPr>
          <w:b/>
          <w:bCs/>
          <w:color w:val="000000" w:themeColor="text1"/>
        </w:rPr>
        <w:t xml:space="preserve"> </w:t>
      </w:r>
      <w:proofErr w:type="spellStart"/>
      <w:r w:rsidRPr="00F96EDF">
        <w:rPr>
          <w:b/>
          <w:bCs/>
          <w:color w:val="000000" w:themeColor="text1"/>
        </w:rPr>
        <w:t>Tags</w:t>
      </w:r>
      <w:proofErr w:type="spellEnd"/>
      <w:r w:rsidRPr="00F96EDF">
        <w:rPr>
          <w:b/>
          <w:bCs/>
          <w:color w:val="000000" w:themeColor="text1"/>
        </w:rPr>
        <w:t xml:space="preserve">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Nav</w:t>
      </w:r>
      <w:proofErr w:type="spellEnd"/>
      <w:r>
        <w:rPr>
          <w:color w:val="000000" w:themeColor="text1"/>
        </w:rPr>
        <w:t xml:space="preserve">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Main</w:t>
      </w:r>
      <w:proofErr w:type="spellEnd"/>
      <w:r>
        <w:rPr>
          <w:color w:val="000000" w:themeColor="text1"/>
        </w:rPr>
        <w:t>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Section</w:t>
      </w:r>
      <w:proofErr w:type="spellEnd"/>
      <w:r>
        <w:rPr>
          <w:color w:val="000000" w:themeColor="text1"/>
        </w:rPr>
        <w:t>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Article</w:t>
      </w:r>
      <w:proofErr w:type="spellEnd"/>
      <w:r>
        <w:rPr>
          <w:color w:val="000000" w:themeColor="text1"/>
        </w:rPr>
        <w:t>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proofErr w:type="spellStart"/>
      <w:r>
        <w:rPr>
          <w:color w:val="000000" w:themeColor="text1"/>
        </w:rPr>
        <w:t>Footer</w:t>
      </w:r>
      <w:proofErr w:type="spellEnd"/>
      <w:r>
        <w:rPr>
          <w:color w:val="000000" w:themeColor="text1"/>
        </w:rPr>
        <w:t>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proofErr w:type="spellStart"/>
      <w:r w:rsidRPr="00BA278E">
        <w:rPr>
          <w:color w:val="000000" w:themeColor="text1"/>
        </w:rPr>
        <w:t>Window</w:t>
      </w:r>
      <w:proofErr w:type="spellEnd"/>
      <w:r w:rsidRPr="00BA278E">
        <w:rPr>
          <w:color w:val="000000" w:themeColor="text1"/>
        </w:rPr>
        <w:t xml:space="preserve"> </w:t>
      </w:r>
      <w:proofErr w:type="spellStart"/>
      <w:r w:rsidRPr="00BA278E">
        <w:rPr>
          <w:color w:val="000000" w:themeColor="text1"/>
        </w:rPr>
        <w:t>Resizer</w:t>
      </w:r>
      <w:proofErr w:type="spellEnd"/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</w:t>
      </w:r>
      <w:proofErr w:type="spellStart"/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 xml:space="preserve">usar o comando </w:t>
      </w:r>
      <w:proofErr w:type="spellStart"/>
      <w:r w:rsidR="00B7115F">
        <w:rPr>
          <w:color w:val="000000" w:themeColor="text1"/>
        </w:rPr>
        <w:t>Source</w:t>
      </w:r>
      <w:proofErr w:type="spellEnd"/>
      <w:r w:rsidR="00B7115F">
        <w:rPr>
          <w:color w:val="000000" w:themeColor="text1"/>
        </w:rPr>
        <w:t xml:space="preserve">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max-width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irina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Blok</w:t>
      </w:r>
      <w:proofErr w:type="spellEnd"/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proofErr w:type="spellEnd"/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proofErr w:type="spellEnd"/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proofErr w:type="spellEnd"/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proofErr w:type="spellEnd"/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relative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absolute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Colocar imagens de fundo no body como na </w:t>
      </w:r>
      <w:proofErr w:type="spellStart"/>
      <w:r>
        <w:rPr>
          <w:color w:val="000000" w:themeColor="text1"/>
        </w:rPr>
        <w:t>class</w:t>
      </w:r>
      <w:proofErr w:type="spellEnd"/>
      <w:r>
        <w:rPr>
          <w:color w:val="000000" w:themeColor="text1"/>
        </w:rPr>
        <w:t xml:space="preserve">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inline-block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tomato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gradient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bottom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yellow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red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proofErr w:type="spellEnd"/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proofErr w:type="spellStart"/>
      <w:r w:rsidR="00E10919">
        <w:rPr>
          <w:color w:val="000000" w:themeColor="text1"/>
        </w:rPr>
        <w:t>repeat</w:t>
      </w:r>
      <w:proofErr w:type="spellEnd"/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2ª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>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</w:t>
      </w:r>
      <w:proofErr w:type="spellStart"/>
      <w:r>
        <w:rPr>
          <w:color w:val="000000" w:themeColor="text1"/>
        </w:rPr>
        <w:t>repeat</w:t>
      </w:r>
      <w:proofErr w:type="spellEnd"/>
      <w:r>
        <w:rPr>
          <w:color w:val="000000" w:themeColor="text1"/>
        </w:rPr>
        <w:t xml:space="preserve">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</w:t>
      </w:r>
      <w:proofErr w:type="spellStart"/>
      <w:r>
        <w:rPr>
          <w:color w:val="000000" w:themeColor="text1"/>
        </w:rPr>
        <w:t>repeat</w:t>
      </w:r>
      <w:proofErr w:type="spellEnd"/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proofErr w:type="spellStart"/>
      <w:r w:rsidR="00F56407" w:rsidRPr="00942488">
        <w:rPr>
          <w:color w:val="000000" w:themeColor="text1"/>
          <w:highlight w:val="red"/>
        </w:rPr>
        <w:t>contain</w:t>
      </w:r>
      <w:proofErr w:type="spellEnd"/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Obs</w:t>
      </w:r>
      <w:proofErr w:type="spellEnd"/>
      <w:r>
        <w:rPr>
          <w:color w:val="000000" w:themeColor="text1"/>
        </w:rPr>
        <w:t xml:space="preserve">: Lembrando que é um comando dentro do </w:t>
      </w:r>
      <w:proofErr w:type="spellStart"/>
      <w:r>
        <w:rPr>
          <w:color w:val="000000" w:themeColor="text1"/>
        </w:rPr>
        <w:t>style</w:t>
      </w:r>
      <w:proofErr w:type="spellEnd"/>
      <w:r>
        <w:rPr>
          <w:color w:val="000000" w:themeColor="text1"/>
        </w:rPr>
        <w:t>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black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center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center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repeat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white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solid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darkblue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</w:t>
      </w:r>
      <w:proofErr w:type="spellStart"/>
      <w:r w:rsidRPr="005A4D87">
        <w:rPr>
          <w:b/>
          <w:bCs/>
          <w:color w:val="000000" w:themeColor="text1"/>
        </w:rPr>
        <w:t>attachment</w:t>
      </w:r>
      <w:proofErr w:type="spellEnd"/>
      <w:r w:rsidRPr="005A4D87">
        <w:rPr>
          <w:b/>
          <w:bCs/>
          <w:color w:val="000000" w:themeColor="text1"/>
        </w:rPr>
        <w:t xml:space="preserve"> e </w:t>
      </w:r>
      <w:proofErr w:type="spellStart"/>
      <w:r w:rsidRPr="005A4D87">
        <w:rPr>
          <w:b/>
          <w:bCs/>
          <w:color w:val="000000" w:themeColor="text1"/>
        </w:rPr>
        <w:t>shorthand</w:t>
      </w:r>
      <w:proofErr w:type="spellEnd"/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 xml:space="preserve">Quando usamos esse comando, automaticamente conforme </w:t>
      </w:r>
      <w:proofErr w:type="spellStart"/>
      <w:r>
        <w:rPr>
          <w:color w:val="000000" w:themeColor="text1"/>
        </w:rPr>
        <w:t>vc</w:t>
      </w:r>
      <w:proofErr w:type="spellEnd"/>
      <w:r>
        <w:rPr>
          <w:color w:val="000000" w:themeColor="text1"/>
        </w:rPr>
        <w:t xml:space="preserve">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fixed</w:t>
      </w:r>
      <w:proofErr w:type="spellEnd"/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 xml:space="preserve">VH é o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>: tamanho de toda o body ou tela.</w:t>
      </w:r>
      <w:r w:rsidR="002104E5">
        <w:rPr>
          <w:color w:val="000000" w:themeColor="text1"/>
        </w:rPr>
        <w:t xml:space="preserve"> O Numeral antes do </w:t>
      </w:r>
      <w:proofErr w:type="spellStart"/>
      <w:r w:rsidR="002104E5">
        <w:rPr>
          <w:color w:val="000000" w:themeColor="text1"/>
        </w:rPr>
        <w:t>Vh</w:t>
      </w:r>
      <w:proofErr w:type="spellEnd"/>
      <w:r w:rsidR="002104E5">
        <w:rPr>
          <w:color w:val="000000" w:themeColor="text1"/>
        </w:rPr>
        <w:t xml:space="preserve">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collapse</w:t>
      </w:r>
      <w:proofErr w:type="spellEnd"/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separate</w:t>
      </w:r>
      <w:proofErr w:type="spellEnd"/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</w:t>
      </w: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no lugar de usar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bottom</w:t>
      </w:r>
      <w:proofErr w:type="spellEnd"/>
      <w:r>
        <w:rPr>
          <w:color w:val="000000" w:themeColor="text1"/>
        </w:rPr>
        <w:t xml:space="preserve">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 xml:space="preserve">Lembrando que essa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ela e para trabalhar na vertical. O </w:t>
      </w:r>
      <w:proofErr w:type="spellStart"/>
      <w:r>
        <w:rPr>
          <w:color w:val="000000" w:themeColor="text1"/>
        </w:rPr>
        <w:t>Text-align</w:t>
      </w:r>
      <w:proofErr w:type="spellEnd"/>
      <w:r>
        <w:rPr>
          <w:color w:val="000000" w:themeColor="text1"/>
        </w:rPr>
        <w:t xml:space="preserve">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para fazer uma tabela mais detalhada, trazendo mais informação, sempre procurar fazer com </w:t>
      </w:r>
      <w:proofErr w:type="spellStart"/>
      <w:r>
        <w:rPr>
          <w:color w:val="000000" w:themeColor="text1"/>
        </w:rPr>
        <w:t>t</w:t>
      </w:r>
      <w:r w:rsidR="00FA249F">
        <w:rPr>
          <w:color w:val="000000" w:themeColor="text1"/>
        </w:rPr>
        <w:t>ags</w:t>
      </w:r>
      <w:proofErr w:type="spellEnd"/>
      <w:r w:rsidR="00FA249F">
        <w:rPr>
          <w:color w:val="000000" w:themeColor="text1"/>
        </w:rPr>
        <w:t xml:space="preserve">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Caption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</w:t>
      </w:r>
      <w:proofErr w:type="spellStart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titulo</w:t>
      </w:r>
      <w:proofErr w:type="spellEnd"/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Caption</w:t>
      </w:r>
      <w:proofErr w:type="spellEnd"/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Tr</w:t>
      </w:r>
      <w:proofErr w:type="spellEnd"/>
      <w:r>
        <w:rPr>
          <w:color w:val="000000" w:themeColor="text1"/>
        </w:rPr>
        <w:t xml:space="preserve">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proofErr w:type="spellStart"/>
      <w:r>
        <w:rPr>
          <w:color w:val="000000" w:themeColor="text1"/>
        </w:rPr>
        <w:t>Td</w:t>
      </w:r>
      <w:proofErr w:type="spellEnd"/>
      <w:r>
        <w:rPr>
          <w:color w:val="000000" w:themeColor="text1"/>
        </w:rPr>
        <w:t xml:space="preserve"> é dados</w:t>
      </w:r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 xml:space="preserve">Capítulo 21 Aula 05 – </w:t>
      </w:r>
      <w:proofErr w:type="spellStart"/>
      <w:r w:rsidRPr="00775C5C">
        <w:rPr>
          <w:b/>
          <w:bCs/>
          <w:color w:val="000000" w:themeColor="text1"/>
        </w:rPr>
        <w:t>Caption</w:t>
      </w:r>
      <w:proofErr w:type="spellEnd"/>
      <w:r w:rsidRPr="00775C5C">
        <w:rPr>
          <w:b/>
          <w:bCs/>
          <w:color w:val="000000" w:themeColor="text1"/>
        </w:rPr>
        <w:t xml:space="preserve">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Toda vez que for fazer tabela, sempre usar </w:t>
      </w:r>
      <w:proofErr w:type="spellStart"/>
      <w:r>
        <w:rPr>
          <w:color w:val="000000" w:themeColor="text1"/>
        </w:rPr>
        <w:t>tags</w:t>
      </w:r>
      <w:proofErr w:type="spellEnd"/>
      <w:r>
        <w:rPr>
          <w:color w:val="000000" w:themeColor="text1"/>
        </w:rPr>
        <w:t xml:space="preserve">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</w:t>
      </w:r>
      <w:proofErr w:type="spellStart"/>
      <w:r w:rsidR="002E1806">
        <w:rPr>
          <w:color w:val="000000" w:themeColor="text1"/>
        </w:rPr>
        <w:t>tag</w:t>
      </w:r>
      <w:proofErr w:type="spellEnd"/>
      <w:r w:rsidR="002E1806">
        <w:rPr>
          <w:color w:val="000000" w:themeColor="text1"/>
        </w:rPr>
        <w:t xml:space="preserve">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col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5E787B">
        <w:rPr>
          <w:color w:val="000000" w:themeColor="text1"/>
        </w:rPr>
        <w:t>Thead</w:t>
      </w:r>
      <w:proofErr w:type="spellEnd"/>
      <w:r w:rsidR="005E787B">
        <w:rPr>
          <w:color w:val="000000" w:themeColor="text1"/>
        </w:rPr>
        <w:t>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proofErr w:type="spellStart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row</w:t>
      </w:r>
      <w:proofErr w:type="spellEnd"/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</w:t>
      </w:r>
      <w:proofErr w:type="spellStart"/>
      <w:r w:rsidR="008921B9">
        <w:rPr>
          <w:color w:val="000000" w:themeColor="text1"/>
        </w:rPr>
        <w:t>tag</w:t>
      </w:r>
      <w:proofErr w:type="spellEnd"/>
      <w:r w:rsidR="008921B9">
        <w:rPr>
          <w:color w:val="000000" w:themeColor="text1"/>
        </w:rPr>
        <w:t xml:space="preserve">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Efeito zebrado sempre usamos dentro do </w:t>
      </w:r>
      <w:proofErr w:type="spellStart"/>
      <w:r>
        <w:rPr>
          <w:color w:val="000000" w:themeColor="text1"/>
        </w:rPr>
        <w:t>tbody</w:t>
      </w:r>
      <w:proofErr w:type="spellEnd"/>
      <w:r>
        <w:rPr>
          <w:color w:val="000000" w:themeColor="text1"/>
        </w:rPr>
        <w:t>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darkgray</w:t>
      </w:r>
      <w:proofErr w:type="spellEnd"/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 xml:space="preserve">como está na imagem acima, ou </w:t>
      </w:r>
      <w:proofErr w:type="spellStart"/>
      <w:r w:rsidR="00BA0F91">
        <w:rPr>
          <w:color w:val="000000" w:themeColor="text1"/>
        </w:rPr>
        <w:t>tbm</w:t>
      </w:r>
      <w:proofErr w:type="spellEnd"/>
      <w:r w:rsidR="00BA0F91">
        <w:rPr>
          <w:color w:val="000000" w:themeColor="text1"/>
        </w:rPr>
        <w:t xml:space="preserve">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proofErr w:type="spellEnd"/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odd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even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rgb</w:t>
      </w:r>
      <w:proofErr w:type="spellEnd"/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sticky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gray</w:t>
      </w:r>
      <w:proofErr w:type="spellEnd"/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5585F3B7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A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(COLUNA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DA DIREITA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24B61E26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proofErr w:type="spell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7C6B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(COLUNA VERTICAL)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proofErr w:type="spellStart"/>
      <w:r>
        <w:rPr>
          <w:color w:val="000000" w:themeColor="text1"/>
        </w:rPr>
        <w:t>Scopos</w:t>
      </w:r>
      <w:proofErr w:type="spellEnd"/>
      <w:r>
        <w:rPr>
          <w:color w:val="000000" w:themeColor="text1"/>
        </w:rPr>
        <w:t xml:space="preserve">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foi para colocar um </w:t>
      </w:r>
      <w:proofErr w:type="spellStart"/>
      <w:r>
        <w:rPr>
          <w:color w:val="000000" w:themeColor="text1"/>
        </w:rPr>
        <w:t>scopo</w:t>
      </w:r>
      <w:proofErr w:type="spellEnd"/>
      <w:r>
        <w:rPr>
          <w:color w:val="000000" w:themeColor="text1"/>
        </w:rPr>
        <w:t>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proofErr w:type="spellEnd"/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proofErr w:type="spellStart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col</w:t>
      </w:r>
      <w:proofErr w:type="spellEnd"/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noProof/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Nomes </w:t>
      </w:r>
      <w:proofErr w:type="spellStart"/>
      <w:r>
        <w:rPr>
          <w:color w:val="000000" w:themeColor="text1"/>
        </w:rPr>
        <w:t>tbm</w:t>
      </w:r>
      <w:proofErr w:type="spellEnd"/>
      <w:r>
        <w:rPr>
          <w:color w:val="000000" w:themeColor="text1"/>
        </w:rPr>
        <w:t xml:space="preserve">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proofErr w:type="spellEnd"/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proofErr w:type="spellStart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col</w:t>
      </w:r>
      <w:proofErr w:type="spellEnd"/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0250FBFE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</w:t>
      </w:r>
      <w:r w:rsidR="008F4421">
        <w:rPr>
          <w:color w:val="000000" w:themeColor="text1"/>
        </w:rPr>
        <w:t>está</w:t>
      </w:r>
      <w:r>
        <w:rPr>
          <w:color w:val="000000" w:themeColor="text1"/>
        </w:rPr>
        <w:t xml:space="preserve">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 xml:space="preserve">r </w:t>
      </w:r>
      <w:proofErr w:type="spellStart"/>
      <w:r w:rsidR="00A476E5" w:rsidRPr="00A476E5">
        <w:rPr>
          <w:color w:val="000000" w:themeColor="text1"/>
          <w:highlight w:val="darkCyan"/>
        </w:rPr>
        <w:t>scope</w:t>
      </w:r>
      <w:proofErr w:type="spellEnd"/>
      <w:r w:rsidR="00A476E5" w:rsidRPr="00A476E5">
        <w:rPr>
          <w:color w:val="000000" w:themeColor="text1"/>
          <w:highlight w:val="darkCyan"/>
        </w:rPr>
        <w:t>=”</w:t>
      </w:r>
      <w:proofErr w:type="spellStart"/>
      <w:r w:rsidR="00A476E5" w:rsidRPr="00A476E5">
        <w:rPr>
          <w:color w:val="000000" w:themeColor="text1"/>
          <w:highlight w:val="darkCyan"/>
        </w:rPr>
        <w:t>col</w:t>
      </w:r>
      <w:proofErr w:type="spellEnd"/>
      <w:r w:rsidR="00A476E5" w:rsidRPr="00A476E5">
        <w:rPr>
          <w:color w:val="000000" w:themeColor="text1"/>
          <w:highlight w:val="darkCyan"/>
        </w:rPr>
        <w:t>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noProof/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 xml:space="preserve">Agora temos outro meio de deixar tudo em </w:t>
      </w:r>
      <w:proofErr w:type="spellStart"/>
      <w:r>
        <w:rPr>
          <w:color w:val="000000" w:themeColor="text1"/>
        </w:rPr>
        <w:t>sematica</w:t>
      </w:r>
      <w:proofErr w:type="spellEnd"/>
      <w:r>
        <w:rPr>
          <w:color w:val="000000" w:themeColor="text1"/>
        </w:rPr>
        <w:t>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Como se trada de um grupo que esta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rowgroup</w:t>
      </w:r>
      <w:proofErr w:type="spellEnd"/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20B5D633" w:rsidR="00FD680E" w:rsidRDefault="00FD680E" w:rsidP="00284476">
      <w:pPr>
        <w:rPr>
          <w:color w:val="000000" w:themeColor="text1"/>
        </w:rPr>
      </w:pPr>
      <w:r w:rsidRPr="00FD680E">
        <w:rPr>
          <w:noProof/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468" w14:textId="77777777" w:rsidR="000945BD" w:rsidRPr="00BE4DD2" w:rsidRDefault="000945BD" w:rsidP="000945BD">
      <w:r>
        <w:t>------------------------------------------------------------------------------------------------------------------------------</w:t>
      </w:r>
    </w:p>
    <w:p w14:paraId="116350B9" w14:textId="1FD238E8" w:rsidR="000945BD" w:rsidRDefault="000945BD" w:rsidP="00284476">
      <w:pPr>
        <w:rPr>
          <w:b/>
          <w:bCs/>
          <w:color w:val="000000" w:themeColor="text1"/>
        </w:rPr>
      </w:pPr>
      <w:r w:rsidRPr="000945BD">
        <w:rPr>
          <w:b/>
          <w:bCs/>
          <w:color w:val="000000" w:themeColor="text1"/>
        </w:rPr>
        <w:t xml:space="preserve">Capítulo 21 Aula 13 – Agrupando Colunas com </w:t>
      </w:r>
      <w:proofErr w:type="spellStart"/>
      <w:r w:rsidRPr="000945BD">
        <w:rPr>
          <w:b/>
          <w:bCs/>
          <w:color w:val="000000" w:themeColor="text1"/>
        </w:rPr>
        <w:t>colgroup</w:t>
      </w:r>
      <w:proofErr w:type="spellEnd"/>
    </w:p>
    <w:p w14:paraId="5EDDEEED" w14:textId="6C1E6A08" w:rsidR="000945BD" w:rsidRDefault="000945BD" w:rsidP="00284476">
      <w:pPr>
        <w:rPr>
          <w:color w:val="000000" w:themeColor="text1"/>
        </w:rPr>
      </w:pPr>
      <w:r>
        <w:rPr>
          <w:color w:val="000000" w:themeColor="text1"/>
        </w:rPr>
        <w:t xml:space="preserve">Aprendemos hoje que 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</w:t>
      </w:r>
      <w:proofErr w:type="spellStart"/>
      <w:r w:rsidR="0080001E">
        <w:rPr>
          <w:color w:val="000000" w:themeColor="text1"/>
          <w:highlight w:val="yellow"/>
        </w:rPr>
        <w:t>c</w:t>
      </w:r>
      <w:r w:rsidRPr="00C702D5">
        <w:rPr>
          <w:color w:val="000000" w:themeColor="text1"/>
          <w:highlight w:val="yellow"/>
        </w:rPr>
        <w:t>ol</w:t>
      </w:r>
      <w:r w:rsidR="00C702D5" w:rsidRPr="00C702D5">
        <w:rPr>
          <w:color w:val="000000" w:themeColor="text1"/>
          <w:highlight w:val="yellow"/>
        </w:rPr>
        <w:t>g</w:t>
      </w:r>
      <w:r w:rsidR="0080001E">
        <w:rPr>
          <w:color w:val="000000" w:themeColor="text1"/>
          <w:highlight w:val="yellow"/>
        </w:rPr>
        <w:t>r</w:t>
      </w:r>
      <w:r w:rsidR="00C702D5" w:rsidRPr="00C702D5">
        <w:rPr>
          <w:color w:val="000000" w:themeColor="text1"/>
          <w:highlight w:val="yellow"/>
        </w:rPr>
        <w:t>oup</w:t>
      </w:r>
      <w:proofErr w:type="spellEnd"/>
      <w:r w:rsidR="00C702D5">
        <w:rPr>
          <w:color w:val="000000" w:themeColor="text1"/>
        </w:rPr>
        <w:t xml:space="preserve"> me permite colorir toda uma coluna, sem </w:t>
      </w:r>
      <w:r w:rsidR="0080001E">
        <w:rPr>
          <w:color w:val="000000" w:themeColor="text1"/>
        </w:rPr>
        <w:t xml:space="preserve">precisar criar uma </w:t>
      </w:r>
      <w:proofErr w:type="spellStart"/>
      <w:r w:rsidR="0080001E">
        <w:rPr>
          <w:color w:val="000000" w:themeColor="text1"/>
        </w:rPr>
        <w:t>class</w:t>
      </w:r>
      <w:proofErr w:type="spellEnd"/>
      <w:r w:rsidR="0080001E">
        <w:rPr>
          <w:color w:val="000000" w:themeColor="text1"/>
        </w:rPr>
        <w:t xml:space="preserve"> para colorir</w:t>
      </w:r>
      <w:r w:rsidR="00C702D5">
        <w:rPr>
          <w:color w:val="000000" w:themeColor="text1"/>
        </w:rPr>
        <w:t xml:space="preserve"> </w:t>
      </w:r>
      <w:proofErr w:type="spellStart"/>
      <w:r w:rsidR="00C702D5">
        <w:rPr>
          <w:color w:val="000000" w:themeColor="text1"/>
        </w:rPr>
        <w:t>manual</w:t>
      </w:r>
      <w:r w:rsidR="0080001E">
        <w:rPr>
          <w:color w:val="000000" w:themeColor="text1"/>
        </w:rPr>
        <w:t>ente</w:t>
      </w:r>
      <w:proofErr w:type="spellEnd"/>
      <w:r w:rsidR="00C702D5">
        <w:rPr>
          <w:color w:val="000000" w:themeColor="text1"/>
        </w:rPr>
        <w:t xml:space="preserve">. </w:t>
      </w:r>
      <w:proofErr w:type="spellStart"/>
      <w:r w:rsidR="00C702D5">
        <w:rPr>
          <w:color w:val="000000" w:themeColor="text1"/>
        </w:rPr>
        <w:t>Exe</w:t>
      </w:r>
      <w:proofErr w:type="spellEnd"/>
      <w:r w:rsidR="00C702D5">
        <w:rPr>
          <w:color w:val="000000" w:themeColor="text1"/>
        </w:rPr>
        <w:t>:</w:t>
      </w:r>
    </w:p>
    <w:p w14:paraId="17ABFDE2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378FB5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90ECF8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"sexo"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FB43E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1299AB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profissao</w:t>
      </w:r>
      <w:proofErr w:type="spellEnd"/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E2B95" w14:textId="7FFAD3B5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6799" w14:textId="38827407" w:rsidR="00C702D5" w:rsidRDefault="00945400" w:rsidP="00284476">
      <w:pPr>
        <w:rPr>
          <w:color w:val="000000" w:themeColor="text1"/>
        </w:rPr>
      </w:pPr>
      <w:r>
        <w:rPr>
          <w:color w:val="000000" w:themeColor="text1"/>
        </w:rPr>
        <w:t>Essa configuração me permite ter uma tabela da seguinte forma.</w:t>
      </w:r>
    </w:p>
    <w:p w14:paraId="7FAA00B6" w14:textId="04ADCAE6" w:rsidR="00945400" w:rsidRDefault="00945400" w:rsidP="00284476">
      <w:pPr>
        <w:rPr>
          <w:color w:val="000000" w:themeColor="text1"/>
        </w:rPr>
      </w:pPr>
      <w:r w:rsidRPr="00945400">
        <w:rPr>
          <w:noProof/>
          <w:color w:val="000000" w:themeColor="text1"/>
        </w:rPr>
        <w:lastRenderedPageBreak/>
        <w:drawing>
          <wp:inline distT="0" distB="0" distL="0" distR="0" wp14:anchorId="5F14F04A" wp14:editId="41533A1F">
            <wp:extent cx="4791744" cy="2648320"/>
            <wp:effectExtent l="0" t="0" r="889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CC6" w14:textId="29B879A5" w:rsidR="00EB18BB" w:rsidRDefault="00EB18BB" w:rsidP="00284476">
      <w:pPr>
        <w:rPr>
          <w:color w:val="000000" w:themeColor="text1"/>
        </w:rPr>
      </w:pPr>
    </w:p>
    <w:p w14:paraId="251F6DE2" w14:textId="081A1AC0" w:rsidR="00EB18BB" w:rsidRDefault="00EB18BB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também trabalhar com uma ferramenta nova, é </w:t>
      </w:r>
      <w:proofErr w:type="spellStart"/>
      <w:r w:rsidRPr="008D1809">
        <w:rPr>
          <w:color w:val="000000" w:themeColor="text1"/>
          <w:highlight w:val="yellow"/>
        </w:rPr>
        <w:t>a</w:t>
      </w:r>
      <w:r w:rsidR="008D1809" w:rsidRPr="008D1809">
        <w:rPr>
          <w:color w:val="000000" w:themeColor="text1"/>
          <w:highlight w:val="yellow"/>
        </w:rPr>
        <w:t>span”numeral</w:t>
      </w:r>
      <w:proofErr w:type="spellEnd"/>
      <w:r w:rsidR="008D1809" w:rsidRPr="008D1809">
        <w:rPr>
          <w:color w:val="000000" w:themeColor="text1"/>
          <w:highlight w:val="yellow"/>
        </w:rPr>
        <w:t>”</w:t>
      </w:r>
      <w:r w:rsidR="008D1809">
        <w:rPr>
          <w:color w:val="000000" w:themeColor="text1"/>
        </w:rPr>
        <w:t>, essa ferramenta m permite selecionar mais de uma coluna para colorir, sem a necessidade de especificar manualmente o que estou colorindo, segue exemplo:</w:t>
      </w:r>
    </w:p>
    <w:p w14:paraId="6C80F62A" w14:textId="78B2D999" w:rsidR="008D1809" w:rsidRDefault="008B6AB3" w:rsidP="00284476">
      <w:pPr>
        <w:rPr>
          <w:color w:val="000000" w:themeColor="text1"/>
        </w:rPr>
      </w:pPr>
      <w:r w:rsidRPr="008B6AB3">
        <w:rPr>
          <w:noProof/>
          <w:color w:val="000000" w:themeColor="text1"/>
        </w:rPr>
        <w:drawing>
          <wp:inline distT="0" distB="0" distL="0" distR="0" wp14:anchorId="4014B2D3" wp14:editId="751D1B72">
            <wp:extent cx="4791744" cy="2638793"/>
            <wp:effectExtent l="0" t="0" r="8890" b="952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616" w14:textId="319F6544" w:rsidR="008B6AB3" w:rsidRDefault="008B6AB3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Coluna </w:t>
      </w:r>
      <w:r w:rsidR="001B5F7E">
        <w:rPr>
          <w:color w:val="000000" w:themeColor="text1"/>
        </w:rPr>
        <w:t>idade</w:t>
      </w:r>
      <w:r>
        <w:rPr>
          <w:color w:val="000000" w:themeColor="text1"/>
        </w:rPr>
        <w:t xml:space="preserve"> e Profissão ficaram da mesma cor pelo fato de ter feito esse comando abaixo.</w:t>
      </w:r>
      <w:r w:rsidR="001B5F7E">
        <w:rPr>
          <w:color w:val="000000" w:themeColor="text1"/>
        </w:rPr>
        <w:t xml:space="preserve"> Posso fazer para qualquer tabela. </w:t>
      </w:r>
    </w:p>
    <w:p w14:paraId="231F83C0" w14:textId="77777777" w:rsidR="008B6AB3" w:rsidRPr="008B6AB3" w:rsidRDefault="008B6AB3" w:rsidP="008B6A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B6A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B6AB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span</w:t>
      </w:r>
      <w:proofErr w:type="spellEnd"/>
      <w:r w:rsidRPr="008B6AB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"2"</w:t>
      </w: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A7A37B" w14:textId="076FFB75" w:rsidR="008B6AB3" w:rsidRDefault="008B6AB3" w:rsidP="00284476">
      <w:pPr>
        <w:rPr>
          <w:color w:val="000000" w:themeColor="text1"/>
        </w:rPr>
      </w:pPr>
    </w:p>
    <w:p w14:paraId="6E0E63B6" w14:textId="28D0D240" w:rsidR="00FD66D7" w:rsidRPr="00FD66D7" w:rsidRDefault="00FD66D7" w:rsidP="00284476">
      <w:r>
        <w:t>------------------------------------------------------------------------------------------------------------------------------</w:t>
      </w:r>
    </w:p>
    <w:p w14:paraId="3A37691A" w14:textId="77777777" w:rsidR="00EF7FF5" w:rsidRDefault="00EF7FF5" w:rsidP="00284476">
      <w:pPr>
        <w:rPr>
          <w:b/>
          <w:bCs/>
          <w:color w:val="000000" w:themeColor="text1"/>
        </w:rPr>
      </w:pPr>
    </w:p>
    <w:p w14:paraId="5E93D876" w14:textId="77777777" w:rsidR="00EF7FF5" w:rsidRDefault="00EF7FF5" w:rsidP="00284476">
      <w:pPr>
        <w:rPr>
          <w:b/>
          <w:bCs/>
          <w:color w:val="000000" w:themeColor="text1"/>
        </w:rPr>
      </w:pPr>
    </w:p>
    <w:p w14:paraId="109C932B" w14:textId="77777777" w:rsidR="00EF7FF5" w:rsidRDefault="00EF7FF5" w:rsidP="00284476">
      <w:pPr>
        <w:rPr>
          <w:b/>
          <w:bCs/>
          <w:color w:val="000000" w:themeColor="text1"/>
        </w:rPr>
      </w:pPr>
    </w:p>
    <w:p w14:paraId="181EF696" w14:textId="77777777" w:rsidR="00EF7FF5" w:rsidRDefault="00EF7FF5" w:rsidP="00284476">
      <w:pPr>
        <w:rPr>
          <w:b/>
          <w:bCs/>
          <w:color w:val="000000" w:themeColor="text1"/>
        </w:rPr>
      </w:pPr>
    </w:p>
    <w:p w14:paraId="53B8BBA1" w14:textId="61C68667" w:rsidR="00FD66D7" w:rsidRDefault="00FD66D7" w:rsidP="00284476">
      <w:pPr>
        <w:rPr>
          <w:b/>
          <w:bCs/>
          <w:color w:val="000000" w:themeColor="text1"/>
        </w:rPr>
      </w:pPr>
      <w:r w:rsidRPr="00FD66D7">
        <w:rPr>
          <w:b/>
          <w:bCs/>
          <w:color w:val="000000" w:themeColor="text1"/>
        </w:rPr>
        <w:lastRenderedPageBreak/>
        <w:t>Capítulo 21 Aula 14 – Tabelas responsivas</w:t>
      </w:r>
    </w:p>
    <w:p w14:paraId="286FDBE5" w14:textId="02ED6901" w:rsidR="00FD66D7" w:rsidRDefault="00FD66D7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deixar uma tabela </w:t>
      </w:r>
      <w:r w:rsidR="00FB341E">
        <w:rPr>
          <w:color w:val="000000" w:themeColor="text1"/>
        </w:rPr>
        <w:t>responsiva</w:t>
      </w:r>
      <w:r>
        <w:rPr>
          <w:color w:val="000000" w:themeColor="text1"/>
        </w:rPr>
        <w:t xml:space="preserve">, basta abrir uma 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 xml:space="preserve"> em toda </w:t>
      </w:r>
      <w:proofErr w:type="spellStart"/>
      <w:r w:rsidRPr="003E19CB">
        <w:rPr>
          <w:color w:val="000000" w:themeColor="text1"/>
          <w:highlight w:val="yellow"/>
        </w:rPr>
        <w:t>t</w:t>
      </w:r>
      <w:r w:rsidR="003E19CB" w:rsidRPr="003E19CB">
        <w:rPr>
          <w:color w:val="000000" w:themeColor="text1"/>
          <w:highlight w:val="yellow"/>
        </w:rPr>
        <w:t>able</w:t>
      </w:r>
      <w:proofErr w:type="spellEnd"/>
      <w:r w:rsidR="003E19CB">
        <w:rPr>
          <w:color w:val="000000" w:themeColor="text1"/>
        </w:rPr>
        <w:t>, no CSS fazer o seguinte comando:</w:t>
      </w:r>
    </w:p>
    <w:p w14:paraId="1A52CABE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F7FF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5389311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66EEE49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F7FF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50vw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B82AC8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616597" w14:textId="736A918A" w:rsidR="00EF7FF5" w:rsidRDefault="00EF7FF5" w:rsidP="00284476">
      <w:pPr>
        <w:rPr>
          <w:color w:val="000000" w:themeColor="text1"/>
        </w:rPr>
      </w:pPr>
    </w:p>
    <w:p w14:paraId="60A0E8E6" w14:textId="3772D215" w:rsidR="003E19CB" w:rsidRDefault="00087532" w:rsidP="00284476">
      <w:pPr>
        <w:rPr>
          <w:color w:val="000000" w:themeColor="text1"/>
        </w:rPr>
      </w:pPr>
      <w:r>
        <w:t>------------------------------------------------------------------------------------------------------------------------------</w:t>
      </w:r>
    </w:p>
    <w:p w14:paraId="083F2C4B" w14:textId="78DC268C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  <w:r w:rsidRPr="00657A9B">
        <w:rPr>
          <w:b/>
          <w:bCs/>
          <w:color w:val="FF0000"/>
          <w:u w:val="single"/>
        </w:rPr>
        <w:t xml:space="preserve">Módulo </w:t>
      </w:r>
      <w:r>
        <w:rPr>
          <w:b/>
          <w:bCs/>
          <w:color w:val="FF0000"/>
          <w:u w:val="single"/>
        </w:rPr>
        <w:t>4</w:t>
      </w:r>
      <w:r w:rsidRPr="00657A9B">
        <w:rPr>
          <w:b/>
          <w:bCs/>
          <w:color w:val="FF0000"/>
          <w:u w:val="single"/>
        </w:rPr>
        <w:t xml:space="preserve"> iniciou dia </w:t>
      </w:r>
      <w:r>
        <w:rPr>
          <w:b/>
          <w:bCs/>
          <w:color w:val="FF0000"/>
          <w:u w:val="single"/>
        </w:rPr>
        <w:t>20</w:t>
      </w:r>
      <w:r w:rsidRPr="00657A9B">
        <w:rPr>
          <w:b/>
          <w:bCs/>
          <w:color w:val="FF0000"/>
          <w:u w:val="single"/>
        </w:rPr>
        <w:t>/0</w:t>
      </w:r>
      <w:r>
        <w:rPr>
          <w:b/>
          <w:bCs/>
          <w:color w:val="FF0000"/>
          <w:u w:val="single"/>
        </w:rPr>
        <w:t>7</w:t>
      </w:r>
      <w:r w:rsidRPr="00657A9B">
        <w:rPr>
          <w:b/>
          <w:bCs/>
          <w:color w:val="FF0000"/>
          <w:u w:val="single"/>
        </w:rPr>
        <w:t>/22</w:t>
      </w:r>
    </w:p>
    <w:p w14:paraId="2D727CE2" w14:textId="77777777" w:rsidR="00087532" w:rsidRPr="00FD66D7" w:rsidRDefault="00087532" w:rsidP="00087532">
      <w:r>
        <w:t>------------------------------------------------------------------------------------------------------------------------------</w:t>
      </w:r>
    </w:p>
    <w:p w14:paraId="493911F3" w14:textId="77777777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</w:p>
    <w:p w14:paraId="554D0ED7" w14:textId="77777777" w:rsidR="00087532" w:rsidRPr="00FD66D7" w:rsidRDefault="00087532" w:rsidP="00284476">
      <w:pPr>
        <w:rPr>
          <w:color w:val="000000" w:themeColor="text1"/>
        </w:rPr>
      </w:pPr>
    </w:p>
    <w:sectPr w:rsidR="00087532" w:rsidRPr="00FD6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46EB4"/>
    <w:rsid w:val="000538CA"/>
    <w:rsid w:val="00054EFF"/>
    <w:rsid w:val="00062BCF"/>
    <w:rsid w:val="00086F6C"/>
    <w:rsid w:val="00087532"/>
    <w:rsid w:val="00090440"/>
    <w:rsid w:val="000945BD"/>
    <w:rsid w:val="0009616A"/>
    <w:rsid w:val="000A70F2"/>
    <w:rsid w:val="000B2E11"/>
    <w:rsid w:val="000B7CAC"/>
    <w:rsid w:val="000C03A5"/>
    <w:rsid w:val="000D4176"/>
    <w:rsid w:val="000D5AB2"/>
    <w:rsid w:val="000E7AB4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B5F7E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D5156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19CB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C6B99"/>
    <w:rsid w:val="007D2900"/>
    <w:rsid w:val="007D6117"/>
    <w:rsid w:val="007E4998"/>
    <w:rsid w:val="007E5B51"/>
    <w:rsid w:val="007F0395"/>
    <w:rsid w:val="007F470F"/>
    <w:rsid w:val="0080001E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4BE1"/>
    <w:rsid w:val="008A5CC8"/>
    <w:rsid w:val="008A5E48"/>
    <w:rsid w:val="008A7530"/>
    <w:rsid w:val="008B6AB3"/>
    <w:rsid w:val="008C12AE"/>
    <w:rsid w:val="008C7C4D"/>
    <w:rsid w:val="008D1809"/>
    <w:rsid w:val="008D22CD"/>
    <w:rsid w:val="008E7D86"/>
    <w:rsid w:val="008F4421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5400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02D5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76A89"/>
    <w:rsid w:val="00E84DFE"/>
    <w:rsid w:val="00E907BF"/>
    <w:rsid w:val="00EB18BB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4597"/>
    <w:rsid w:val="00EF50BE"/>
    <w:rsid w:val="00EF7FF5"/>
    <w:rsid w:val="00F034B1"/>
    <w:rsid w:val="00F04738"/>
    <w:rsid w:val="00F0474A"/>
    <w:rsid w:val="00F05F8B"/>
    <w:rsid w:val="00F07433"/>
    <w:rsid w:val="00F33E01"/>
    <w:rsid w:val="00F3513F"/>
    <w:rsid w:val="00F36DE9"/>
    <w:rsid w:val="00F40B3D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B341E"/>
    <w:rsid w:val="00FC0053"/>
    <w:rsid w:val="00FC5591"/>
    <w:rsid w:val="00FC7601"/>
    <w:rsid w:val="00FC7808"/>
    <w:rsid w:val="00FD66D7"/>
    <w:rsid w:val="00FD680E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vicon.io/" TargetMode="External"/><Relationship Id="rId13" Type="http://schemas.openxmlformats.org/officeDocument/2006/relationships/hyperlink" Target="https://convertio.co/pt/" TargetMode="External"/><Relationship Id="rId18" Type="http://schemas.openxmlformats.org/officeDocument/2006/relationships/hyperlink" Target="https://fonts.google.com/?category=Handwriting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www.pexels.com/pt-br/" TargetMode="External"/><Relationship Id="rId17" Type="http://schemas.openxmlformats.org/officeDocument/2006/relationships/hyperlink" Target="https://coolors.co/8c1c13-bf4342-e7d7c1-a78a7f-735751" TargetMode="External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paletton.com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handbrake.fr/downloads.php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color.adobe.com/pt/create/color-whee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www.dafont.com/pt/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11983</TotalTime>
  <Pages>39</Pages>
  <Words>7762</Words>
  <Characters>41921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63</cp:revision>
  <cp:lastPrinted>2022-07-14T16:18:00Z</cp:lastPrinted>
  <dcterms:created xsi:type="dcterms:W3CDTF">2022-05-10T18:14:00Z</dcterms:created>
  <dcterms:modified xsi:type="dcterms:W3CDTF">2022-07-22T17:01:00Z</dcterms:modified>
</cp:coreProperties>
</file>